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8C11D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  <w:r w:rsidR="00D43979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84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3BBB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F6846" w:rsidRPr="004F6846" w:rsidRDefault="00010492" w:rsidP="004F6846">
      <w:pPr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3E7DB6" w:rsidRPr="004F6846">
        <w:rPr>
          <w:rFonts w:ascii="Tahoma" w:hAnsi="Tahoma" w:cs="Tahoma"/>
          <w:b/>
          <w:sz w:val="24"/>
          <w:szCs w:val="24"/>
        </w:rPr>
        <w:t xml:space="preserve">aprobarea </w:t>
      </w:r>
      <w:r w:rsidR="004F6846" w:rsidRPr="004F6846">
        <w:rPr>
          <w:rFonts w:ascii="Tahoma" w:hAnsi="Tahoma" w:cs="Tahoma"/>
          <w:b/>
          <w:sz w:val="24"/>
          <w:szCs w:val="24"/>
        </w:rPr>
        <w:t xml:space="preserve">contului de execuţie al </w:t>
      </w:r>
      <w:r w:rsidR="00026043">
        <w:rPr>
          <w:rFonts w:ascii="Tahoma" w:hAnsi="Tahoma" w:cs="Tahoma"/>
          <w:b/>
          <w:sz w:val="24"/>
          <w:szCs w:val="24"/>
        </w:rPr>
        <w:t>Spitalului</w:t>
      </w:r>
      <w:r w:rsidR="004F6846" w:rsidRPr="004F6846">
        <w:rPr>
          <w:rFonts w:ascii="Tahoma" w:hAnsi="Tahoma" w:cs="Tahoma"/>
          <w:b/>
          <w:sz w:val="24"/>
          <w:szCs w:val="24"/>
        </w:rPr>
        <w:t xml:space="preserve"> Municipiului Dej </w:t>
      </w:r>
    </w:p>
    <w:p w:rsidR="004F6846" w:rsidRPr="004F6846" w:rsidRDefault="004F6846" w:rsidP="004F6846">
      <w:pPr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sz w:val="24"/>
          <w:szCs w:val="24"/>
        </w:rPr>
        <w:t xml:space="preserve">la data de </w:t>
      </w:r>
      <w:r w:rsidR="00CD3BBB">
        <w:rPr>
          <w:rFonts w:ascii="Tahoma" w:hAnsi="Tahoma" w:cs="Tahoma"/>
          <w:b/>
          <w:sz w:val="24"/>
          <w:szCs w:val="24"/>
        </w:rPr>
        <w:t>30 septembrie</w:t>
      </w:r>
      <w:r w:rsidRPr="004F6846">
        <w:rPr>
          <w:rFonts w:ascii="Tahoma" w:hAnsi="Tahoma" w:cs="Tahoma"/>
          <w:b/>
          <w:sz w:val="24"/>
          <w:szCs w:val="24"/>
        </w:rPr>
        <w:t xml:space="preserve"> 2013</w:t>
      </w:r>
    </w:p>
    <w:p w:rsidR="0034306C" w:rsidRPr="001643A7" w:rsidRDefault="0034306C" w:rsidP="0034306C">
      <w:pPr>
        <w:ind w:firstLine="720"/>
        <w:jc w:val="center"/>
        <w:rPr>
          <w:sz w:val="24"/>
          <w:szCs w:val="24"/>
          <w:lang w:val="fr-FR"/>
        </w:rPr>
      </w:pPr>
    </w:p>
    <w:p w:rsidR="00010492" w:rsidRDefault="00010492" w:rsidP="004F684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3BBB">
        <w:rPr>
          <w:rFonts w:ascii="Tahoma" w:hAnsi="Tahoma" w:cs="Tahoma"/>
          <w:sz w:val="24"/>
          <w:szCs w:val="24"/>
        </w:rPr>
        <w:t>30 octombrie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4F6846" w:rsidRPr="004F6846" w:rsidRDefault="00010492" w:rsidP="004F684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3E7DB6">
        <w:rPr>
          <w:rFonts w:ascii="Tahoma" w:hAnsi="Tahoma" w:cs="Tahoma"/>
          <w:sz w:val="24"/>
          <w:szCs w:val="24"/>
        </w:rPr>
        <w:t xml:space="preserve">Având în vedere </w:t>
      </w:r>
      <w:r w:rsidRPr="003E7DB6">
        <w:rPr>
          <w:rFonts w:ascii="Tahoma" w:hAnsi="Tahoma" w:cs="Tahoma"/>
          <w:b/>
          <w:sz w:val="24"/>
          <w:szCs w:val="24"/>
        </w:rPr>
        <w:t>proiectul de hotărâre</w:t>
      </w:r>
      <w:r w:rsidRPr="003E7DB6">
        <w:rPr>
          <w:rFonts w:ascii="Tahoma" w:hAnsi="Tahoma" w:cs="Tahoma"/>
          <w:sz w:val="24"/>
          <w:szCs w:val="24"/>
        </w:rPr>
        <w:t xml:space="preserve">, prezentat din </w:t>
      </w:r>
      <w:r w:rsidRPr="003E7DB6">
        <w:rPr>
          <w:rFonts w:ascii="Tahoma" w:hAnsi="Tahoma" w:cs="Tahoma"/>
          <w:b/>
          <w:sz w:val="24"/>
          <w:szCs w:val="24"/>
        </w:rPr>
        <w:t>iniţiativa primarului</w:t>
      </w:r>
      <w:r w:rsidRPr="003E7DB6">
        <w:rPr>
          <w:rFonts w:ascii="Tahoma" w:hAnsi="Tahoma" w:cs="Tahoma"/>
          <w:sz w:val="24"/>
          <w:szCs w:val="24"/>
        </w:rPr>
        <w:t xml:space="preserve"> Municipiului Dej, întocmit în baza Raportului  Nr. </w:t>
      </w:r>
      <w:r w:rsidR="006512E0">
        <w:rPr>
          <w:rFonts w:ascii="Tahoma" w:hAnsi="Tahoma" w:cs="Tahoma"/>
          <w:sz w:val="24"/>
          <w:szCs w:val="24"/>
        </w:rPr>
        <w:t>19.317 din data de 9 septembrie 2013 prin care se propune spre aprobare contul de execuţie al Spitalului Municipal Dej la data de 30 septembrie 2013, proiect avizat favorabil în şedinţa de lucru a comisiei economice din data de 29 octombrie 2013;</w:t>
      </w:r>
    </w:p>
    <w:p w:rsidR="004F6846" w:rsidRDefault="004F6846" w:rsidP="00286D0B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</w:t>
      </w:r>
      <w:r w:rsidRPr="004F6846">
        <w:rPr>
          <w:rFonts w:ascii="Tahoma" w:hAnsi="Tahoma" w:cs="Tahoma"/>
          <w:sz w:val="24"/>
          <w:szCs w:val="24"/>
        </w:rPr>
        <w:t>n c</w:t>
      </w:r>
      <w:r>
        <w:rPr>
          <w:rFonts w:ascii="Tahoma" w:hAnsi="Tahoma" w:cs="Tahoma"/>
          <w:sz w:val="24"/>
          <w:szCs w:val="24"/>
        </w:rPr>
        <w:t xml:space="preserve">onformitate cu prevederile </w:t>
      </w:r>
      <w:r w:rsidR="004473AC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art</w:t>
      </w:r>
      <w:r w:rsidRPr="004F684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>49</w:t>
      </w:r>
      <w:r w:rsidR="004473AC">
        <w:rPr>
          <w:rFonts w:ascii="Tahoma" w:hAnsi="Tahoma" w:cs="Tahoma"/>
          <w:sz w:val="24"/>
          <w:szCs w:val="24"/>
        </w:rPr>
        <w:t>’</w:t>
      </w:r>
      <w:r w:rsidRPr="004F6846">
        <w:rPr>
          <w:rFonts w:ascii="Tahoma" w:hAnsi="Tahoma" w:cs="Tahoma"/>
          <w:sz w:val="24"/>
          <w:szCs w:val="24"/>
        </w:rPr>
        <w:t>,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 xml:space="preserve">(12) din </w:t>
      </w:r>
      <w:r>
        <w:rPr>
          <w:rFonts w:ascii="Tahoma" w:hAnsi="Tahoma" w:cs="Tahoma"/>
          <w:sz w:val="24"/>
          <w:szCs w:val="24"/>
        </w:rPr>
        <w:t xml:space="preserve">Legea Nr. </w:t>
      </w:r>
      <w:r w:rsidRPr="004F6846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>;</w:t>
      </w:r>
    </w:p>
    <w:p w:rsidR="004F6846" w:rsidRDefault="004F6846" w:rsidP="004F6846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Ţ</w:t>
      </w:r>
      <w:r w:rsidRPr="004F6846">
        <w:rPr>
          <w:rFonts w:ascii="Tahoma" w:hAnsi="Tahoma" w:cs="Tahoma"/>
          <w:sz w:val="24"/>
          <w:szCs w:val="24"/>
        </w:rPr>
        <w:t xml:space="preserve">inând cont de prevederile </w:t>
      </w:r>
      <w:r w:rsidR="004473AC">
        <w:rPr>
          <w:rFonts w:ascii="Tahoma" w:hAnsi="Tahoma" w:cs="Tahoma"/>
          <w:sz w:val="24"/>
          <w:szCs w:val="24"/>
        </w:rPr>
        <w:t>‚</w:t>
      </w:r>
      <w:r w:rsidRPr="004F6846">
        <w:rPr>
          <w:rFonts w:ascii="Tahoma" w:hAnsi="Tahoma" w:cs="Tahoma"/>
          <w:sz w:val="24"/>
          <w:szCs w:val="24"/>
        </w:rPr>
        <w:t>art. 36</w:t>
      </w:r>
      <w:r w:rsidR="004473AC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4F6846">
        <w:rPr>
          <w:rFonts w:ascii="Tahoma" w:hAnsi="Tahoma" w:cs="Tahoma"/>
          <w:sz w:val="24"/>
          <w:szCs w:val="24"/>
        </w:rPr>
        <w:t>alin.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>(2)</w:t>
      </w:r>
      <w:r>
        <w:rPr>
          <w:rFonts w:ascii="Tahoma" w:hAnsi="Tahoma" w:cs="Tahoma"/>
          <w:sz w:val="24"/>
          <w:szCs w:val="24"/>
        </w:rPr>
        <w:t xml:space="preserve">, </w:t>
      </w:r>
      <w:r w:rsidRPr="004F6846">
        <w:rPr>
          <w:rFonts w:ascii="Tahoma" w:hAnsi="Tahoma" w:cs="Tahoma"/>
          <w:sz w:val="24"/>
          <w:szCs w:val="24"/>
        </w:rPr>
        <w:t xml:space="preserve"> lit. b),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>alin.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>(4),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>lit.</w:t>
      </w:r>
      <w:r>
        <w:rPr>
          <w:rFonts w:ascii="Tahoma" w:hAnsi="Tahoma" w:cs="Tahoma"/>
          <w:sz w:val="24"/>
          <w:szCs w:val="24"/>
        </w:rPr>
        <w:t xml:space="preserve"> </w:t>
      </w:r>
      <w:r w:rsidRPr="004F6846">
        <w:rPr>
          <w:rFonts w:ascii="Tahoma" w:hAnsi="Tahoma" w:cs="Tahoma"/>
          <w:sz w:val="24"/>
          <w:szCs w:val="24"/>
        </w:rPr>
        <w:t xml:space="preserve">a) </w:t>
      </w:r>
      <w:r w:rsidRPr="003E7DB6">
        <w:rPr>
          <w:rFonts w:ascii="Tahoma" w:hAnsi="Tahoma" w:cs="Tahoma"/>
          <w:sz w:val="24"/>
          <w:szCs w:val="24"/>
        </w:rPr>
        <w:t xml:space="preserve">din Legea </w:t>
      </w:r>
      <w:r>
        <w:rPr>
          <w:rFonts w:ascii="Tahoma" w:hAnsi="Tahoma" w:cs="Tahoma"/>
          <w:sz w:val="24"/>
          <w:szCs w:val="24"/>
        </w:rPr>
        <w:t>Nr. 215/2001 privind administraţia publică locală</w:t>
      </w:r>
      <w:r w:rsidRPr="003E7DB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republicată cu modificările şi completările ulterioare,</w:t>
      </w:r>
    </w:p>
    <w:p w:rsidR="00010492" w:rsidRPr="004F6846" w:rsidRDefault="00010492" w:rsidP="004F6846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4F6846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4F684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286D0B" w:rsidRPr="004F6846" w:rsidRDefault="00010492" w:rsidP="00286D0B">
      <w:pPr>
        <w:pStyle w:val="Indentcorptext3"/>
        <w:ind w:left="0" w:firstLine="720"/>
        <w:jc w:val="both"/>
        <w:rPr>
          <w:rFonts w:ascii="Tahoma" w:hAnsi="Tahoma" w:cs="Tahoma"/>
          <w:bCs/>
          <w:sz w:val="24"/>
          <w:szCs w:val="24"/>
        </w:rPr>
      </w:pPr>
      <w:r w:rsidRPr="0034306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34306C">
        <w:rPr>
          <w:rFonts w:ascii="Tahoma" w:hAnsi="Tahoma" w:cs="Tahoma"/>
          <w:sz w:val="24"/>
          <w:szCs w:val="24"/>
          <w:lang w:val="en-GB"/>
        </w:rPr>
        <w:t xml:space="preserve">  </w:t>
      </w:r>
      <w:r w:rsidR="00250B94" w:rsidRPr="0034306C">
        <w:rPr>
          <w:rFonts w:ascii="Tahoma" w:hAnsi="Tahoma" w:cs="Tahoma"/>
          <w:b/>
          <w:sz w:val="24"/>
          <w:szCs w:val="24"/>
        </w:rPr>
        <w:t xml:space="preserve">Aprobă </w:t>
      </w:r>
      <w:r w:rsidR="004F6846" w:rsidRPr="004F6846">
        <w:rPr>
          <w:rFonts w:ascii="Tahoma" w:hAnsi="Tahoma" w:cs="Tahoma"/>
          <w:b/>
          <w:bCs/>
          <w:sz w:val="24"/>
          <w:szCs w:val="24"/>
        </w:rPr>
        <w:t xml:space="preserve">contul de execuţie </w:t>
      </w:r>
      <w:r w:rsidR="004F6846">
        <w:rPr>
          <w:rFonts w:ascii="Tahoma" w:hAnsi="Tahoma" w:cs="Tahoma"/>
          <w:b/>
          <w:bCs/>
          <w:sz w:val="24"/>
          <w:szCs w:val="24"/>
        </w:rPr>
        <w:t xml:space="preserve">al </w:t>
      </w:r>
      <w:r w:rsidR="00026043">
        <w:rPr>
          <w:rFonts w:ascii="Tahoma" w:hAnsi="Tahoma" w:cs="Tahoma"/>
          <w:b/>
          <w:bCs/>
          <w:sz w:val="24"/>
          <w:szCs w:val="24"/>
        </w:rPr>
        <w:t>Spitalului</w:t>
      </w:r>
      <w:r w:rsidR="00DA6FE9">
        <w:rPr>
          <w:rFonts w:ascii="Tahoma" w:hAnsi="Tahoma" w:cs="Tahoma"/>
          <w:b/>
          <w:bCs/>
          <w:sz w:val="24"/>
          <w:szCs w:val="24"/>
        </w:rPr>
        <w:t xml:space="preserve"> Municipiului </w:t>
      </w:r>
      <w:r w:rsidR="004F6846" w:rsidRPr="004F6846">
        <w:rPr>
          <w:rFonts w:ascii="Tahoma" w:hAnsi="Tahoma" w:cs="Tahoma"/>
          <w:b/>
          <w:bCs/>
          <w:sz w:val="24"/>
          <w:szCs w:val="24"/>
        </w:rPr>
        <w:t>Dej</w:t>
      </w:r>
      <w:r w:rsidR="00286D0B" w:rsidRPr="00286D0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86D0B" w:rsidRPr="004F6846">
        <w:rPr>
          <w:rFonts w:ascii="Tahoma" w:hAnsi="Tahoma" w:cs="Tahoma"/>
          <w:b/>
          <w:bCs/>
          <w:sz w:val="24"/>
          <w:szCs w:val="24"/>
        </w:rPr>
        <w:t xml:space="preserve">la data de </w:t>
      </w:r>
      <w:r w:rsidR="00CD3BBB">
        <w:rPr>
          <w:rFonts w:ascii="Tahoma" w:hAnsi="Tahoma" w:cs="Tahoma"/>
          <w:b/>
          <w:bCs/>
          <w:sz w:val="24"/>
          <w:szCs w:val="24"/>
        </w:rPr>
        <w:t>30 septembrie</w:t>
      </w:r>
      <w:r w:rsidR="00286D0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86D0B" w:rsidRPr="004F6846">
        <w:rPr>
          <w:rFonts w:ascii="Tahoma" w:hAnsi="Tahoma" w:cs="Tahoma"/>
          <w:b/>
          <w:bCs/>
          <w:sz w:val="24"/>
          <w:szCs w:val="24"/>
        </w:rPr>
        <w:t xml:space="preserve">2013 </w:t>
      </w:r>
      <w:r w:rsidR="004F6846" w:rsidRPr="004F68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F6846" w:rsidRPr="004F6846">
        <w:rPr>
          <w:rFonts w:ascii="Tahoma" w:hAnsi="Tahoma" w:cs="Tahoma"/>
          <w:bCs/>
          <w:sz w:val="24"/>
          <w:szCs w:val="24"/>
        </w:rPr>
        <w:t>în următoarea structură:</w:t>
      </w:r>
    </w:p>
    <w:p w:rsidR="004F6846" w:rsidRPr="004F6846" w:rsidRDefault="004F6846" w:rsidP="004F6846">
      <w:pPr>
        <w:pStyle w:val="Indentcorptext3"/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sz w:val="24"/>
          <w:szCs w:val="24"/>
        </w:rPr>
        <w:t>La partea de venituri</w:t>
      </w:r>
    </w:p>
    <w:p w:rsidR="00CD3BBB" w:rsidRDefault="004F6846" w:rsidP="004F6846">
      <w:p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4F6846">
        <w:rPr>
          <w:rFonts w:ascii="Tahoma" w:hAnsi="Tahoma" w:cs="Tahoma"/>
          <w:sz w:val="24"/>
          <w:szCs w:val="24"/>
          <w:lang w:val="en-US"/>
        </w:rPr>
        <w:t>1.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4F6846">
        <w:rPr>
          <w:rFonts w:ascii="Tahoma" w:hAnsi="Tahoma" w:cs="Tahoma"/>
          <w:sz w:val="24"/>
          <w:szCs w:val="24"/>
          <w:lang w:val="en-US"/>
        </w:rPr>
        <w:t xml:space="preserve">Prevederi bugetare anuale                                    </w:t>
      </w:r>
      <w:r w:rsidR="00FD5706">
        <w:rPr>
          <w:rFonts w:ascii="Tahoma" w:hAnsi="Tahoma" w:cs="Tahoma"/>
          <w:b/>
          <w:sz w:val="24"/>
          <w:szCs w:val="24"/>
          <w:lang w:val="en-US"/>
        </w:rPr>
        <w:t>20.731.550 lei</w:t>
      </w:r>
      <w:r w:rsidRPr="004F6846">
        <w:rPr>
          <w:rFonts w:ascii="Tahoma" w:hAnsi="Tahoma" w:cs="Tahoma"/>
          <w:sz w:val="24"/>
          <w:szCs w:val="24"/>
          <w:lang w:val="en-US"/>
        </w:rPr>
        <w:t xml:space="preserve">  </w:t>
      </w:r>
    </w:p>
    <w:p w:rsidR="00CD3BBB" w:rsidRPr="00FD5706" w:rsidRDefault="004F6846" w:rsidP="004F684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2. </w:t>
      </w:r>
      <w:r w:rsidRPr="004F6846">
        <w:rPr>
          <w:rFonts w:ascii="Tahoma" w:hAnsi="Tahoma" w:cs="Tahoma"/>
          <w:sz w:val="24"/>
          <w:szCs w:val="24"/>
          <w:lang w:val="en-US"/>
        </w:rPr>
        <w:t>Prevederi bugetare trimestri</w:t>
      </w:r>
      <w:r w:rsidR="00FD5706">
        <w:rPr>
          <w:rFonts w:ascii="Tahoma" w:hAnsi="Tahoma" w:cs="Tahoma"/>
          <w:sz w:val="24"/>
          <w:szCs w:val="24"/>
          <w:lang w:val="en-US"/>
        </w:rPr>
        <w:t xml:space="preserve">ale                            </w:t>
      </w:r>
      <w:r w:rsidRPr="004F6846">
        <w:rPr>
          <w:rFonts w:ascii="Tahoma" w:hAnsi="Tahoma" w:cs="Tahoma"/>
          <w:sz w:val="24"/>
          <w:szCs w:val="24"/>
          <w:lang w:val="en-US"/>
        </w:rPr>
        <w:t xml:space="preserve"> </w:t>
      </w:r>
      <w:r w:rsidR="00FD5706" w:rsidRPr="00FD5706">
        <w:rPr>
          <w:rFonts w:ascii="Tahoma" w:hAnsi="Tahoma" w:cs="Tahoma"/>
          <w:b/>
          <w:sz w:val="24"/>
          <w:szCs w:val="24"/>
          <w:lang w:val="en-US"/>
        </w:rPr>
        <w:t>19.059.850 lei</w:t>
      </w:r>
      <w:r w:rsidRPr="00FD5706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:rsidR="00CD3BBB" w:rsidRDefault="004F6846" w:rsidP="004F6846">
      <w:p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3. Î</w:t>
      </w:r>
      <w:r w:rsidRPr="004F6846">
        <w:rPr>
          <w:rFonts w:ascii="Tahoma" w:hAnsi="Tahoma" w:cs="Tahoma"/>
          <w:sz w:val="24"/>
          <w:szCs w:val="24"/>
          <w:lang w:val="en-US"/>
        </w:rPr>
        <w:t xml:space="preserve">ncasări realizate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   </w:t>
      </w:r>
      <w:r w:rsidR="00FD5706" w:rsidRPr="00FD5706">
        <w:rPr>
          <w:rFonts w:ascii="Tahoma" w:hAnsi="Tahoma" w:cs="Tahoma"/>
          <w:b/>
          <w:sz w:val="24"/>
          <w:szCs w:val="24"/>
          <w:lang w:val="en-US"/>
        </w:rPr>
        <w:t>14.025.711 lei</w:t>
      </w:r>
      <w:r>
        <w:rPr>
          <w:rFonts w:ascii="Tahoma" w:hAnsi="Tahoma" w:cs="Tahoma"/>
          <w:sz w:val="24"/>
          <w:szCs w:val="24"/>
          <w:lang w:val="en-US"/>
        </w:rPr>
        <w:t xml:space="preserve">  </w:t>
      </w:r>
    </w:p>
    <w:p w:rsidR="00CD3BBB" w:rsidRPr="004F6846" w:rsidRDefault="00CD3BBB" w:rsidP="004F684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4F6846" w:rsidRDefault="00026043" w:rsidP="00026043">
      <w:pPr>
        <w:ind w:left="720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La partea de cheltuieli</w:t>
      </w:r>
    </w:p>
    <w:p w:rsidR="004F6846" w:rsidRPr="004F6846" w:rsidRDefault="004F6846" w:rsidP="004F6846">
      <w:pPr>
        <w:ind w:left="1080"/>
        <w:rPr>
          <w:rFonts w:ascii="Tahoma" w:hAnsi="Tahoma" w:cs="Tahoma"/>
          <w:b/>
          <w:sz w:val="24"/>
          <w:szCs w:val="24"/>
          <w:lang w:val="en-US"/>
        </w:rPr>
      </w:pPr>
    </w:p>
    <w:p w:rsidR="00CD3BBB" w:rsidRPr="00FD5706" w:rsidRDefault="00286D0B" w:rsidP="004F684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4F6846" w:rsidRPr="004F6846">
        <w:rPr>
          <w:rFonts w:ascii="Tahoma" w:hAnsi="Tahoma" w:cs="Tahoma"/>
          <w:sz w:val="24"/>
          <w:szCs w:val="24"/>
          <w:lang w:val="en-US"/>
        </w:rPr>
        <w:t>1.</w:t>
      </w:r>
      <w:r w:rsidR="00026043">
        <w:rPr>
          <w:rFonts w:ascii="Tahoma" w:hAnsi="Tahoma" w:cs="Tahoma"/>
          <w:sz w:val="24"/>
          <w:szCs w:val="24"/>
          <w:lang w:val="en-US"/>
        </w:rPr>
        <w:t xml:space="preserve">Credite </w:t>
      </w:r>
      <w:r w:rsidR="00363765">
        <w:rPr>
          <w:rFonts w:ascii="Tahoma" w:hAnsi="Tahoma" w:cs="Tahoma"/>
          <w:sz w:val="24"/>
          <w:szCs w:val="24"/>
          <w:lang w:val="en-US"/>
        </w:rPr>
        <w:t>bugetare anual</w:t>
      </w:r>
      <w:r w:rsidR="004F6846" w:rsidRPr="004F6846">
        <w:rPr>
          <w:rFonts w:ascii="Tahoma" w:hAnsi="Tahoma" w:cs="Tahoma"/>
          <w:sz w:val="24"/>
          <w:szCs w:val="24"/>
          <w:lang w:val="en-US"/>
        </w:rPr>
        <w:t xml:space="preserve">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4F6846" w:rsidRPr="004F6846">
        <w:rPr>
          <w:rFonts w:ascii="Tahoma" w:hAnsi="Tahoma" w:cs="Tahoma"/>
          <w:sz w:val="24"/>
          <w:szCs w:val="24"/>
          <w:lang w:val="en-US"/>
        </w:rPr>
        <w:t xml:space="preserve"> </w:t>
      </w:r>
      <w:r w:rsidR="00026043">
        <w:rPr>
          <w:rFonts w:ascii="Tahoma" w:hAnsi="Tahoma" w:cs="Tahoma"/>
          <w:sz w:val="24"/>
          <w:szCs w:val="24"/>
          <w:lang w:val="en-US"/>
        </w:rPr>
        <w:t xml:space="preserve">   </w:t>
      </w:r>
      <w:r w:rsidR="00FD5706">
        <w:rPr>
          <w:rFonts w:ascii="Tahoma" w:hAnsi="Tahoma" w:cs="Tahoma"/>
          <w:sz w:val="24"/>
          <w:szCs w:val="24"/>
          <w:lang w:val="en-US"/>
        </w:rPr>
        <w:t xml:space="preserve"> </w:t>
      </w:r>
      <w:r w:rsidR="00FD5706" w:rsidRPr="00FD5706">
        <w:rPr>
          <w:rFonts w:ascii="Tahoma" w:hAnsi="Tahoma" w:cs="Tahoma"/>
          <w:b/>
          <w:sz w:val="24"/>
          <w:szCs w:val="24"/>
          <w:lang w:val="en-US"/>
        </w:rPr>
        <w:t>21.265.030 lei</w:t>
      </w:r>
    </w:p>
    <w:p w:rsidR="00CD3BBB" w:rsidRPr="00FD5706" w:rsidRDefault="00286D0B" w:rsidP="004F684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2.</w:t>
      </w:r>
      <w:r w:rsidR="004F6846" w:rsidRPr="004F6846">
        <w:rPr>
          <w:rFonts w:ascii="Tahoma" w:hAnsi="Tahoma" w:cs="Tahoma"/>
          <w:sz w:val="24"/>
          <w:szCs w:val="24"/>
          <w:lang w:val="en-US"/>
        </w:rPr>
        <w:t xml:space="preserve">Prevederi bugetare </w:t>
      </w:r>
      <w:r w:rsidR="00026043">
        <w:rPr>
          <w:rFonts w:ascii="Tahoma" w:hAnsi="Tahoma" w:cs="Tahoma"/>
          <w:sz w:val="24"/>
          <w:szCs w:val="24"/>
          <w:lang w:val="en-US"/>
        </w:rPr>
        <w:t>aprobate trimestrial</w:t>
      </w:r>
      <w:r w:rsidR="00FD5706">
        <w:rPr>
          <w:rFonts w:ascii="Tahoma" w:hAnsi="Tahoma" w:cs="Tahoma"/>
          <w:sz w:val="24"/>
          <w:szCs w:val="24"/>
          <w:lang w:val="en-US"/>
        </w:rPr>
        <w:t xml:space="preserve">                   </w:t>
      </w:r>
      <w:r w:rsidR="00FD5706">
        <w:rPr>
          <w:rFonts w:ascii="Tahoma" w:hAnsi="Tahoma" w:cs="Tahoma"/>
          <w:b/>
          <w:sz w:val="24"/>
          <w:szCs w:val="24"/>
          <w:lang w:val="en-US"/>
        </w:rPr>
        <w:t>19.593.</w:t>
      </w:r>
      <w:r w:rsidR="006512E0">
        <w:rPr>
          <w:rFonts w:ascii="Tahoma" w:hAnsi="Tahoma" w:cs="Tahoma"/>
          <w:b/>
          <w:sz w:val="24"/>
          <w:szCs w:val="24"/>
          <w:lang w:val="en-US"/>
        </w:rPr>
        <w:t>330</w:t>
      </w:r>
      <w:r w:rsidR="00FD5706">
        <w:rPr>
          <w:rFonts w:ascii="Tahoma" w:hAnsi="Tahoma" w:cs="Tahoma"/>
          <w:b/>
          <w:sz w:val="24"/>
          <w:szCs w:val="24"/>
          <w:lang w:val="en-US"/>
        </w:rPr>
        <w:t xml:space="preserve"> lei</w:t>
      </w:r>
    </w:p>
    <w:p w:rsidR="004F6846" w:rsidRPr="00FD5706" w:rsidRDefault="00286D0B" w:rsidP="004F684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3.</w:t>
      </w:r>
      <w:r w:rsidR="00026043">
        <w:rPr>
          <w:rFonts w:ascii="Tahoma" w:hAnsi="Tahoma" w:cs="Tahoma"/>
          <w:sz w:val="24"/>
          <w:szCs w:val="24"/>
          <w:lang w:val="en-US"/>
        </w:rPr>
        <w:t>Plăţi efectuate</w:t>
      </w:r>
      <w:r w:rsidR="004F6846" w:rsidRPr="004F6846">
        <w:rPr>
          <w:rFonts w:ascii="Tahoma" w:hAnsi="Tahoma" w:cs="Tahoma"/>
          <w:sz w:val="24"/>
          <w:szCs w:val="24"/>
          <w:lang w:val="en-US"/>
        </w:rPr>
        <w:t xml:space="preserve">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       </w:t>
      </w:r>
      <w:r w:rsidR="00FD5706">
        <w:rPr>
          <w:rFonts w:ascii="Tahoma" w:hAnsi="Tahoma" w:cs="Tahoma"/>
          <w:sz w:val="24"/>
          <w:szCs w:val="24"/>
          <w:lang w:val="en-US"/>
        </w:rPr>
        <w:t xml:space="preserve">    </w:t>
      </w:r>
      <w:r w:rsidR="00026043">
        <w:rPr>
          <w:rFonts w:ascii="Tahoma" w:hAnsi="Tahoma" w:cs="Tahoma"/>
          <w:sz w:val="24"/>
          <w:szCs w:val="24"/>
          <w:lang w:val="en-US"/>
        </w:rPr>
        <w:t xml:space="preserve"> </w:t>
      </w:r>
      <w:r w:rsidR="00FD5706" w:rsidRPr="00FD5706">
        <w:rPr>
          <w:rFonts w:ascii="Tahoma" w:hAnsi="Tahoma" w:cs="Tahoma"/>
          <w:b/>
          <w:sz w:val="24"/>
          <w:szCs w:val="24"/>
          <w:lang w:val="en-US"/>
        </w:rPr>
        <w:t>13.685.543 lei</w:t>
      </w:r>
    </w:p>
    <w:p w:rsidR="00286D0B" w:rsidRPr="00286D0B" w:rsidRDefault="00286D0B" w:rsidP="00286D0B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4F6846" w:rsidRDefault="004F6846" w:rsidP="00286D0B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86D0B">
        <w:rPr>
          <w:rFonts w:ascii="Tahoma" w:hAnsi="Tahoma" w:cs="Tahoma"/>
          <w:b/>
          <w:bCs/>
          <w:sz w:val="24"/>
          <w:szCs w:val="24"/>
          <w:u w:val="single"/>
        </w:rPr>
        <w:t>Art.</w:t>
      </w:r>
      <w:r w:rsidR="00286D0B" w:rsidRPr="00286D0B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286D0B">
        <w:rPr>
          <w:rFonts w:ascii="Tahoma" w:hAnsi="Tahoma" w:cs="Tahoma"/>
          <w:b/>
          <w:bCs/>
          <w:sz w:val="24"/>
          <w:szCs w:val="24"/>
          <w:u w:val="single"/>
        </w:rPr>
        <w:t>2.</w:t>
      </w:r>
      <w:r w:rsidRPr="004F6846">
        <w:rPr>
          <w:rFonts w:ascii="Tahoma" w:hAnsi="Tahoma" w:cs="Tahoma"/>
          <w:sz w:val="24"/>
          <w:szCs w:val="24"/>
        </w:rPr>
        <w:t xml:space="preserve"> Cu ducerea la îndeplinire </w:t>
      </w:r>
      <w:r w:rsidR="00286D0B">
        <w:rPr>
          <w:rFonts w:ascii="Tahoma" w:hAnsi="Tahoma" w:cs="Tahoma"/>
          <w:sz w:val="24"/>
          <w:szCs w:val="24"/>
        </w:rPr>
        <w:t xml:space="preserve">a prevederilor prezentei hotărâri </w:t>
      </w:r>
      <w:r w:rsidRPr="004F6846">
        <w:rPr>
          <w:rFonts w:ascii="Tahoma" w:hAnsi="Tahoma" w:cs="Tahoma"/>
          <w:sz w:val="24"/>
          <w:szCs w:val="24"/>
        </w:rPr>
        <w:t xml:space="preserve">se încredinţează </w:t>
      </w:r>
      <w:r w:rsidR="00745EA2">
        <w:rPr>
          <w:rFonts w:ascii="Tahoma" w:hAnsi="Tahoma" w:cs="Tahoma"/>
          <w:sz w:val="24"/>
          <w:szCs w:val="24"/>
        </w:rPr>
        <w:t xml:space="preserve">Spitalul Municipal Dej, </w:t>
      </w:r>
      <w:r w:rsidRPr="004F6846">
        <w:rPr>
          <w:rFonts w:ascii="Tahoma" w:hAnsi="Tahoma" w:cs="Tahoma"/>
          <w:sz w:val="24"/>
          <w:szCs w:val="24"/>
        </w:rPr>
        <w:t xml:space="preserve">Direcţia Economică, Direcţia Tehnică </w:t>
      </w:r>
      <w:r w:rsidR="00286D0B">
        <w:rPr>
          <w:rFonts w:ascii="Tahoma" w:hAnsi="Tahoma" w:cs="Tahoma"/>
          <w:sz w:val="24"/>
          <w:szCs w:val="24"/>
        </w:rPr>
        <w:t xml:space="preserve">şi </w:t>
      </w:r>
      <w:r w:rsidRPr="004F6846">
        <w:rPr>
          <w:rFonts w:ascii="Tahoma" w:hAnsi="Tahoma" w:cs="Tahoma"/>
          <w:sz w:val="24"/>
          <w:szCs w:val="24"/>
        </w:rPr>
        <w:t>serviciile și compartimentele din cadrul</w:t>
      </w:r>
      <w:r w:rsidR="00286D0B">
        <w:rPr>
          <w:rFonts w:ascii="Tahoma" w:hAnsi="Tahoma" w:cs="Tahoma"/>
          <w:sz w:val="24"/>
          <w:szCs w:val="24"/>
        </w:rPr>
        <w:t xml:space="preserve"> Primăriei</w:t>
      </w:r>
      <w:r w:rsidRPr="004F6846">
        <w:rPr>
          <w:rFonts w:ascii="Tahoma" w:hAnsi="Tahoma" w:cs="Tahoma"/>
          <w:sz w:val="24"/>
          <w:szCs w:val="24"/>
        </w:rPr>
        <w:t xml:space="preserve"> Municipiului  Dej.</w:t>
      </w:r>
      <w:r w:rsidRPr="004F6846">
        <w:rPr>
          <w:rFonts w:ascii="Tahoma" w:hAnsi="Tahoma" w:cs="Tahoma"/>
          <w:sz w:val="24"/>
          <w:szCs w:val="24"/>
        </w:rPr>
        <w:tab/>
      </w:r>
    </w:p>
    <w:p w:rsidR="00286D0B" w:rsidRDefault="00286D0B" w:rsidP="00286D0B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10492" w:rsidRPr="0034306C" w:rsidRDefault="00010492" w:rsidP="00286D0B">
      <w:pPr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4306C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010492" w:rsidRDefault="00286D0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</w:t>
      </w:r>
      <w:r w:rsidR="008117A9">
        <w:rPr>
          <w:rFonts w:ascii="Tahoma" w:hAnsi="Tahoma" w:cs="Tahoma"/>
          <w:b/>
          <w:bCs/>
          <w:sz w:val="24"/>
          <w:szCs w:val="24"/>
          <w:lang w:val="fr-FR"/>
        </w:rPr>
        <w:t>Bob Axinte</w:t>
      </w:r>
    </w:p>
    <w:p w:rsidR="00250B94" w:rsidRDefault="00250B94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Default="00010492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 w:rsidR="00250B94">
        <w:rPr>
          <w:rFonts w:ascii="Tahoma" w:hAnsi="Tahoma" w:cs="Tahoma"/>
          <w:b/>
        </w:rPr>
        <w:t xml:space="preserve">    </w:t>
      </w:r>
      <w:r w:rsidR="00363765">
        <w:rPr>
          <w:rFonts w:ascii="Tahoma" w:hAnsi="Tahoma" w:cs="Tahoma"/>
          <w:b/>
        </w:rPr>
        <w:t xml:space="preserve">  </w:t>
      </w:r>
      <w:r w:rsidR="006512E0">
        <w:rPr>
          <w:rFonts w:ascii="Tahoma" w:hAnsi="Tahoma" w:cs="Tahoma"/>
          <w:b/>
        </w:rPr>
        <w:t xml:space="preserve">  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010492" w:rsidRPr="003E7DB6" w:rsidRDefault="00250B94" w:rsidP="0001049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Nr. consilieri p</w:t>
      </w:r>
      <w:r w:rsidR="006512E0">
        <w:rPr>
          <w:rFonts w:ascii="Tahoma" w:hAnsi="Tahoma" w:cs="Tahoma"/>
          <w:b/>
        </w:rPr>
        <w:t>rezenţi   - 18</w:t>
      </w:r>
      <w:r w:rsidR="00010492" w:rsidRPr="003E7DB6">
        <w:rPr>
          <w:rFonts w:ascii="Tahoma" w:hAnsi="Tahoma" w:cs="Tahoma"/>
          <w:b/>
        </w:rPr>
        <w:t xml:space="preserve">                                     </w:t>
      </w:r>
      <w:r w:rsidR="00383FD0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 </w:t>
      </w:r>
      <w:r w:rsidR="00CD3BBB">
        <w:rPr>
          <w:rFonts w:ascii="Tahoma" w:hAnsi="Tahoma" w:cs="Tahoma"/>
          <w:b/>
        </w:rPr>
        <w:t xml:space="preserve">    </w:t>
      </w:r>
      <w:r w:rsidR="00745EA2">
        <w:rPr>
          <w:rFonts w:ascii="Tahoma" w:hAnsi="Tahoma" w:cs="Tahoma"/>
          <w:b/>
        </w:rPr>
        <w:t xml:space="preserve">  </w:t>
      </w:r>
      <w:r w:rsidR="008117A9">
        <w:rPr>
          <w:rFonts w:ascii="Tahoma" w:hAnsi="Tahoma" w:cs="Tahoma"/>
          <w:b/>
        </w:rPr>
        <w:t xml:space="preserve"> </w:t>
      </w:r>
      <w:r w:rsidR="00010492" w:rsidRPr="003E7DB6">
        <w:rPr>
          <w:rFonts w:ascii="Tahoma" w:hAnsi="Tahoma" w:cs="Tahoma"/>
          <w:b/>
        </w:rPr>
        <w:t xml:space="preserve">Secretar </w:t>
      </w: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 w:rsidR="003E7DB6">
        <w:rPr>
          <w:rFonts w:ascii="Tahoma" w:hAnsi="Tahoma" w:cs="Tahoma"/>
          <w:b/>
        </w:rPr>
        <w:t xml:space="preserve">  </w:t>
      </w:r>
      <w:r w:rsidR="006512E0">
        <w:rPr>
          <w:rFonts w:ascii="Tahoma" w:hAnsi="Tahoma" w:cs="Tahoma"/>
          <w:b/>
        </w:rPr>
        <w:t>-18</w:t>
      </w:r>
      <w:r w:rsidRPr="003E7DB6">
        <w:rPr>
          <w:rFonts w:ascii="Tahoma" w:hAnsi="Tahoma" w:cs="Tahoma"/>
          <w:b/>
        </w:rPr>
        <w:t xml:space="preserve">                              </w:t>
      </w:r>
      <w:r w:rsidR="008117A9"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</w:t>
      </w:r>
      <w:r w:rsidR="00CD3BBB">
        <w:rPr>
          <w:rFonts w:ascii="Tahoma" w:hAnsi="Tahoma" w:cs="Tahoma"/>
          <w:b/>
        </w:rPr>
        <w:t xml:space="preserve">     </w:t>
      </w:r>
      <w:r w:rsidR="00745EA2">
        <w:rPr>
          <w:rFonts w:ascii="Tahoma" w:hAnsi="Tahoma" w:cs="Tahoma"/>
          <w:b/>
        </w:rPr>
        <w:t xml:space="preserve">  </w:t>
      </w:r>
      <w:r w:rsidR="008117A9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Covaciu Andron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 w:rsidR="003E7DB6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>Abţineri</w:t>
      </w:r>
      <w:r w:rsidRPr="003E7DB6">
        <w:rPr>
          <w:rFonts w:ascii="Tahoma" w:hAnsi="Tahoma" w:cs="Tahoma"/>
          <w:b/>
        </w:rPr>
        <w:tab/>
        <w:t xml:space="preserve">          </w:t>
      </w:r>
      <w:r w:rsidR="003E7DB6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-          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p w:rsidR="00010492" w:rsidRPr="003E7DB6" w:rsidRDefault="00010492" w:rsidP="000104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E2A91" w:rsidRPr="003E7DB6" w:rsidRDefault="00BE2A91" w:rsidP="00010492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BE2A91" w:rsidRPr="003E7DB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D3" w:rsidRDefault="008C11D3" w:rsidP="008C11D3">
      <w:r>
        <w:separator/>
      </w:r>
    </w:p>
  </w:endnote>
  <w:endnote w:type="continuationSeparator" w:id="0">
    <w:p w:rsidR="008C11D3" w:rsidRDefault="008C11D3" w:rsidP="008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D3" w:rsidRDefault="008C11D3" w:rsidP="008C11D3">
      <w:r>
        <w:separator/>
      </w:r>
    </w:p>
  </w:footnote>
  <w:footnote w:type="continuationSeparator" w:id="0">
    <w:p w:rsidR="008C11D3" w:rsidRDefault="008C11D3" w:rsidP="008C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49CC"/>
    <w:rsid w:val="00026043"/>
    <w:rsid w:val="000373B9"/>
    <w:rsid w:val="00041DD4"/>
    <w:rsid w:val="00041E56"/>
    <w:rsid w:val="00066A73"/>
    <w:rsid w:val="00096259"/>
    <w:rsid w:val="000B7893"/>
    <w:rsid w:val="00112122"/>
    <w:rsid w:val="0011470C"/>
    <w:rsid w:val="001258E5"/>
    <w:rsid w:val="00154A03"/>
    <w:rsid w:val="001643A7"/>
    <w:rsid w:val="001653C8"/>
    <w:rsid w:val="00192E61"/>
    <w:rsid w:val="001B1153"/>
    <w:rsid w:val="001E5965"/>
    <w:rsid w:val="002370D8"/>
    <w:rsid w:val="00241745"/>
    <w:rsid w:val="00247F6F"/>
    <w:rsid w:val="00250B94"/>
    <w:rsid w:val="00271715"/>
    <w:rsid w:val="00286D0B"/>
    <w:rsid w:val="002A4D82"/>
    <w:rsid w:val="002E5CFA"/>
    <w:rsid w:val="002F1A17"/>
    <w:rsid w:val="0030513B"/>
    <w:rsid w:val="00327459"/>
    <w:rsid w:val="00337462"/>
    <w:rsid w:val="0034306C"/>
    <w:rsid w:val="00363765"/>
    <w:rsid w:val="00381CA2"/>
    <w:rsid w:val="00383FD0"/>
    <w:rsid w:val="003A4CC6"/>
    <w:rsid w:val="003A7001"/>
    <w:rsid w:val="003A74DE"/>
    <w:rsid w:val="003B4B4D"/>
    <w:rsid w:val="003C0F39"/>
    <w:rsid w:val="003C3A20"/>
    <w:rsid w:val="003C78F2"/>
    <w:rsid w:val="003E0B97"/>
    <w:rsid w:val="003E0BE6"/>
    <w:rsid w:val="003E7DB6"/>
    <w:rsid w:val="00416627"/>
    <w:rsid w:val="00446468"/>
    <w:rsid w:val="004473AC"/>
    <w:rsid w:val="00455CD2"/>
    <w:rsid w:val="00485073"/>
    <w:rsid w:val="004A2747"/>
    <w:rsid w:val="004D401F"/>
    <w:rsid w:val="004D5669"/>
    <w:rsid w:val="004E3066"/>
    <w:rsid w:val="004E4F90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610FC"/>
    <w:rsid w:val="00576953"/>
    <w:rsid w:val="005848B8"/>
    <w:rsid w:val="005B773E"/>
    <w:rsid w:val="005C1AC0"/>
    <w:rsid w:val="005D666C"/>
    <w:rsid w:val="005D7CB4"/>
    <w:rsid w:val="005E57C7"/>
    <w:rsid w:val="005F75A3"/>
    <w:rsid w:val="006256C9"/>
    <w:rsid w:val="00636F0E"/>
    <w:rsid w:val="006477B1"/>
    <w:rsid w:val="006512E0"/>
    <w:rsid w:val="00654BBD"/>
    <w:rsid w:val="006665FB"/>
    <w:rsid w:val="00674040"/>
    <w:rsid w:val="006C1B98"/>
    <w:rsid w:val="006C5DA4"/>
    <w:rsid w:val="006D6037"/>
    <w:rsid w:val="006E53CF"/>
    <w:rsid w:val="006F2236"/>
    <w:rsid w:val="00735509"/>
    <w:rsid w:val="00745EA2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8117A9"/>
    <w:rsid w:val="00816C31"/>
    <w:rsid w:val="00834291"/>
    <w:rsid w:val="0084007A"/>
    <w:rsid w:val="00841055"/>
    <w:rsid w:val="00864710"/>
    <w:rsid w:val="00870C1A"/>
    <w:rsid w:val="00885EBD"/>
    <w:rsid w:val="008942F0"/>
    <w:rsid w:val="008B4281"/>
    <w:rsid w:val="008C11D3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97528"/>
    <w:rsid w:val="00AB51B8"/>
    <w:rsid w:val="00AF5BE1"/>
    <w:rsid w:val="00B10CB6"/>
    <w:rsid w:val="00B47666"/>
    <w:rsid w:val="00B569C2"/>
    <w:rsid w:val="00B7219B"/>
    <w:rsid w:val="00B7320A"/>
    <w:rsid w:val="00B945D5"/>
    <w:rsid w:val="00BE2A91"/>
    <w:rsid w:val="00C31A1F"/>
    <w:rsid w:val="00C32295"/>
    <w:rsid w:val="00C7334C"/>
    <w:rsid w:val="00C83388"/>
    <w:rsid w:val="00CC106D"/>
    <w:rsid w:val="00CD3BBB"/>
    <w:rsid w:val="00CD3F9F"/>
    <w:rsid w:val="00D03009"/>
    <w:rsid w:val="00D05DE7"/>
    <w:rsid w:val="00D2303B"/>
    <w:rsid w:val="00D43979"/>
    <w:rsid w:val="00D51517"/>
    <w:rsid w:val="00D522E6"/>
    <w:rsid w:val="00D63F39"/>
    <w:rsid w:val="00D71002"/>
    <w:rsid w:val="00D719E1"/>
    <w:rsid w:val="00DA2442"/>
    <w:rsid w:val="00DA280B"/>
    <w:rsid w:val="00DA6FE9"/>
    <w:rsid w:val="00DB78E1"/>
    <w:rsid w:val="00DE3413"/>
    <w:rsid w:val="00DF385B"/>
    <w:rsid w:val="00DF6433"/>
    <w:rsid w:val="00E106DF"/>
    <w:rsid w:val="00E27653"/>
    <w:rsid w:val="00E50973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51E70"/>
    <w:rsid w:val="00F57AC2"/>
    <w:rsid w:val="00F9481A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2013-11-13T06:59:00Z</dcterms:created>
  <dcterms:modified xsi:type="dcterms:W3CDTF">2013-11-13T06:59:00Z</dcterms:modified>
</cp:coreProperties>
</file>