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70F01" w:rsidRDefault="00470F01">
      <w:pPr>
        <w:rPr>
          <w:rFonts w:ascii="Arial" w:hAnsi="Arial"/>
          <w:b/>
          <w:sz w:val="28"/>
          <w:lang w:val="ro-RO"/>
        </w:rPr>
      </w:pPr>
      <w:r>
        <w:rPr>
          <w:rFonts w:ascii="Arial" w:hAnsi="Arial"/>
          <w:b/>
          <w:sz w:val="28"/>
          <w:lang w:val="ro-RO"/>
        </w:rPr>
        <w:t xml:space="preserve">   Consiliul local al municipiului                                                                                    ANEXA Nr. I </w:t>
      </w:r>
    </w:p>
    <w:p w:rsidR="00FC0349" w:rsidRDefault="00FC0349">
      <w:pPr>
        <w:rPr>
          <w:rFonts w:ascii="Arial" w:hAnsi="Arial"/>
          <w:b/>
          <w:sz w:val="28"/>
          <w:lang w:val="ro-RO"/>
        </w:rPr>
      </w:pPr>
    </w:p>
    <w:p w:rsidR="00470F01" w:rsidRPr="00FC0349" w:rsidRDefault="00470F01">
      <w:pPr>
        <w:pStyle w:val="Titlu"/>
        <w:jc w:val="left"/>
        <w:rPr>
          <w:rFonts w:ascii="Arial" w:hAnsi="Arial"/>
          <w:sz w:val="32"/>
          <w:szCs w:val="32"/>
          <w:u w:val="single"/>
          <w:lang w:val="ro-RO"/>
        </w:rPr>
      </w:pPr>
      <w:r>
        <w:rPr>
          <w:rFonts w:ascii="Arial" w:hAnsi="Arial"/>
          <w:sz w:val="28"/>
          <w:lang w:val="ro-RO"/>
        </w:rPr>
        <w:t xml:space="preserve">                     DEJ </w:t>
      </w:r>
      <w:r>
        <w:rPr>
          <w:rFonts w:ascii="Arial" w:hAnsi="Arial"/>
          <w:sz w:val="36"/>
          <w:lang w:val="ro-RO"/>
        </w:rPr>
        <w:t xml:space="preserve">                                                       </w:t>
      </w:r>
      <w:r>
        <w:rPr>
          <w:rFonts w:ascii="Arial" w:hAnsi="Arial"/>
          <w:sz w:val="28"/>
          <w:lang w:val="ro-RO"/>
        </w:rPr>
        <w:t xml:space="preserve">                          </w:t>
      </w:r>
      <w:r w:rsidRPr="0039712F">
        <w:rPr>
          <w:rFonts w:ascii="Arial Black" w:hAnsi="Arial Black"/>
          <w:sz w:val="28"/>
          <w:lang w:val="ro-RO"/>
        </w:rPr>
        <w:t>la Hotărârea</w:t>
      </w:r>
      <w:r w:rsidRPr="0039712F">
        <w:rPr>
          <w:sz w:val="28"/>
          <w:lang w:val="ro-RO"/>
        </w:rPr>
        <w:t xml:space="preserve"> </w:t>
      </w:r>
      <w:r w:rsidRPr="007D5A58">
        <w:rPr>
          <w:rFonts w:ascii="Arial" w:hAnsi="Arial"/>
          <w:sz w:val="28"/>
          <w:lang w:val="ro-RO"/>
        </w:rPr>
        <w:t>nr.</w:t>
      </w:r>
      <w:r w:rsidR="00A07FF8" w:rsidRPr="007D5A58">
        <w:rPr>
          <w:rFonts w:ascii="Arial" w:hAnsi="Arial"/>
          <w:sz w:val="28"/>
          <w:lang w:val="ro-RO"/>
        </w:rPr>
        <w:t xml:space="preserve"> </w:t>
      </w:r>
      <w:r w:rsidR="007D5A58" w:rsidRPr="007D5A58">
        <w:rPr>
          <w:rFonts w:ascii="Arial" w:hAnsi="Arial"/>
          <w:sz w:val="28"/>
          <w:lang w:val="ro-RO"/>
        </w:rPr>
        <w:t>107</w:t>
      </w:r>
      <w:r w:rsidR="00A5617C">
        <w:rPr>
          <w:rFonts w:ascii="Arial" w:hAnsi="Arial"/>
          <w:sz w:val="32"/>
          <w:szCs w:val="32"/>
          <w:lang w:val="ro-RO"/>
        </w:rPr>
        <w:t xml:space="preserve"> </w:t>
      </w:r>
      <w:r w:rsidR="0039712F">
        <w:rPr>
          <w:rFonts w:ascii="Arial" w:hAnsi="Arial"/>
          <w:sz w:val="32"/>
          <w:szCs w:val="32"/>
          <w:lang w:val="ro-RO"/>
        </w:rPr>
        <w:t>/19.12. 2013</w:t>
      </w:r>
      <w:r w:rsidR="007406AE">
        <w:rPr>
          <w:rFonts w:ascii="Arial" w:hAnsi="Arial"/>
          <w:sz w:val="32"/>
          <w:szCs w:val="32"/>
          <w:lang w:val="ro-RO"/>
        </w:rPr>
        <w:t xml:space="preserve"> </w:t>
      </w:r>
      <w:r w:rsidR="00A07FF8" w:rsidRPr="00FC0349">
        <w:rPr>
          <w:rFonts w:ascii="Arial" w:hAnsi="Arial"/>
          <w:sz w:val="32"/>
          <w:szCs w:val="32"/>
          <w:lang w:val="ro-RO"/>
        </w:rPr>
        <w:t xml:space="preserve"> </w:t>
      </w:r>
    </w:p>
    <w:p w:rsidR="00470F01" w:rsidRPr="00FC0349" w:rsidRDefault="00470F01">
      <w:pPr>
        <w:pStyle w:val="Titlu"/>
        <w:rPr>
          <w:rFonts w:ascii="Arial" w:hAnsi="Arial"/>
          <w:sz w:val="32"/>
          <w:szCs w:val="32"/>
          <w:lang w:val="ro-RO"/>
        </w:rPr>
      </w:pPr>
    </w:p>
    <w:p w:rsidR="00470F01" w:rsidRDefault="00470F01">
      <w:pPr>
        <w:pStyle w:val="Titlu"/>
        <w:rPr>
          <w:rFonts w:ascii="Arial" w:hAnsi="Arial"/>
          <w:sz w:val="36"/>
          <w:lang w:val="ro-RO"/>
        </w:rPr>
      </w:pPr>
      <w:r>
        <w:rPr>
          <w:rFonts w:ascii="Arial" w:hAnsi="Arial"/>
          <w:sz w:val="36"/>
          <w:lang w:val="ro-RO"/>
        </w:rPr>
        <w:t>T A B L O U L</w:t>
      </w:r>
    </w:p>
    <w:p w:rsidR="00470F01" w:rsidRDefault="00470F01">
      <w:pPr>
        <w:pStyle w:val="Titlu"/>
        <w:rPr>
          <w:rFonts w:ascii="Arial" w:hAnsi="Arial"/>
          <w:sz w:val="28"/>
          <w:lang w:val="ro-RO"/>
        </w:rPr>
      </w:pPr>
      <w:r>
        <w:rPr>
          <w:rFonts w:ascii="Arial" w:hAnsi="Arial"/>
          <w:sz w:val="28"/>
          <w:lang w:val="ro-RO"/>
        </w:rPr>
        <w:t>cuprinzând impozitele şi taxele locale</w:t>
      </w:r>
    </w:p>
    <w:p w:rsidR="00614831" w:rsidRPr="00614831" w:rsidRDefault="00614831">
      <w:pPr>
        <w:pStyle w:val="Titlu"/>
        <w:rPr>
          <w:rFonts w:ascii="Arial" w:hAnsi="Arial"/>
          <w:sz w:val="32"/>
          <w:szCs w:val="32"/>
          <w:u w:val="single"/>
          <w:lang w:val="ro-RO"/>
        </w:rPr>
      </w:pPr>
      <w:r w:rsidRPr="00614831">
        <w:rPr>
          <w:rFonts w:ascii="Arial" w:hAnsi="Arial"/>
          <w:sz w:val="28"/>
          <w:u w:val="single"/>
          <w:lang w:val="ro-RO"/>
        </w:rPr>
        <w:t xml:space="preserve">pentru anul </w:t>
      </w:r>
      <w:r w:rsidRPr="00614831">
        <w:rPr>
          <w:rFonts w:ascii="Arial" w:hAnsi="Arial"/>
          <w:sz w:val="32"/>
          <w:szCs w:val="32"/>
          <w:u w:val="single"/>
          <w:lang w:val="ro-RO"/>
        </w:rPr>
        <w:t>201</w:t>
      </w:r>
      <w:r w:rsidR="00194DC8">
        <w:rPr>
          <w:rFonts w:ascii="Arial" w:hAnsi="Arial"/>
          <w:sz w:val="32"/>
          <w:szCs w:val="32"/>
          <w:u w:val="single"/>
          <w:lang w:val="ro-RO"/>
        </w:rPr>
        <w:t>4</w:t>
      </w:r>
    </w:p>
    <w:p w:rsidR="00470F01" w:rsidRDefault="00470F01">
      <w:pPr>
        <w:ind w:firstLine="1080"/>
        <w:jc w:val="center"/>
        <w:rPr>
          <w:rFonts w:ascii="Arial" w:hAnsi="Arial"/>
          <w:b/>
          <w:sz w:val="16"/>
          <w:lang w:val="ro-RO"/>
        </w:rPr>
      </w:pPr>
    </w:p>
    <w:p w:rsidR="00470F01" w:rsidRDefault="00903B6A">
      <w:pPr>
        <w:pStyle w:val="Titlu"/>
        <w:jc w:val="both"/>
        <w:rPr>
          <w:rFonts w:ascii="Arial" w:hAnsi="Arial"/>
          <w:i/>
          <w:sz w:val="28"/>
          <w:lang w:val="ro-RO"/>
        </w:rPr>
      </w:pPr>
      <w:r>
        <w:rPr>
          <w:rFonts w:ascii="Arial" w:hAnsi="Arial"/>
          <w:i/>
          <w:sz w:val="28"/>
          <w:lang w:val="ro-RO"/>
        </w:rPr>
        <w:t xml:space="preserve">                                               </w:t>
      </w:r>
      <w:r w:rsidR="00470F01">
        <w:rPr>
          <w:rFonts w:ascii="Arial" w:hAnsi="Arial"/>
          <w:i/>
          <w:sz w:val="28"/>
          <w:lang w:val="ro-RO"/>
        </w:rPr>
        <w:t xml:space="preserve">I. CODUL FISCAL </w:t>
      </w:r>
      <w:r w:rsidR="00470F01">
        <w:rPr>
          <w:rFonts w:ascii="Arial" w:hAnsi="Arial"/>
          <w:i/>
          <w:sz w:val="28"/>
          <w:lang w:val="ro-RO"/>
        </w:rPr>
        <w:noBreakHyphen/>
        <w:t xml:space="preserve"> TITLUL IX – Impozite şi taxe locale</w:t>
      </w:r>
    </w:p>
    <w:p w:rsidR="00470F01" w:rsidRDefault="00470F01">
      <w:pPr>
        <w:pStyle w:val="Subtitlu"/>
        <w:rPr>
          <w:b w:val="0"/>
          <w:caps/>
          <w:sz w:val="24"/>
        </w:rPr>
      </w:pPr>
      <w:r>
        <w:rPr>
          <w:rFonts w:ascii="Arial" w:hAnsi="Arial"/>
          <w:sz w:val="22"/>
        </w:rPr>
        <w:t xml:space="preserve">VALORILE  IMPOZABILE  PREVĂZUTE  </w:t>
      </w:r>
      <w:smartTag w:uri="urn:schemas-microsoft-com:office:smarttags" w:element="PersonName">
        <w:smartTagPr>
          <w:attr w:name="ProductID" w:val="LA  ART.251  ALIN."/>
        </w:smartTagPr>
        <w:r>
          <w:rPr>
            <w:rFonts w:ascii="Arial" w:hAnsi="Arial"/>
            <w:sz w:val="22"/>
          </w:rPr>
          <w:t>LA  ART.251  ALIN.</w:t>
        </w:r>
      </w:smartTag>
      <w:r>
        <w:rPr>
          <w:rFonts w:ascii="Arial" w:hAnsi="Arial"/>
          <w:sz w:val="22"/>
        </w:rPr>
        <w:t>(3),  IMPOZITELE  ŞI TAXELE  LOCALE  CARE  CONSTAU  ÎNTR</w:t>
      </w:r>
      <w:r>
        <w:rPr>
          <w:rFonts w:ascii="Arial" w:hAnsi="Arial"/>
          <w:sz w:val="22"/>
        </w:rPr>
        <w:noBreakHyphen/>
        <w:t xml:space="preserve">O  ANUMITĂ  SUMĂ  ÎN  LEI </w:t>
      </w:r>
      <w:r>
        <w:rPr>
          <w:rFonts w:ascii="Arial" w:hAnsi="Arial"/>
          <w:caps/>
          <w:sz w:val="22"/>
        </w:rPr>
        <w:t>ŞI care se indexează/ajustează anual, în condiţiile art.292 şi respectiv art.295 ALIN.(12), PRECUM ŞI  AMENZILE CARE SE ACTUALIZEAZĂ POTRIVIT ART.29</w:t>
      </w:r>
      <w:r w:rsidR="002632BA">
        <w:rPr>
          <w:rFonts w:ascii="Arial" w:hAnsi="Arial"/>
          <w:caps/>
          <w:sz w:val="22"/>
        </w:rPr>
        <w:t>4</w:t>
      </w:r>
      <w:r>
        <w:rPr>
          <w:rFonts w:ascii="Arial" w:hAnsi="Arial"/>
          <w:caps/>
          <w:sz w:val="22"/>
        </w:rPr>
        <w:t xml:space="preserve"> ALIN.(7)</w:t>
      </w:r>
      <w:r>
        <w:rPr>
          <w:rFonts w:ascii="Arial" w:hAnsi="Arial"/>
          <w:caps/>
          <w:sz w:val="24"/>
        </w:rPr>
        <w:t xml:space="preserve"> </w:t>
      </w:r>
    </w:p>
    <w:p w:rsidR="00470F01" w:rsidRDefault="00470F01">
      <w:pPr>
        <w:pStyle w:val="Titlu7"/>
      </w:pPr>
    </w:p>
    <w:p w:rsidR="00470F01" w:rsidRDefault="00470F01">
      <w:pPr>
        <w:pStyle w:val="Titlu7"/>
      </w:pPr>
      <w:r>
        <w:t xml:space="preserve">CAPITOLUL  II –  </w:t>
      </w:r>
      <w:r>
        <w:rPr>
          <w:highlight w:val="yellow"/>
        </w:rPr>
        <w:t>IMPOZITUL ŞI TAXA</w:t>
      </w:r>
      <w:r w:rsidR="00AF5D05">
        <w:rPr>
          <w:highlight w:val="yellow"/>
        </w:rPr>
        <w:t>*)</w:t>
      </w:r>
      <w:r>
        <w:rPr>
          <w:highlight w:val="yellow"/>
        </w:rPr>
        <w:t xml:space="preserve"> PE CLĂDIRI</w:t>
      </w:r>
    </w:p>
    <w:p w:rsidR="00470F01" w:rsidRDefault="00470F01">
      <w:pPr>
        <w:pStyle w:val="Titlu7"/>
      </w:pPr>
      <w:r>
        <w:t>VALORILE  IMPOZABILE  pe  metru  pătrat  de  suprafaţă  construită  desfăşurată  la  clădiri,  în  cazul  persoanelor  fizice</w:t>
      </w:r>
    </w:p>
    <w:p w:rsidR="00470F01" w:rsidRDefault="00470F01">
      <w:pPr>
        <w:rPr>
          <w:rFonts w:ascii="Arial" w:hAnsi="Arial"/>
          <w:b/>
          <w:sz w:val="22"/>
          <w:lang w:val="ro-RO"/>
        </w:rPr>
      </w:pPr>
      <w:r>
        <w:rPr>
          <w:rFonts w:ascii="Arial" w:hAnsi="Arial"/>
          <w:b/>
          <w:sz w:val="22"/>
          <w:lang w:val="ro-RO"/>
        </w:rPr>
        <w:t xml:space="preserve">Art.251 alin.(3)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1384"/>
        <w:gridCol w:w="1418"/>
        <w:gridCol w:w="1417"/>
        <w:gridCol w:w="1701"/>
        <w:gridCol w:w="1418"/>
        <w:gridCol w:w="1134"/>
      </w:tblGrid>
      <w:tr w:rsidR="00EE18D7" w:rsidTr="00C36410">
        <w:trPr>
          <w:cantSplit/>
          <w:trHeight w:val="428"/>
        </w:trPr>
        <w:tc>
          <w:tcPr>
            <w:tcW w:w="6237" w:type="dxa"/>
            <w:vMerge w:val="restart"/>
            <w:tcBorders>
              <w:left w:val="single" w:sz="4" w:space="0" w:color="auto"/>
            </w:tcBorders>
          </w:tcPr>
          <w:p w:rsidR="00EE18D7" w:rsidRDefault="00EE18D7">
            <w:pPr>
              <w:jc w:val="center"/>
              <w:rPr>
                <w:rFonts w:ascii="Arial" w:hAnsi="Arial"/>
                <w:b/>
                <w:sz w:val="28"/>
                <w:lang w:val="ro-RO"/>
              </w:rPr>
            </w:pPr>
          </w:p>
          <w:p w:rsidR="00EE18D7" w:rsidRDefault="00EE18D7">
            <w:pPr>
              <w:jc w:val="center"/>
              <w:rPr>
                <w:rFonts w:ascii="Arial" w:hAnsi="Arial"/>
                <w:b/>
                <w:sz w:val="28"/>
                <w:lang w:val="ro-RO"/>
              </w:rPr>
            </w:pPr>
          </w:p>
          <w:p w:rsidR="00EE18D7" w:rsidRDefault="00EE18D7">
            <w:pPr>
              <w:jc w:val="center"/>
              <w:rPr>
                <w:rFonts w:ascii="Arial" w:hAnsi="Arial"/>
                <w:b/>
                <w:sz w:val="28"/>
                <w:lang w:val="ro-RO"/>
              </w:rPr>
            </w:pPr>
          </w:p>
          <w:p w:rsidR="00EE18D7" w:rsidRDefault="00EE18D7">
            <w:pPr>
              <w:jc w:val="center"/>
              <w:rPr>
                <w:rFonts w:ascii="Arial" w:hAnsi="Arial"/>
                <w:b/>
                <w:sz w:val="28"/>
                <w:lang w:val="ro-RO"/>
              </w:rPr>
            </w:pPr>
            <w:r>
              <w:rPr>
                <w:rFonts w:ascii="Arial" w:hAnsi="Arial"/>
                <w:sz w:val="28"/>
                <w:lang w:val="ro-RO"/>
              </w:rPr>
              <w:t>Tipul clădirii</w:t>
            </w:r>
          </w:p>
          <w:p w:rsidR="00EE18D7" w:rsidRDefault="00EE18D7">
            <w:pPr>
              <w:jc w:val="center"/>
              <w:rPr>
                <w:rFonts w:ascii="Arial" w:hAnsi="Arial"/>
                <w:b/>
                <w:sz w:val="28"/>
                <w:lang w:val="ro-RO"/>
              </w:rPr>
            </w:pPr>
          </w:p>
        </w:tc>
        <w:tc>
          <w:tcPr>
            <w:tcW w:w="2802" w:type="dxa"/>
            <w:gridSpan w:val="2"/>
          </w:tcPr>
          <w:p w:rsidR="00EE18D7" w:rsidRDefault="00EE18D7" w:rsidP="00194DC8">
            <w:pPr>
              <w:jc w:val="center"/>
              <w:rPr>
                <w:rFonts w:ascii="Arial" w:hAnsi="Arial"/>
                <w:b/>
                <w:lang w:val="ro-RO"/>
              </w:rPr>
            </w:pPr>
            <w:r>
              <w:rPr>
                <w:rFonts w:ascii="Arial" w:hAnsi="Arial"/>
                <w:b/>
                <w:lang w:val="ro-RO"/>
              </w:rPr>
              <w:t>Nivelurile aplica</w:t>
            </w:r>
            <w:r w:rsidR="00194DC8">
              <w:rPr>
                <w:rFonts w:ascii="Arial" w:hAnsi="Arial"/>
                <w:b/>
                <w:lang w:val="ro-RO"/>
              </w:rPr>
              <w:t>te</w:t>
            </w:r>
            <w:r>
              <w:rPr>
                <w:rFonts w:ascii="Arial" w:hAnsi="Arial"/>
                <w:b/>
                <w:lang w:val="ro-RO"/>
              </w:rPr>
              <w:t xml:space="preserve"> in anul fiscal 201</w:t>
            </w:r>
            <w:r w:rsidR="00194DC8">
              <w:rPr>
                <w:rFonts w:ascii="Arial" w:hAnsi="Arial"/>
                <w:b/>
                <w:lang w:val="ro-RO"/>
              </w:rPr>
              <w:t>3</w:t>
            </w:r>
          </w:p>
        </w:tc>
        <w:tc>
          <w:tcPr>
            <w:tcW w:w="3118" w:type="dxa"/>
            <w:gridSpan w:val="2"/>
          </w:tcPr>
          <w:p w:rsidR="00EE18D7" w:rsidRDefault="00EE18D7" w:rsidP="00194DC8">
            <w:pPr>
              <w:jc w:val="center"/>
              <w:rPr>
                <w:rFonts w:ascii="Arial" w:hAnsi="Arial"/>
                <w:b/>
                <w:color w:val="FF0000"/>
                <w:sz w:val="22"/>
                <w:lang w:val="ro-RO"/>
              </w:rPr>
            </w:pPr>
            <w:r>
              <w:rPr>
                <w:rFonts w:ascii="Arial" w:hAnsi="Arial"/>
                <w:b/>
                <w:color w:val="FF0000"/>
                <w:sz w:val="22"/>
                <w:lang w:val="ro-RO"/>
              </w:rPr>
              <w:t xml:space="preserve">Niveluri </w:t>
            </w:r>
            <w:proofErr w:type="spellStart"/>
            <w:r w:rsidR="0094679C">
              <w:rPr>
                <w:rFonts w:ascii="Arial" w:hAnsi="Arial"/>
                <w:b/>
                <w:color w:val="FF0000"/>
                <w:sz w:val="22"/>
                <w:lang w:val="ro-RO"/>
              </w:rPr>
              <w:t>prevazute</w:t>
            </w:r>
            <w:proofErr w:type="spellEnd"/>
            <w:r>
              <w:rPr>
                <w:rFonts w:ascii="Arial" w:hAnsi="Arial"/>
                <w:b/>
                <w:color w:val="FF0000"/>
                <w:sz w:val="22"/>
                <w:lang w:val="ro-RO"/>
              </w:rPr>
              <w:t xml:space="preserve"> pentru anul 201</w:t>
            </w:r>
            <w:r w:rsidR="00194DC8">
              <w:rPr>
                <w:rFonts w:ascii="Arial" w:hAnsi="Arial"/>
                <w:b/>
                <w:color w:val="FF0000"/>
                <w:sz w:val="22"/>
                <w:lang w:val="ro-RO"/>
              </w:rPr>
              <w:t>4</w:t>
            </w:r>
            <w:r>
              <w:rPr>
                <w:rFonts w:ascii="Arial" w:hAnsi="Arial"/>
                <w:b/>
                <w:color w:val="FF0000"/>
                <w:sz w:val="22"/>
                <w:lang w:val="ro-RO"/>
              </w:rPr>
              <w:t>- H.G. 1309/2012</w:t>
            </w:r>
          </w:p>
        </w:tc>
        <w:tc>
          <w:tcPr>
            <w:tcW w:w="2552" w:type="dxa"/>
            <w:gridSpan w:val="2"/>
            <w:tcBorders>
              <w:right w:val="single" w:sz="4" w:space="0" w:color="auto"/>
            </w:tcBorders>
          </w:tcPr>
          <w:p w:rsidR="00EE18D7" w:rsidRDefault="00EE18D7" w:rsidP="00194DC8">
            <w:pPr>
              <w:jc w:val="center"/>
              <w:rPr>
                <w:rFonts w:ascii="Arial" w:hAnsi="Arial"/>
                <w:b/>
                <w:color w:val="FF0000"/>
                <w:sz w:val="22"/>
                <w:lang w:val="ro-RO"/>
              </w:rPr>
            </w:pPr>
          </w:p>
        </w:tc>
      </w:tr>
      <w:tr w:rsidR="00EE18D7" w:rsidTr="00C36410">
        <w:trPr>
          <w:cantSplit/>
          <w:trHeight w:val="426"/>
        </w:trPr>
        <w:tc>
          <w:tcPr>
            <w:tcW w:w="6237" w:type="dxa"/>
            <w:vMerge/>
            <w:tcBorders>
              <w:left w:val="single" w:sz="4" w:space="0" w:color="auto"/>
            </w:tcBorders>
          </w:tcPr>
          <w:p w:rsidR="00EE18D7" w:rsidRDefault="00EE18D7">
            <w:pPr>
              <w:jc w:val="center"/>
              <w:rPr>
                <w:rFonts w:ascii="Arial" w:hAnsi="Arial"/>
                <w:b/>
                <w:sz w:val="28"/>
                <w:lang w:val="ro-RO"/>
              </w:rPr>
            </w:pPr>
          </w:p>
        </w:tc>
        <w:tc>
          <w:tcPr>
            <w:tcW w:w="2802" w:type="dxa"/>
            <w:gridSpan w:val="2"/>
          </w:tcPr>
          <w:p w:rsidR="00EE18D7" w:rsidRDefault="00EE18D7">
            <w:pPr>
              <w:jc w:val="center"/>
              <w:rPr>
                <w:rFonts w:ascii="Arial" w:hAnsi="Arial"/>
                <w:b/>
                <w:lang w:val="ro-RO"/>
              </w:rPr>
            </w:pPr>
            <w:r>
              <w:rPr>
                <w:rFonts w:ascii="Arial" w:hAnsi="Arial"/>
                <w:b/>
                <w:lang w:val="ro-RO"/>
              </w:rPr>
              <w:t>Valoarea impozabilă</w:t>
            </w:r>
          </w:p>
          <w:p w:rsidR="00EE18D7" w:rsidRDefault="00EE18D7">
            <w:pPr>
              <w:jc w:val="center"/>
              <w:rPr>
                <w:rFonts w:ascii="Arial" w:hAnsi="Arial"/>
                <w:b/>
                <w:lang w:val="ro-RO"/>
              </w:rPr>
            </w:pPr>
            <w:r>
              <w:rPr>
                <w:rFonts w:ascii="Arial" w:hAnsi="Arial"/>
                <w:b/>
                <w:lang w:val="ro-RO"/>
              </w:rPr>
              <w:noBreakHyphen/>
              <w:t xml:space="preserve"> lei/m² </w:t>
            </w:r>
            <w:r>
              <w:rPr>
                <w:rFonts w:ascii="Arial" w:hAnsi="Arial"/>
                <w:b/>
                <w:lang w:val="ro-RO"/>
              </w:rPr>
              <w:noBreakHyphen/>
            </w:r>
          </w:p>
        </w:tc>
        <w:tc>
          <w:tcPr>
            <w:tcW w:w="3118" w:type="dxa"/>
            <w:gridSpan w:val="2"/>
          </w:tcPr>
          <w:p w:rsidR="00EE18D7" w:rsidRDefault="00EE18D7">
            <w:pPr>
              <w:jc w:val="center"/>
              <w:rPr>
                <w:rFonts w:ascii="Arial" w:hAnsi="Arial"/>
                <w:b/>
                <w:color w:val="FF0000"/>
                <w:lang w:val="ro-RO"/>
              </w:rPr>
            </w:pPr>
            <w:r>
              <w:rPr>
                <w:rFonts w:ascii="Arial" w:hAnsi="Arial"/>
                <w:b/>
                <w:color w:val="FF0000"/>
                <w:lang w:val="ro-RO"/>
              </w:rPr>
              <w:t>Valoarea impozabilă</w:t>
            </w:r>
          </w:p>
          <w:p w:rsidR="00EE18D7" w:rsidRDefault="00EE18D7">
            <w:pPr>
              <w:jc w:val="center"/>
              <w:rPr>
                <w:rFonts w:ascii="Arial" w:hAnsi="Arial"/>
                <w:b/>
                <w:color w:val="FF0000"/>
                <w:lang w:val="ro-RO"/>
              </w:rPr>
            </w:pPr>
            <w:r>
              <w:rPr>
                <w:rFonts w:ascii="Arial" w:hAnsi="Arial"/>
                <w:b/>
                <w:color w:val="FF0000"/>
                <w:lang w:val="ro-RO"/>
              </w:rPr>
              <w:noBreakHyphen/>
              <w:t xml:space="preserve"> lei/m² </w:t>
            </w:r>
            <w:r>
              <w:rPr>
                <w:rFonts w:ascii="Arial" w:hAnsi="Arial"/>
                <w:b/>
                <w:color w:val="FF0000"/>
                <w:lang w:val="ro-RO"/>
              </w:rPr>
              <w:noBreakHyphen/>
            </w:r>
          </w:p>
        </w:tc>
        <w:tc>
          <w:tcPr>
            <w:tcW w:w="2552" w:type="dxa"/>
            <w:gridSpan w:val="2"/>
            <w:tcBorders>
              <w:right w:val="single" w:sz="4" w:space="0" w:color="auto"/>
            </w:tcBorders>
          </w:tcPr>
          <w:p w:rsidR="00EE18D7" w:rsidRDefault="00EE18D7" w:rsidP="00EE18D7">
            <w:pPr>
              <w:jc w:val="center"/>
              <w:rPr>
                <w:rFonts w:ascii="Arial" w:hAnsi="Arial"/>
                <w:b/>
                <w:color w:val="FF0000"/>
                <w:lang w:val="ro-RO"/>
              </w:rPr>
            </w:pPr>
          </w:p>
        </w:tc>
      </w:tr>
      <w:tr w:rsidR="00EE18D7" w:rsidTr="00C36410">
        <w:trPr>
          <w:cantSplit/>
          <w:trHeight w:val="2514"/>
        </w:trPr>
        <w:tc>
          <w:tcPr>
            <w:tcW w:w="6237" w:type="dxa"/>
            <w:vMerge/>
            <w:tcBorders>
              <w:left w:val="single" w:sz="4" w:space="0" w:color="auto"/>
            </w:tcBorders>
          </w:tcPr>
          <w:p w:rsidR="00EE18D7" w:rsidRDefault="00EE18D7">
            <w:pPr>
              <w:jc w:val="center"/>
              <w:rPr>
                <w:rFonts w:ascii="Arial" w:hAnsi="Arial"/>
                <w:b/>
                <w:sz w:val="28"/>
                <w:lang w:val="ro-RO"/>
              </w:rPr>
            </w:pPr>
          </w:p>
        </w:tc>
        <w:tc>
          <w:tcPr>
            <w:tcW w:w="1384" w:type="dxa"/>
          </w:tcPr>
          <w:p w:rsidR="00EE18D7" w:rsidRDefault="00EE18D7">
            <w:pPr>
              <w:jc w:val="center"/>
              <w:rPr>
                <w:rFonts w:ascii="Arial" w:hAnsi="Arial"/>
                <w:b/>
                <w:sz w:val="18"/>
                <w:lang w:val="ro-RO"/>
              </w:rPr>
            </w:pPr>
            <w:r>
              <w:rPr>
                <w:rFonts w:ascii="Arial" w:hAnsi="Arial"/>
                <w:b/>
                <w:sz w:val="18"/>
                <w:lang w:val="ro-RO"/>
              </w:rPr>
              <w:t>Cu instalaţii de apă, canalizare, electrice şi încălzire [condiţii cumulative]</w:t>
            </w:r>
          </w:p>
        </w:tc>
        <w:tc>
          <w:tcPr>
            <w:tcW w:w="1418" w:type="dxa"/>
          </w:tcPr>
          <w:p w:rsidR="00EE18D7" w:rsidRDefault="00EE18D7">
            <w:pPr>
              <w:jc w:val="center"/>
              <w:rPr>
                <w:rFonts w:ascii="Arial" w:hAnsi="Arial"/>
                <w:b/>
                <w:sz w:val="18"/>
                <w:lang w:val="ro-RO"/>
              </w:rPr>
            </w:pPr>
          </w:p>
          <w:p w:rsidR="00EE18D7" w:rsidRDefault="00EE18D7">
            <w:pPr>
              <w:jc w:val="center"/>
              <w:rPr>
                <w:rFonts w:ascii="Arial" w:hAnsi="Arial"/>
                <w:b/>
                <w:sz w:val="18"/>
                <w:lang w:val="ro-RO"/>
              </w:rPr>
            </w:pPr>
            <w:r>
              <w:rPr>
                <w:rFonts w:ascii="Arial" w:hAnsi="Arial"/>
                <w:b/>
                <w:sz w:val="18"/>
                <w:lang w:val="ro-RO"/>
              </w:rPr>
              <w:t>Fără instalaţii de apă, canalizare, electricitate sau încălzire</w:t>
            </w:r>
          </w:p>
        </w:tc>
        <w:tc>
          <w:tcPr>
            <w:tcW w:w="1417" w:type="dxa"/>
          </w:tcPr>
          <w:p w:rsidR="00EE18D7" w:rsidRDefault="00EE18D7">
            <w:pPr>
              <w:jc w:val="center"/>
              <w:rPr>
                <w:rFonts w:ascii="Arial" w:hAnsi="Arial"/>
                <w:b/>
                <w:color w:val="FF0000"/>
                <w:sz w:val="18"/>
                <w:lang w:val="ro-RO"/>
              </w:rPr>
            </w:pPr>
            <w:r>
              <w:rPr>
                <w:rFonts w:ascii="Arial" w:hAnsi="Arial"/>
                <w:b/>
                <w:color w:val="FF0000"/>
                <w:sz w:val="18"/>
                <w:lang w:val="ro-RO"/>
              </w:rPr>
              <w:t>Cu instalaţii de apă, canalizare, electrice şi încălzire [condiţii cumulative]</w:t>
            </w:r>
          </w:p>
        </w:tc>
        <w:tc>
          <w:tcPr>
            <w:tcW w:w="1701" w:type="dxa"/>
          </w:tcPr>
          <w:p w:rsidR="00EE18D7" w:rsidRDefault="00EE18D7">
            <w:pPr>
              <w:jc w:val="center"/>
              <w:rPr>
                <w:rFonts w:ascii="Arial" w:hAnsi="Arial"/>
                <w:b/>
                <w:color w:val="FF0000"/>
                <w:sz w:val="18"/>
                <w:lang w:val="ro-RO"/>
              </w:rPr>
            </w:pPr>
          </w:p>
          <w:p w:rsidR="00EE18D7" w:rsidRDefault="00EE18D7">
            <w:pPr>
              <w:jc w:val="center"/>
              <w:rPr>
                <w:rFonts w:ascii="Arial" w:hAnsi="Arial"/>
                <w:b/>
                <w:color w:val="FF0000"/>
                <w:sz w:val="18"/>
                <w:lang w:val="ro-RO"/>
              </w:rPr>
            </w:pPr>
            <w:r>
              <w:rPr>
                <w:rFonts w:ascii="Arial" w:hAnsi="Arial"/>
                <w:b/>
                <w:color w:val="FF0000"/>
                <w:sz w:val="18"/>
                <w:lang w:val="ro-RO"/>
              </w:rPr>
              <w:t>Fără instalaţii de apă, canalizare, electricitate sau încălzire</w:t>
            </w:r>
          </w:p>
        </w:tc>
        <w:tc>
          <w:tcPr>
            <w:tcW w:w="1418" w:type="dxa"/>
          </w:tcPr>
          <w:p w:rsidR="00EE18D7" w:rsidRDefault="00EE18D7" w:rsidP="00EE18D7">
            <w:pPr>
              <w:jc w:val="center"/>
              <w:rPr>
                <w:rFonts w:ascii="Arial" w:hAnsi="Arial"/>
                <w:b/>
                <w:sz w:val="18"/>
                <w:lang w:val="ro-RO"/>
              </w:rPr>
            </w:pPr>
          </w:p>
        </w:tc>
        <w:tc>
          <w:tcPr>
            <w:tcW w:w="1134" w:type="dxa"/>
            <w:tcBorders>
              <w:right w:val="single" w:sz="4" w:space="0" w:color="auto"/>
            </w:tcBorders>
          </w:tcPr>
          <w:p w:rsidR="00EE18D7" w:rsidRDefault="00EE18D7">
            <w:pPr>
              <w:jc w:val="center"/>
              <w:rPr>
                <w:rFonts w:ascii="Arial" w:hAnsi="Arial"/>
                <w:b/>
                <w:color w:val="0000FF"/>
                <w:sz w:val="18"/>
                <w:lang w:val="ro-RO"/>
              </w:rPr>
            </w:pPr>
          </w:p>
        </w:tc>
      </w:tr>
      <w:tr w:rsidR="00EE18D7" w:rsidTr="00C36410">
        <w:trPr>
          <w:cantSplit/>
        </w:trPr>
        <w:tc>
          <w:tcPr>
            <w:tcW w:w="6237" w:type="dxa"/>
            <w:tcBorders>
              <w:left w:val="single" w:sz="4" w:space="0" w:color="auto"/>
            </w:tcBorders>
          </w:tcPr>
          <w:p w:rsidR="00EE18D7" w:rsidRDefault="00EE18D7">
            <w:pPr>
              <w:jc w:val="center"/>
              <w:rPr>
                <w:rFonts w:ascii="Arial" w:hAnsi="Arial"/>
                <w:lang w:val="ro-RO"/>
              </w:rPr>
            </w:pPr>
            <w:r>
              <w:rPr>
                <w:rFonts w:ascii="Arial" w:hAnsi="Arial"/>
                <w:lang w:val="ro-RO"/>
              </w:rPr>
              <w:t>0</w:t>
            </w:r>
          </w:p>
        </w:tc>
        <w:tc>
          <w:tcPr>
            <w:tcW w:w="1384" w:type="dxa"/>
          </w:tcPr>
          <w:p w:rsidR="00EE18D7" w:rsidRDefault="00EE18D7">
            <w:pPr>
              <w:jc w:val="center"/>
              <w:rPr>
                <w:rFonts w:ascii="Arial" w:hAnsi="Arial"/>
                <w:lang w:val="ro-RO"/>
              </w:rPr>
            </w:pPr>
            <w:r>
              <w:rPr>
                <w:rFonts w:ascii="Arial" w:hAnsi="Arial"/>
                <w:lang w:val="ro-RO"/>
              </w:rPr>
              <w:t>1</w:t>
            </w:r>
          </w:p>
        </w:tc>
        <w:tc>
          <w:tcPr>
            <w:tcW w:w="1418" w:type="dxa"/>
          </w:tcPr>
          <w:p w:rsidR="00EE18D7" w:rsidRDefault="00EE18D7">
            <w:pPr>
              <w:jc w:val="center"/>
              <w:rPr>
                <w:rFonts w:ascii="Arial" w:hAnsi="Arial"/>
                <w:lang w:val="ro-RO"/>
              </w:rPr>
            </w:pPr>
            <w:r>
              <w:rPr>
                <w:rFonts w:ascii="Arial" w:hAnsi="Arial"/>
                <w:lang w:val="ro-RO"/>
              </w:rPr>
              <w:t>2</w:t>
            </w:r>
          </w:p>
        </w:tc>
        <w:tc>
          <w:tcPr>
            <w:tcW w:w="1417" w:type="dxa"/>
          </w:tcPr>
          <w:p w:rsidR="00EE18D7" w:rsidRDefault="00EE18D7">
            <w:pPr>
              <w:jc w:val="center"/>
              <w:rPr>
                <w:rFonts w:ascii="Arial" w:hAnsi="Arial"/>
                <w:color w:val="FF0000"/>
                <w:lang w:val="ro-RO"/>
              </w:rPr>
            </w:pPr>
            <w:r>
              <w:rPr>
                <w:rFonts w:ascii="Arial" w:hAnsi="Arial"/>
                <w:b/>
                <w:color w:val="FF0000"/>
                <w:lang w:val="ro-RO"/>
              </w:rPr>
              <w:t>3</w:t>
            </w:r>
          </w:p>
        </w:tc>
        <w:tc>
          <w:tcPr>
            <w:tcW w:w="1701" w:type="dxa"/>
          </w:tcPr>
          <w:p w:rsidR="00EE18D7" w:rsidRDefault="00EE18D7">
            <w:pPr>
              <w:jc w:val="center"/>
              <w:rPr>
                <w:rFonts w:ascii="Arial" w:hAnsi="Arial"/>
                <w:b/>
                <w:color w:val="FF0000"/>
                <w:lang w:val="ro-RO"/>
              </w:rPr>
            </w:pPr>
            <w:r>
              <w:rPr>
                <w:rFonts w:ascii="Arial" w:hAnsi="Arial"/>
                <w:b/>
                <w:color w:val="FF0000"/>
                <w:lang w:val="ro-RO"/>
              </w:rPr>
              <w:t>4</w:t>
            </w:r>
          </w:p>
        </w:tc>
        <w:tc>
          <w:tcPr>
            <w:tcW w:w="1418" w:type="dxa"/>
          </w:tcPr>
          <w:p w:rsidR="00EE18D7" w:rsidRDefault="00EE18D7">
            <w:pPr>
              <w:jc w:val="center"/>
              <w:rPr>
                <w:rFonts w:ascii="Arial" w:hAnsi="Arial"/>
                <w:b/>
                <w:color w:val="0000FF"/>
                <w:sz w:val="22"/>
                <w:lang w:val="ro-RO"/>
              </w:rPr>
            </w:pPr>
          </w:p>
        </w:tc>
        <w:tc>
          <w:tcPr>
            <w:tcW w:w="1134" w:type="dxa"/>
            <w:tcBorders>
              <w:right w:val="single" w:sz="4" w:space="0" w:color="auto"/>
            </w:tcBorders>
          </w:tcPr>
          <w:p w:rsidR="00EE18D7" w:rsidRDefault="00EE18D7">
            <w:pPr>
              <w:jc w:val="center"/>
              <w:rPr>
                <w:rFonts w:ascii="Arial" w:hAnsi="Arial"/>
                <w:b/>
                <w:color w:val="0000FF"/>
                <w:sz w:val="22"/>
                <w:lang w:val="ro-RO"/>
              </w:rPr>
            </w:pPr>
          </w:p>
        </w:tc>
      </w:tr>
      <w:tr w:rsidR="00EE18D7" w:rsidTr="00C36410">
        <w:trPr>
          <w:cantSplit/>
          <w:trHeight w:val="795"/>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A. Clădire cu cadre din beton armat sau cu pereţi exteriori din cărămidă arsă sau din orice alte materiale rezultate în urma unui tratament termic şi/sau chimic</w:t>
            </w:r>
          </w:p>
        </w:tc>
        <w:tc>
          <w:tcPr>
            <w:tcW w:w="1384" w:type="dxa"/>
          </w:tcPr>
          <w:p w:rsidR="00EE18D7" w:rsidRDefault="00EE18D7">
            <w:pPr>
              <w:jc w:val="center"/>
              <w:rPr>
                <w:rFonts w:ascii="Arial" w:hAnsi="Arial"/>
                <w:lang w:val="ro-RO"/>
              </w:rPr>
            </w:pPr>
          </w:p>
          <w:p w:rsidR="00EE18D7" w:rsidRDefault="00EE18D7" w:rsidP="00A5617C">
            <w:pPr>
              <w:jc w:val="center"/>
              <w:rPr>
                <w:rFonts w:ascii="Arial" w:hAnsi="Arial"/>
                <w:lang w:val="ro-RO"/>
              </w:rPr>
            </w:pPr>
            <w:r>
              <w:rPr>
                <w:rFonts w:ascii="Arial" w:hAnsi="Arial"/>
                <w:lang w:val="ro-RO"/>
              </w:rPr>
              <w:t>806</w:t>
            </w:r>
          </w:p>
        </w:tc>
        <w:tc>
          <w:tcPr>
            <w:tcW w:w="1418" w:type="dxa"/>
          </w:tcPr>
          <w:p w:rsidR="00EE18D7" w:rsidRDefault="00EE18D7" w:rsidP="00A5617C">
            <w:pPr>
              <w:rPr>
                <w:rFonts w:ascii="Arial" w:hAnsi="Arial"/>
                <w:lang w:val="ro-RO"/>
              </w:rPr>
            </w:pPr>
          </w:p>
          <w:p w:rsidR="00EE18D7" w:rsidRDefault="00EE18D7">
            <w:pPr>
              <w:jc w:val="center"/>
              <w:rPr>
                <w:rFonts w:ascii="Arial" w:hAnsi="Arial"/>
                <w:lang w:val="ro-RO"/>
              </w:rPr>
            </w:pPr>
            <w:r>
              <w:rPr>
                <w:rFonts w:ascii="Arial" w:hAnsi="Arial"/>
                <w:lang w:val="ro-RO"/>
              </w:rPr>
              <w:t>478</w:t>
            </w:r>
          </w:p>
        </w:tc>
        <w:tc>
          <w:tcPr>
            <w:tcW w:w="1417" w:type="dxa"/>
          </w:tcPr>
          <w:p w:rsidR="00EE18D7" w:rsidRDefault="00EE18D7">
            <w:pPr>
              <w:jc w:val="center"/>
              <w:rPr>
                <w:rFonts w:ascii="Arial" w:hAnsi="Arial"/>
                <w:color w:val="FF0000"/>
                <w:lang w:val="ro-RO"/>
              </w:rPr>
            </w:pPr>
          </w:p>
          <w:p w:rsidR="00EE18D7" w:rsidRDefault="00EE18D7" w:rsidP="002632BA">
            <w:pPr>
              <w:jc w:val="center"/>
              <w:rPr>
                <w:rFonts w:ascii="Arial" w:hAnsi="Arial"/>
                <w:color w:val="FF0000"/>
                <w:lang w:val="ro-RO"/>
              </w:rPr>
            </w:pPr>
            <w:r>
              <w:rPr>
                <w:rFonts w:ascii="Arial" w:hAnsi="Arial"/>
                <w:color w:val="FF0000"/>
                <w:lang w:val="ro-RO"/>
              </w:rPr>
              <w:t>935</w:t>
            </w:r>
          </w:p>
        </w:tc>
        <w:tc>
          <w:tcPr>
            <w:tcW w:w="1701" w:type="dxa"/>
          </w:tcPr>
          <w:p w:rsidR="00EE18D7" w:rsidRDefault="00EE18D7" w:rsidP="002632BA">
            <w:pPr>
              <w:jc w:val="center"/>
              <w:rPr>
                <w:rFonts w:ascii="Arial" w:hAnsi="Arial"/>
                <w:color w:val="FF0000"/>
                <w:lang w:val="ro-RO"/>
              </w:rPr>
            </w:pPr>
          </w:p>
          <w:p w:rsidR="00EE18D7" w:rsidRDefault="00EE18D7" w:rsidP="002632BA">
            <w:pPr>
              <w:jc w:val="center"/>
              <w:rPr>
                <w:rFonts w:ascii="Arial" w:hAnsi="Arial"/>
                <w:color w:val="FF0000"/>
                <w:lang w:val="ro-RO"/>
              </w:rPr>
            </w:pPr>
            <w:r>
              <w:rPr>
                <w:rFonts w:ascii="Arial" w:hAnsi="Arial"/>
                <w:color w:val="FF0000"/>
                <w:lang w:val="ro-RO"/>
              </w:rPr>
              <w:t>555</w:t>
            </w:r>
          </w:p>
          <w:p w:rsidR="00EE18D7" w:rsidRDefault="00EE18D7" w:rsidP="002632BA">
            <w:pPr>
              <w:jc w:val="center"/>
              <w:rPr>
                <w:rFonts w:ascii="Arial" w:hAnsi="Arial"/>
                <w:color w:val="FF0000"/>
                <w:lang w:val="ro-RO"/>
              </w:rPr>
            </w:pPr>
          </w:p>
        </w:tc>
        <w:tc>
          <w:tcPr>
            <w:tcW w:w="1418" w:type="dxa"/>
          </w:tcPr>
          <w:p w:rsidR="00EE18D7"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r w:rsidR="00EE18D7" w:rsidTr="00C36410">
        <w:trPr>
          <w:cantSplit/>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B. Clădire cu pereţii exteriori din lemn, din piatră naturală, din cărămidă nearsă, din vălătuci sau din orice alte materiale nesupuse unui tratament termic şi/sau chimic</w:t>
            </w:r>
          </w:p>
        </w:tc>
        <w:tc>
          <w:tcPr>
            <w:tcW w:w="1384" w:type="dxa"/>
          </w:tcPr>
          <w:p w:rsidR="00EE18D7" w:rsidRDefault="00EE18D7">
            <w:pPr>
              <w:jc w:val="center"/>
              <w:rPr>
                <w:rFonts w:ascii="Arial" w:hAnsi="Arial"/>
                <w:lang w:val="ro-RO"/>
              </w:rPr>
            </w:pPr>
          </w:p>
          <w:p w:rsidR="00EE18D7" w:rsidRDefault="00EE18D7">
            <w:pPr>
              <w:jc w:val="center"/>
              <w:rPr>
                <w:rFonts w:ascii="Arial" w:hAnsi="Arial"/>
                <w:lang w:val="ro-RO"/>
              </w:rPr>
            </w:pPr>
            <w:r>
              <w:rPr>
                <w:rFonts w:ascii="Arial" w:hAnsi="Arial"/>
                <w:lang w:val="ro-RO"/>
              </w:rPr>
              <w:t>219</w:t>
            </w:r>
          </w:p>
        </w:tc>
        <w:tc>
          <w:tcPr>
            <w:tcW w:w="1418" w:type="dxa"/>
          </w:tcPr>
          <w:p w:rsidR="00EE18D7" w:rsidRDefault="00EE18D7">
            <w:pPr>
              <w:jc w:val="center"/>
              <w:rPr>
                <w:rFonts w:ascii="Arial" w:hAnsi="Arial"/>
                <w:lang w:val="ro-RO"/>
              </w:rPr>
            </w:pPr>
          </w:p>
          <w:p w:rsidR="00EE18D7" w:rsidRDefault="00EE18D7">
            <w:pPr>
              <w:jc w:val="center"/>
              <w:rPr>
                <w:rFonts w:ascii="Arial" w:hAnsi="Arial"/>
                <w:lang w:val="ro-RO"/>
              </w:rPr>
            </w:pPr>
            <w:r>
              <w:rPr>
                <w:rFonts w:ascii="Arial" w:hAnsi="Arial"/>
                <w:lang w:val="ro-RO"/>
              </w:rPr>
              <w:t>137</w:t>
            </w:r>
          </w:p>
        </w:tc>
        <w:tc>
          <w:tcPr>
            <w:tcW w:w="1417" w:type="dxa"/>
          </w:tcPr>
          <w:p w:rsidR="00EE18D7" w:rsidRDefault="00EE18D7">
            <w:pPr>
              <w:jc w:val="center"/>
              <w:rPr>
                <w:rFonts w:ascii="Arial" w:hAnsi="Arial"/>
                <w:color w:val="FF0000"/>
                <w:lang w:val="ro-RO"/>
              </w:rPr>
            </w:pPr>
          </w:p>
          <w:p w:rsidR="00EE18D7" w:rsidRDefault="00EE18D7" w:rsidP="002632BA">
            <w:pPr>
              <w:jc w:val="center"/>
              <w:rPr>
                <w:rFonts w:ascii="Arial" w:hAnsi="Arial"/>
                <w:color w:val="FF0000"/>
                <w:lang w:val="ro-RO"/>
              </w:rPr>
            </w:pPr>
            <w:r>
              <w:rPr>
                <w:rFonts w:ascii="Arial" w:hAnsi="Arial"/>
                <w:color w:val="FF0000"/>
                <w:lang w:val="ro-RO"/>
              </w:rPr>
              <w:t>254</w:t>
            </w:r>
          </w:p>
        </w:tc>
        <w:tc>
          <w:tcPr>
            <w:tcW w:w="1701" w:type="dxa"/>
          </w:tcPr>
          <w:p w:rsidR="00EE18D7" w:rsidRDefault="00EE18D7">
            <w:pPr>
              <w:jc w:val="center"/>
              <w:rPr>
                <w:rFonts w:ascii="Arial" w:hAnsi="Arial"/>
                <w:color w:val="FF0000"/>
                <w:lang w:val="ro-RO"/>
              </w:rPr>
            </w:pPr>
          </w:p>
          <w:p w:rsidR="00EE18D7" w:rsidRDefault="00EE18D7">
            <w:pPr>
              <w:jc w:val="center"/>
              <w:rPr>
                <w:rFonts w:ascii="Arial" w:hAnsi="Arial"/>
                <w:color w:val="FF0000"/>
                <w:lang w:val="ro-RO"/>
              </w:rPr>
            </w:pPr>
            <w:r>
              <w:rPr>
                <w:rFonts w:ascii="Arial" w:hAnsi="Arial"/>
                <w:color w:val="FF0000"/>
                <w:lang w:val="ro-RO"/>
              </w:rPr>
              <w:t>159</w:t>
            </w:r>
          </w:p>
        </w:tc>
        <w:tc>
          <w:tcPr>
            <w:tcW w:w="1418" w:type="dxa"/>
          </w:tcPr>
          <w:p w:rsidR="00EE18D7"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r w:rsidR="00EE18D7" w:rsidTr="00C36410">
        <w:trPr>
          <w:cantSplit/>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C. Clădire</w:t>
            </w:r>
            <w:r>
              <w:rPr>
                <w:rFonts w:ascii="Arial" w:hAnsi="Arial"/>
                <w:color w:val="000000"/>
                <w:lang w:val="ro-RO"/>
              </w:rPr>
              <w:noBreakHyphen/>
              <w:t>anexă cu cadre din beton armat sau cu pereţi exteriori din cărămidă arsă sau din orice alte materiale rezultate în urma unui tratament termic şi/sau chimic</w:t>
            </w:r>
          </w:p>
        </w:tc>
        <w:tc>
          <w:tcPr>
            <w:tcW w:w="1384" w:type="dxa"/>
          </w:tcPr>
          <w:p w:rsidR="00EE18D7" w:rsidRDefault="00EE18D7">
            <w:pPr>
              <w:jc w:val="center"/>
              <w:rPr>
                <w:rFonts w:ascii="Arial" w:hAnsi="Arial"/>
                <w:lang w:val="ro-RO"/>
              </w:rPr>
            </w:pPr>
          </w:p>
          <w:p w:rsidR="00EE18D7" w:rsidRPr="00A5617C" w:rsidRDefault="00EE18D7" w:rsidP="00A5617C">
            <w:pPr>
              <w:jc w:val="center"/>
              <w:rPr>
                <w:rFonts w:ascii="Arial" w:hAnsi="Arial"/>
                <w:lang w:val="ro-RO"/>
              </w:rPr>
            </w:pPr>
            <w:r>
              <w:rPr>
                <w:rFonts w:ascii="Arial" w:hAnsi="Arial"/>
                <w:lang w:val="ro-RO"/>
              </w:rPr>
              <w:t>137</w:t>
            </w:r>
          </w:p>
        </w:tc>
        <w:tc>
          <w:tcPr>
            <w:tcW w:w="1418" w:type="dxa"/>
          </w:tcPr>
          <w:p w:rsidR="00EE18D7" w:rsidRDefault="00EE18D7">
            <w:pPr>
              <w:jc w:val="center"/>
              <w:rPr>
                <w:rFonts w:ascii="Arial" w:hAnsi="Arial"/>
                <w:lang w:val="ro-RO"/>
              </w:rPr>
            </w:pPr>
          </w:p>
          <w:p w:rsidR="00EE18D7" w:rsidRDefault="00EE18D7">
            <w:pPr>
              <w:jc w:val="center"/>
              <w:rPr>
                <w:rFonts w:ascii="Arial" w:hAnsi="Arial"/>
                <w:lang w:val="ro-RO"/>
              </w:rPr>
            </w:pPr>
            <w:r>
              <w:rPr>
                <w:rFonts w:ascii="Arial" w:hAnsi="Arial"/>
                <w:lang w:val="ro-RO"/>
              </w:rPr>
              <w:t>123</w:t>
            </w:r>
          </w:p>
        </w:tc>
        <w:tc>
          <w:tcPr>
            <w:tcW w:w="1417" w:type="dxa"/>
          </w:tcPr>
          <w:p w:rsidR="00EE18D7" w:rsidRDefault="00EE18D7">
            <w:pPr>
              <w:jc w:val="center"/>
              <w:rPr>
                <w:rFonts w:ascii="Arial" w:hAnsi="Arial"/>
                <w:color w:val="FF0000"/>
                <w:lang w:val="ro-RO"/>
              </w:rPr>
            </w:pPr>
          </w:p>
          <w:p w:rsidR="00EE18D7" w:rsidRDefault="00EE18D7" w:rsidP="002632BA">
            <w:pPr>
              <w:jc w:val="center"/>
              <w:rPr>
                <w:rFonts w:ascii="Arial" w:hAnsi="Arial"/>
                <w:color w:val="FF0000"/>
                <w:lang w:val="ro-RO"/>
              </w:rPr>
            </w:pPr>
            <w:r>
              <w:rPr>
                <w:rFonts w:ascii="Arial" w:hAnsi="Arial"/>
                <w:color w:val="FF0000"/>
                <w:lang w:val="ro-RO"/>
              </w:rPr>
              <w:t>159</w:t>
            </w:r>
          </w:p>
        </w:tc>
        <w:tc>
          <w:tcPr>
            <w:tcW w:w="1701" w:type="dxa"/>
          </w:tcPr>
          <w:p w:rsidR="00EE18D7" w:rsidRDefault="00EE18D7">
            <w:pPr>
              <w:jc w:val="center"/>
              <w:rPr>
                <w:rFonts w:ascii="Arial" w:hAnsi="Arial"/>
                <w:color w:val="FF0000"/>
                <w:lang w:val="ro-RO"/>
              </w:rPr>
            </w:pPr>
          </w:p>
          <w:p w:rsidR="00EE18D7" w:rsidRDefault="00EE18D7" w:rsidP="008C449A">
            <w:pPr>
              <w:rPr>
                <w:rFonts w:ascii="Arial" w:hAnsi="Arial"/>
                <w:color w:val="FF0000"/>
                <w:lang w:val="ro-RO"/>
              </w:rPr>
            </w:pPr>
            <w:r>
              <w:rPr>
                <w:rFonts w:ascii="Arial" w:hAnsi="Arial"/>
                <w:color w:val="FF0000"/>
                <w:lang w:val="ro-RO"/>
              </w:rPr>
              <w:t xml:space="preserve">          143</w:t>
            </w:r>
          </w:p>
        </w:tc>
        <w:tc>
          <w:tcPr>
            <w:tcW w:w="1418" w:type="dxa"/>
          </w:tcPr>
          <w:p w:rsidR="00EE18D7" w:rsidRPr="00A5617C"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r w:rsidR="00EE18D7" w:rsidTr="00C36410">
        <w:trPr>
          <w:cantSplit/>
          <w:trHeight w:val="660"/>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D. Clădire</w:t>
            </w:r>
            <w:r>
              <w:rPr>
                <w:rFonts w:ascii="Arial" w:hAnsi="Arial"/>
                <w:color w:val="000000"/>
                <w:lang w:val="ro-RO"/>
              </w:rPr>
              <w:noBreakHyphen/>
              <w:t>anexă cu pereţii exteriori din lemn, din piatră naturală, din cărămidă nearsă, din vălătuci sau din orice alte materiale nesupuse unui tratament termic şi/sau chimic</w:t>
            </w:r>
          </w:p>
        </w:tc>
        <w:tc>
          <w:tcPr>
            <w:tcW w:w="1384" w:type="dxa"/>
          </w:tcPr>
          <w:p w:rsidR="00EE18D7" w:rsidRDefault="00EE18D7">
            <w:pPr>
              <w:jc w:val="center"/>
              <w:rPr>
                <w:rFonts w:ascii="Arial" w:hAnsi="Arial"/>
                <w:lang w:val="ro-RO"/>
              </w:rPr>
            </w:pPr>
          </w:p>
          <w:p w:rsidR="00EE18D7" w:rsidRDefault="00EE18D7">
            <w:pPr>
              <w:jc w:val="center"/>
              <w:rPr>
                <w:rFonts w:ascii="Arial" w:hAnsi="Arial"/>
                <w:lang w:val="ro-RO"/>
              </w:rPr>
            </w:pPr>
            <w:r>
              <w:rPr>
                <w:rFonts w:ascii="Arial" w:hAnsi="Arial"/>
                <w:lang w:val="ro-RO"/>
              </w:rPr>
              <w:t>82</w:t>
            </w:r>
          </w:p>
        </w:tc>
        <w:tc>
          <w:tcPr>
            <w:tcW w:w="1418" w:type="dxa"/>
          </w:tcPr>
          <w:p w:rsidR="00EE18D7" w:rsidRDefault="00EE18D7">
            <w:pPr>
              <w:jc w:val="center"/>
              <w:rPr>
                <w:rFonts w:ascii="Arial" w:hAnsi="Arial"/>
                <w:lang w:val="ro-RO"/>
              </w:rPr>
            </w:pPr>
          </w:p>
          <w:p w:rsidR="00EE18D7" w:rsidRDefault="00EE18D7">
            <w:pPr>
              <w:jc w:val="center"/>
              <w:rPr>
                <w:rFonts w:ascii="Arial" w:hAnsi="Arial"/>
                <w:lang w:val="ro-RO"/>
              </w:rPr>
            </w:pPr>
            <w:r>
              <w:rPr>
                <w:rFonts w:ascii="Arial" w:hAnsi="Arial"/>
                <w:lang w:val="ro-RO"/>
              </w:rPr>
              <w:t>54</w:t>
            </w:r>
          </w:p>
        </w:tc>
        <w:tc>
          <w:tcPr>
            <w:tcW w:w="1417" w:type="dxa"/>
          </w:tcPr>
          <w:p w:rsidR="00EE18D7" w:rsidRDefault="00EE18D7" w:rsidP="002632BA">
            <w:pPr>
              <w:jc w:val="center"/>
              <w:rPr>
                <w:rFonts w:ascii="Arial" w:hAnsi="Arial"/>
                <w:color w:val="FF0000"/>
                <w:lang w:val="ro-RO"/>
              </w:rPr>
            </w:pPr>
          </w:p>
          <w:p w:rsidR="00EE18D7" w:rsidRDefault="00EE18D7" w:rsidP="002632BA">
            <w:pPr>
              <w:jc w:val="center"/>
              <w:rPr>
                <w:rFonts w:ascii="Arial" w:hAnsi="Arial"/>
                <w:color w:val="FF0000"/>
                <w:lang w:val="ro-RO"/>
              </w:rPr>
            </w:pPr>
            <w:r>
              <w:rPr>
                <w:rFonts w:ascii="Arial" w:hAnsi="Arial"/>
                <w:color w:val="FF0000"/>
                <w:lang w:val="ro-RO"/>
              </w:rPr>
              <w:t>95</w:t>
            </w:r>
          </w:p>
        </w:tc>
        <w:tc>
          <w:tcPr>
            <w:tcW w:w="1701" w:type="dxa"/>
          </w:tcPr>
          <w:p w:rsidR="00EE18D7" w:rsidRDefault="00EE18D7">
            <w:pPr>
              <w:jc w:val="center"/>
              <w:rPr>
                <w:rFonts w:ascii="Arial" w:hAnsi="Arial"/>
                <w:color w:val="FF0000"/>
                <w:lang w:val="ro-RO"/>
              </w:rPr>
            </w:pPr>
          </w:p>
          <w:p w:rsidR="00EE18D7" w:rsidRDefault="00EE18D7">
            <w:pPr>
              <w:jc w:val="center"/>
              <w:rPr>
                <w:rFonts w:ascii="Arial" w:hAnsi="Arial"/>
                <w:color w:val="FF0000"/>
                <w:lang w:val="ro-RO"/>
              </w:rPr>
            </w:pPr>
            <w:r>
              <w:rPr>
                <w:rFonts w:ascii="Arial" w:hAnsi="Arial"/>
                <w:color w:val="FF0000"/>
                <w:lang w:val="ro-RO"/>
              </w:rPr>
              <w:t>63</w:t>
            </w:r>
          </w:p>
        </w:tc>
        <w:tc>
          <w:tcPr>
            <w:tcW w:w="1418" w:type="dxa"/>
          </w:tcPr>
          <w:p w:rsidR="00EE18D7"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bl>
    <w:p w:rsidR="003204DE" w:rsidRPr="003204DE" w:rsidRDefault="00B02744" w:rsidP="003204DE">
      <w:pPr>
        <w:autoSpaceDE w:val="0"/>
        <w:autoSpaceDN w:val="0"/>
        <w:adjustRightInd w:val="0"/>
        <w:rPr>
          <w:sz w:val="24"/>
          <w:szCs w:val="24"/>
          <w:lang w:val="ro-RO" w:eastAsia="ro-RO"/>
        </w:rPr>
      </w:pPr>
      <w:r w:rsidRPr="003204DE">
        <w:rPr>
          <w:sz w:val="24"/>
          <w:szCs w:val="24"/>
          <w:lang w:val="fr-FR"/>
        </w:rPr>
        <w:t>|</w:t>
      </w:r>
      <w:r w:rsidR="003204DE" w:rsidRPr="003204DE">
        <w:rPr>
          <w:sz w:val="24"/>
          <w:szCs w:val="24"/>
          <w:lang w:val="ro-RO" w:eastAsia="ro-RO"/>
        </w:rPr>
        <w:t xml:space="preserve"> E. În cazul contribuabilului care deţine la</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t xml:space="preserve">       </w:t>
      </w:r>
      <w:r w:rsidR="003204DE" w:rsidRPr="003204DE">
        <w:rPr>
          <w:sz w:val="24"/>
          <w:szCs w:val="24"/>
          <w:lang w:val="ro-RO" w:eastAsia="ro-RO"/>
        </w:rPr>
        <w:t xml:space="preserve"> 75% din suma   | 75% din suma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aceeaşi adresă încăperi amplasate la      </w:t>
      </w:r>
      <w:r w:rsidR="00AF5D05">
        <w:rPr>
          <w:sz w:val="24"/>
          <w:szCs w:val="24"/>
          <w:lang w:val="ro-RO" w:eastAsia="ro-RO"/>
        </w:rPr>
        <w:t xml:space="preserve">                                                                                           </w:t>
      </w:r>
      <w:r w:rsidRPr="003204DE">
        <w:rPr>
          <w:sz w:val="24"/>
          <w:szCs w:val="24"/>
          <w:lang w:val="ro-RO" w:eastAsia="ro-RO"/>
        </w:rPr>
        <w:t xml:space="preserve"> | care s-ar      | care s-ar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subsol, demisol şi/sau la mansardă,        </w:t>
      </w:r>
      <w:r w:rsidR="00AF5D05">
        <w:rPr>
          <w:sz w:val="24"/>
          <w:szCs w:val="24"/>
          <w:lang w:val="ro-RO" w:eastAsia="ro-RO"/>
        </w:rPr>
        <w:t xml:space="preserve">                                                                                           </w:t>
      </w:r>
      <w:r w:rsidRPr="003204DE">
        <w:rPr>
          <w:sz w:val="24"/>
          <w:szCs w:val="24"/>
          <w:lang w:val="ro-RO" w:eastAsia="ro-RO"/>
        </w:rPr>
        <w:t>| aplica clădirii| aplica clădirii|</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utilizate ca locuinţă, în oricare dintre   </w:t>
      </w:r>
      <w:r w:rsidR="00AF5D05">
        <w:rPr>
          <w:sz w:val="24"/>
          <w:szCs w:val="24"/>
          <w:lang w:val="ro-RO" w:eastAsia="ro-RO"/>
        </w:rPr>
        <w:t xml:space="preserve">   </w:t>
      </w:r>
      <w:r w:rsidRPr="003204DE">
        <w:rPr>
          <w:sz w:val="24"/>
          <w:szCs w:val="24"/>
          <w:lang w:val="ro-RO" w:eastAsia="ro-RO"/>
        </w:rPr>
        <w:t xml:space="preserve">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tipurile de clădiri prevăzute la lit. A - D|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|____________________________________________|_</w:t>
      </w:r>
      <w:r w:rsidR="00AF5D05">
        <w:rPr>
          <w:sz w:val="24"/>
          <w:szCs w:val="24"/>
          <w:lang w:val="ro-RO" w:eastAsia="ro-RO"/>
        </w:rPr>
        <w:t>_______________|______________</w:t>
      </w:r>
      <w:r w:rsidRPr="003204DE">
        <w:rPr>
          <w:sz w:val="24"/>
          <w:szCs w:val="24"/>
          <w:lang w:val="ro-RO" w:eastAsia="ro-RO"/>
        </w:rPr>
        <w:t>|</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F. În cazul contribuabilului care deţine la</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t xml:space="preserve">       </w:t>
      </w:r>
      <w:r w:rsidRPr="003204DE">
        <w:rPr>
          <w:sz w:val="24"/>
          <w:szCs w:val="24"/>
          <w:lang w:val="ro-RO" w:eastAsia="ro-RO"/>
        </w:rPr>
        <w:t>| 50% din suma   | 50% din suma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aceeaşi adresă încăperi amplasate la       |</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Pr="003204DE">
        <w:rPr>
          <w:sz w:val="24"/>
          <w:szCs w:val="24"/>
          <w:lang w:val="ro-RO" w:eastAsia="ro-RO"/>
        </w:rPr>
        <w:t xml:space="preserve"> care s-ar      | care s-ar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subsol, la demisol şi/sau la mansardă,     </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Pr="003204DE">
        <w:rPr>
          <w:sz w:val="24"/>
          <w:szCs w:val="24"/>
          <w:lang w:val="ro-RO" w:eastAsia="ro-RO"/>
        </w:rPr>
        <w:t xml:space="preserve"> aplica clădirii| aplica clădirii|</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utilizate în alte scopuri decât cel de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locuinţă, în oricare dintre tipurile de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clădiri prevăzute la lit. A - D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|____________________________________________|________________|________________|</w:t>
      </w:r>
    </w:p>
    <w:p w:rsidR="003204DE" w:rsidRPr="003204DE" w:rsidRDefault="003204DE" w:rsidP="003204DE">
      <w:pPr>
        <w:autoSpaceDE w:val="0"/>
        <w:autoSpaceDN w:val="0"/>
        <w:adjustRightInd w:val="0"/>
        <w:rPr>
          <w:sz w:val="24"/>
          <w:szCs w:val="24"/>
          <w:lang w:val="ro-RO" w:eastAsia="ro-RO"/>
        </w:rPr>
      </w:pPr>
    </w:p>
    <w:p w:rsidR="003204DE" w:rsidRPr="003204DE" w:rsidRDefault="003204DE" w:rsidP="00B02744">
      <w:pPr>
        <w:autoSpaceDE w:val="0"/>
        <w:autoSpaceDN w:val="0"/>
        <w:adjustRightInd w:val="0"/>
        <w:rPr>
          <w:sz w:val="24"/>
          <w:szCs w:val="24"/>
          <w:lang w:val="fr-FR"/>
        </w:rPr>
      </w:pPr>
    </w:p>
    <w:p w:rsidR="003204DE" w:rsidRDefault="003204DE" w:rsidP="00B02744">
      <w:pPr>
        <w:autoSpaceDE w:val="0"/>
        <w:autoSpaceDN w:val="0"/>
        <w:adjustRightInd w:val="0"/>
        <w:rPr>
          <w:rFonts w:ascii="Courier New" w:hAnsi="Courier New"/>
          <w:lang w:val="fr-FR"/>
        </w:rPr>
      </w:pPr>
    </w:p>
    <w:p w:rsidR="00B02744" w:rsidRPr="00B02744" w:rsidRDefault="00B02744" w:rsidP="00B02744">
      <w:pPr>
        <w:autoSpaceDE w:val="0"/>
        <w:autoSpaceDN w:val="0"/>
        <w:adjustRightInd w:val="0"/>
        <w:rPr>
          <w:rFonts w:ascii="Courier" w:hAnsi="Courier"/>
          <w:sz w:val="24"/>
          <w:szCs w:val="24"/>
          <w:lang w:val="fr-FR"/>
        </w:rPr>
      </w:pPr>
      <w:r w:rsidRPr="00B02744">
        <w:rPr>
          <w:rFonts w:ascii="Courier New" w:hAnsi="Courier New"/>
          <w:lang w:val="fr-FR"/>
        </w:rPr>
        <w:t xml:space="preserve"> </w:t>
      </w:r>
      <w:r w:rsidRPr="00B02744">
        <w:rPr>
          <w:rFonts w:ascii="Courier" w:hAnsi="Courier"/>
          <w:sz w:val="24"/>
          <w:szCs w:val="24"/>
          <w:lang w:val="fr-FR"/>
        </w:rPr>
        <w:t xml:space="preserve">*) </w:t>
      </w:r>
      <w:proofErr w:type="spellStart"/>
      <w:r w:rsidRPr="00B02744">
        <w:rPr>
          <w:rFonts w:ascii="Courier" w:hAnsi="Courier"/>
          <w:sz w:val="24"/>
          <w:szCs w:val="24"/>
          <w:lang w:val="fr-FR"/>
        </w:rPr>
        <w:t>Începând</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cu</w:t>
      </w:r>
      <w:proofErr w:type="spellEnd"/>
      <w:r w:rsidRPr="00B02744">
        <w:rPr>
          <w:rFonts w:ascii="Courier" w:hAnsi="Courier"/>
          <w:sz w:val="24"/>
          <w:szCs w:val="24"/>
          <w:lang w:val="fr-FR"/>
        </w:rPr>
        <w:t xml:space="preserve"> data de 1 </w:t>
      </w:r>
      <w:proofErr w:type="spellStart"/>
      <w:r w:rsidRPr="00B02744">
        <w:rPr>
          <w:rFonts w:ascii="Courier" w:hAnsi="Courier"/>
          <w:sz w:val="24"/>
          <w:szCs w:val="24"/>
          <w:lang w:val="fr-FR"/>
        </w:rPr>
        <w:t>ianuarie</w:t>
      </w:r>
      <w:proofErr w:type="spellEnd"/>
      <w:r w:rsidRPr="00B02744">
        <w:rPr>
          <w:rFonts w:ascii="Courier" w:hAnsi="Courier"/>
          <w:sz w:val="24"/>
          <w:szCs w:val="24"/>
          <w:lang w:val="fr-FR"/>
        </w:rPr>
        <w:t xml:space="preserve"> 2007, </w:t>
      </w:r>
      <w:proofErr w:type="spellStart"/>
      <w:r w:rsidRPr="00B02744">
        <w:rPr>
          <w:rFonts w:ascii="Courier" w:hAnsi="Courier"/>
          <w:sz w:val="24"/>
          <w:szCs w:val="24"/>
          <w:lang w:val="fr-FR"/>
        </w:rPr>
        <w:t>pentru</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clădirile</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proprietate</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publică</w:t>
      </w:r>
      <w:proofErr w:type="spellEnd"/>
      <w:r w:rsidRPr="00B02744">
        <w:rPr>
          <w:rFonts w:ascii="Courier" w:hAnsi="Courier"/>
          <w:sz w:val="24"/>
          <w:szCs w:val="24"/>
          <w:lang w:val="fr-FR"/>
        </w:rPr>
        <w:t xml:space="preserve"> |</w:t>
      </w:r>
    </w:p>
    <w:p w:rsidR="00B02744" w:rsidRPr="00B02744" w:rsidRDefault="00B02744" w:rsidP="00B02744">
      <w:pPr>
        <w:autoSpaceDE w:val="0"/>
        <w:autoSpaceDN w:val="0"/>
        <w:adjustRightInd w:val="0"/>
        <w:rPr>
          <w:rFonts w:ascii="Courier" w:hAnsi="Courier"/>
          <w:sz w:val="24"/>
          <w:szCs w:val="24"/>
          <w:lang w:val="fr-FR"/>
        </w:rPr>
      </w:pPr>
      <w:r w:rsidRPr="00B02744">
        <w:rPr>
          <w:rFonts w:ascii="Courier" w:hAnsi="Courier"/>
          <w:sz w:val="24"/>
          <w:szCs w:val="24"/>
          <w:lang w:val="fr-FR"/>
        </w:rPr>
        <w:t xml:space="preserve">| </w:t>
      </w:r>
      <w:proofErr w:type="spellStart"/>
      <w:r w:rsidRPr="00B02744">
        <w:rPr>
          <w:rFonts w:ascii="Courier" w:hAnsi="Courier"/>
          <w:sz w:val="24"/>
          <w:szCs w:val="24"/>
          <w:lang w:val="fr-FR"/>
        </w:rPr>
        <w:t>sau</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privată</w:t>
      </w:r>
      <w:proofErr w:type="spellEnd"/>
      <w:r w:rsidRPr="00B02744">
        <w:rPr>
          <w:rFonts w:ascii="Courier" w:hAnsi="Courier"/>
          <w:sz w:val="24"/>
          <w:szCs w:val="24"/>
          <w:lang w:val="fr-FR"/>
        </w:rPr>
        <w:t xml:space="preserve"> a </w:t>
      </w:r>
      <w:proofErr w:type="spellStart"/>
      <w:r w:rsidRPr="00B02744">
        <w:rPr>
          <w:rFonts w:ascii="Courier" w:hAnsi="Courier"/>
          <w:sz w:val="24"/>
          <w:szCs w:val="24"/>
          <w:lang w:val="fr-FR"/>
        </w:rPr>
        <w:t>statului</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ori</w:t>
      </w:r>
      <w:proofErr w:type="spellEnd"/>
      <w:r w:rsidRPr="00B02744">
        <w:rPr>
          <w:rFonts w:ascii="Courier" w:hAnsi="Courier"/>
          <w:sz w:val="24"/>
          <w:szCs w:val="24"/>
          <w:lang w:val="fr-FR"/>
        </w:rPr>
        <w:t xml:space="preserve"> a </w:t>
      </w:r>
      <w:proofErr w:type="spellStart"/>
      <w:r w:rsidRPr="00B02744">
        <w:rPr>
          <w:rFonts w:ascii="Courier" w:hAnsi="Courier"/>
          <w:sz w:val="24"/>
          <w:szCs w:val="24"/>
          <w:lang w:val="fr-FR"/>
        </w:rPr>
        <w:t>unităţilor</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administrativ</w:t>
      </w:r>
      <w:proofErr w:type="spellEnd"/>
      <w:r w:rsidRPr="00B02744">
        <w:rPr>
          <w:rFonts w:ascii="Courier" w:hAnsi="Courier"/>
          <w:sz w:val="24"/>
          <w:szCs w:val="24"/>
          <w:lang w:val="fr-FR"/>
        </w:rPr>
        <w:t>-</w:t>
      </w:r>
      <w:proofErr w:type="spellStart"/>
      <w:r w:rsidRPr="00B02744">
        <w:rPr>
          <w:rFonts w:ascii="Courier" w:hAnsi="Courier"/>
          <w:sz w:val="24"/>
          <w:szCs w:val="24"/>
          <w:lang w:val="fr-FR"/>
        </w:rPr>
        <w:t>teritoriale</w:t>
      </w:r>
      <w:proofErr w:type="spellEnd"/>
      <w:r w:rsidRPr="00B02744">
        <w:rPr>
          <w:rFonts w:ascii="Courier" w:hAnsi="Courier"/>
          <w:sz w:val="24"/>
          <w:szCs w:val="24"/>
          <w:lang w:val="fr-FR"/>
        </w:rPr>
        <w:t>,           |</w:t>
      </w:r>
    </w:p>
    <w:p w:rsidR="00B02744" w:rsidRPr="00B02744" w:rsidRDefault="00B02744" w:rsidP="00B02744">
      <w:pPr>
        <w:autoSpaceDE w:val="0"/>
        <w:autoSpaceDN w:val="0"/>
        <w:adjustRightInd w:val="0"/>
        <w:rPr>
          <w:rFonts w:ascii="Courier" w:hAnsi="Courier"/>
          <w:sz w:val="24"/>
          <w:szCs w:val="24"/>
          <w:lang w:val="fr-FR"/>
        </w:rPr>
      </w:pPr>
      <w:r w:rsidRPr="00B02744">
        <w:rPr>
          <w:rFonts w:ascii="Courier" w:hAnsi="Courier"/>
          <w:sz w:val="24"/>
          <w:szCs w:val="24"/>
          <w:lang w:val="fr-FR"/>
        </w:rPr>
        <w:t xml:space="preserve">| </w:t>
      </w:r>
      <w:proofErr w:type="spellStart"/>
      <w:r w:rsidRPr="00B02744">
        <w:rPr>
          <w:rFonts w:ascii="Courier" w:hAnsi="Courier"/>
          <w:sz w:val="24"/>
          <w:szCs w:val="24"/>
          <w:lang w:val="fr-FR"/>
        </w:rPr>
        <w:t>concesionate</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închiriate</w:t>
      </w:r>
      <w:proofErr w:type="spellEnd"/>
      <w:r w:rsidRPr="00B02744">
        <w:rPr>
          <w:rFonts w:ascii="Courier" w:hAnsi="Courier"/>
          <w:sz w:val="24"/>
          <w:szCs w:val="24"/>
          <w:lang w:val="fr-FR"/>
        </w:rPr>
        <w:t xml:space="preserve">, date </w:t>
      </w:r>
      <w:proofErr w:type="spellStart"/>
      <w:r w:rsidRPr="00B02744">
        <w:rPr>
          <w:rFonts w:ascii="Courier" w:hAnsi="Courier"/>
          <w:sz w:val="24"/>
          <w:szCs w:val="24"/>
          <w:lang w:val="fr-FR"/>
        </w:rPr>
        <w:t>în</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administrare</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ori</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în</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folosinţă</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după</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caz</w:t>
      </w:r>
      <w:proofErr w:type="spellEnd"/>
      <w:r w:rsidRPr="00B02744">
        <w:rPr>
          <w:rFonts w:ascii="Courier" w:hAnsi="Courier"/>
          <w:sz w:val="24"/>
          <w:szCs w:val="24"/>
          <w:lang w:val="fr-FR"/>
        </w:rPr>
        <w:t>,   |</w:t>
      </w:r>
    </w:p>
    <w:p w:rsidR="00B02744" w:rsidRPr="00B02744" w:rsidRDefault="00B02744" w:rsidP="00B02744">
      <w:pPr>
        <w:autoSpaceDE w:val="0"/>
        <w:autoSpaceDN w:val="0"/>
        <w:adjustRightInd w:val="0"/>
        <w:rPr>
          <w:rFonts w:ascii="Courier" w:hAnsi="Courier"/>
          <w:sz w:val="24"/>
          <w:szCs w:val="24"/>
          <w:lang w:val="fr-FR"/>
        </w:rPr>
      </w:pPr>
      <w:r w:rsidRPr="00B02744">
        <w:rPr>
          <w:rFonts w:ascii="Courier" w:hAnsi="Courier"/>
          <w:sz w:val="24"/>
          <w:szCs w:val="24"/>
          <w:lang w:val="fr-FR"/>
        </w:rPr>
        <w:t xml:space="preserve">| </w:t>
      </w:r>
      <w:proofErr w:type="spellStart"/>
      <w:r w:rsidRPr="00B02744">
        <w:rPr>
          <w:rFonts w:ascii="Courier" w:hAnsi="Courier"/>
          <w:sz w:val="24"/>
          <w:szCs w:val="24"/>
          <w:lang w:val="fr-FR"/>
        </w:rPr>
        <w:t>persoanelor</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juridice</w:t>
      </w:r>
      <w:proofErr w:type="spellEnd"/>
      <w:r w:rsidRPr="00B02744">
        <w:rPr>
          <w:rFonts w:ascii="Courier" w:hAnsi="Courier"/>
          <w:sz w:val="24"/>
          <w:szCs w:val="24"/>
          <w:lang w:val="fr-FR"/>
        </w:rPr>
        <w:t xml:space="preserve">, se </w:t>
      </w:r>
      <w:proofErr w:type="spellStart"/>
      <w:r w:rsidRPr="00B02744">
        <w:rPr>
          <w:rFonts w:ascii="Courier" w:hAnsi="Courier"/>
          <w:sz w:val="24"/>
          <w:szCs w:val="24"/>
          <w:lang w:val="fr-FR"/>
        </w:rPr>
        <w:t>stabileşte</w:t>
      </w:r>
      <w:proofErr w:type="spellEnd"/>
      <w:r w:rsidRPr="00B02744">
        <w:rPr>
          <w:rFonts w:ascii="Courier" w:hAnsi="Courier"/>
          <w:sz w:val="24"/>
          <w:szCs w:val="24"/>
          <w:lang w:val="fr-FR"/>
        </w:rPr>
        <w:t xml:space="preserve"> taxa </w:t>
      </w:r>
      <w:proofErr w:type="spellStart"/>
      <w:r w:rsidRPr="00B02744">
        <w:rPr>
          <w:rFonts w:ascii="Courier" w:hAnsi="Courier"/>
          <w:sz w:val="24"/>
          <w:szCs w:val="24"/>
          <w:lang w:val="fr-FR"/>
        </w:rPr>
        <w:t>pe</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clădiri</w:t>
      </w:r>
      <w:proofErr w:type="spellEnd"/>
      <w:r w:rsidRPr="00B02744">
        <w:rPr>
          <w:rFonts w:ascii="Courier" w:hAnsi="Courier"/>
          <w:sz w:val="24"/>
          <w:szCs w:val="24"/>
          <w:lang w:val="fr-FR"/>
        </w:rPr>
        <w:t xml:space="preserve">, care </w:t>
      </w:r>
      <w:proofErr w:type="spellStart"/>
      <w:r w:rsidRPr="00B02744">
        <w:rPr>
          <w:rFonts w:ascii="Courier" w:hAnsi="Courier"/>
          <w:sz w:val="24"/>
          <w:szCs w:val="24"/>
          <w:lang w:val="fr-FR"/>
        </w:rPr>
        <w:t>reprezintă</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sarcina</w:t>
      </w:r>
      <w:proofErr w:type="spellEnd"/>
      <w:r w:rsidRPr="00B02744">
        <w:rPr>
          <w:rFonts w:ascii="Courier" w:hAnsi="Courier"/>
          <w:sz w:val="24"/>
          <w:szCs w:val="24"/>
          <w:lang w:val="fr-FR"/>
        </w:rPr>
        <w:t xml:space="preserve"> |</w:t>
      </w:r>
    </w:p>
    <w:p w:rsidR="00B02744" w:rsidRPr="00B02744" w:rsidRDefault="00B02744" w:rsidP="00B02744">
      <w:pPr>
        <w:autoSpaceDE w:val="0"/>
        <w:autoSpaceDN w:val="0"/>
        <w:adjustRightInd w:val="0"/>
        <w:rPr>
          <w:rFonts w:ascii="Courier" w:hAnsi="Courier"/>
          <w:sz w:val="24"/>
          <w:szCs w:val="24"/>
        </w:rPr>
      </w:pPr>
      <w:r w:rsidRPr="00B02744">
        <w:rPr>
          <w:rFonts w:ascii="Courier" w:hAnsi="Courier"/>
          <w:sz w:val="24"/>
          <w:szCs w:val="24"/>
        </w:rPr>
        <w:t xml:space="preserve">| </w:t>
      </w:r>
      <w:proofErr w:type="spellStart"/>
      <w:r w:rsidRPr="00B02744">
        <w:rPr>
          <w:rFonts w:ascii="Courier" w:hAnsi="Courier"/>
          <w:sz w:val="24"/>
          <w:szCs w:val="24"/>
        </w:rPr>
        <w:t>fiscală</w:t>
      </w:r>
      <w:proofErr w:type="spellEnd"/>
      <w:r w:rsidRPr="00B02744">
        <w:rPr>
          <w:rFonts w:ascii="Courier" w:hAnsi="Courier"/>
          <w:sz w:val="24"/>
          <w:szCs w:val="24"/>
        </w:rPr>
        <w:t xml:space="preserve"> a </w:t>
      </w:r>
      <w:proofErr w:type="spellStart"/>
      <w:r w:rsidRPr="00B02744">
        <w:rPr>
          <w:rFonts w:ascii="Courier" w:hAnsi="Courier"/>
          <w:sz w:val="24"/>
          <w:szCs w:val="24"/>
        </w:rPr>
        <w:t>concesionarilor</w:t>
      </w:r>
      <w:proofErr w:type="spellEnd"/>
      <w:r w:rsidRPr="00B02744">
        <w:rPr>
          <w:rFonts w:ascii="Courier" w:hAnsi="Courier"/>
          <w:sz w:val="24"/>
          <w:szCs w:val="24"/>
        </w:rPr>
        <w:t xml:space="preserve">, </w:t>
      </w:r>
      <w:proofErr w:type="spellStart"/>
      <w:r w:rsidRPr="00B02744">
        <w:rPr>
          <w:rFonts w:ascii="Courier" w:hAnsi="Courier"/>
          <w:sz w:val="24"/>
          <w:szCs w:val="24"/>
        </w:rPr>
        <w:t>locatarilor</w:t>
      </w:r>
      <w:proofErr w:type="spellEnd"/>
      <w:r w:rsidRPr="00B02744">
        <w:rPr>
          <w:rFonts w:ascii="Courier" w:hAnsi="Courier"/>
          <w:sz w:val="24"/>
          <w:szCs w:val="24"/>
        </w:rPr>
        <w:t xml:space="preserve">, </w:t>
      </w:r>
      <w:proofErr w:type="spellStart"/>
      <w:r w:rsidRPr="00B02744">
        <w:rPr>
          <w:rFonts w:ascii="Courier" w:hAnsi="Courier"/>
          <w:sz w:val="24"/>
          <w:szCs w:val="24"/>
        </w:rPr>
        <w:t>titularilor</w:t>
      </w:r>
      <w:proofErr w:type="spellEnd"/>
      <w:r w:rsidRPr="00B02744">
        <w:rPr>
          <w:rFonts w:ascii="Courier" w:hAnsi="Courier"/>
          <w:sz w:val="24"/>
          <w:szCs w:val="24"/>
        </w:rPr>
        <w:t xml:space="preserve"> </w:t>
      </w:r>
      <w:proofErr w:type="spellStart"/>
      <w:r w:rsidRPr="00B02744">
        <w:rPr>
          <w:rFonts w:ascii="Courier" w:hAnsi="Courier"/>
          <w:sz w:val="24"/>
          <w:szCs w:val="24"/>
        </w:rPr>
        <w:t>dreptului</w:t>
      </w:r>
      <w:proofErr w:type="spellEnd"/>
      <w:r w:rsidRPr="00B02744">
        <w:rPr>
          <w:rFonts w:ascii="Courier" w:hAnsi="Courier"/>
          <w:sz w:val="24"/>
          <w:szCs w:val="24"/>
        </w:rPr>
        <w:t xml:space="preserve"> de </w:t>
      </w:r>
      <w:proofErr w:type="spellStart"/>
      <w:r w:rsidRPr="00B02744">
        <w:rPr>
          <w:rFonts w:ascii="Courier" w:hAnsi="Courier"/>
          <w:sz w:val="24"/>
          <w:szCs w:val="24"/>
        </w:rPr>
        <w:t>administrare</w:t>
      </w:r>
      <w:proofErr w:type="spellEnd"/>
      <w:r w:rsidRPr="00B02744">
        <w:rPr>
          <w:rFonts w:ascii="Courier" w:hAnsi="Courier"/>
          <w:sz w:val="24"/>
          <w:szCs w:val="24"/>
        </w:rPr>
        <w:t>|</w:t>
      </w:r>
    </w:p>
    <w:p w:rsidR="00470F01" w:rsidRPr="00B02744" w:rsidRDefault="00B02744" w:rsidP="00B02744">
      <w:pPr>
        <w:rPr>
          <w:rFonts w:ascii="Courier" w:hAnsi="Courier"/>
          <w:sz w:val="24"/>
          <w:szCs w:val="24"/>
          <w:lang w:val="fr-FR"/>
        </w:rPr>
      </w:pPr>
      <w:r w:rsidRPr="00B02744">
        <w:rPr>
          <w:rFonts w:ascii="Courier" w:hAnsi="Courier"/>
          <w:sz w:val="24"/>
          <w:szCs w:val="24"/>
          <w:lang w:val="fr-FR"/>
        </w:rPr>
        <w:t xml:space="preserve">| </w:t>
      </w:r>
      <w:proofErr w:type="spellStart"/>
      <w:r w:rsidRPr="00B02744">
        <w:rPr>
          <w:rFonts w:ascii="Courier" w:hAnsi="Courier"/>
          <w:sz w:val="24"/>
          <w:szCs w:val="24"/>
          <w:lang w:val="fr-FR"/>
        </w:rPr>
        <w:t>sau</w:t>
      </w:r>
      <w:proofErr w:type="spellEnd"/>
      <w:r w:rsidRPr="00B02744">
        <w:rPr>
          <w:rFonts w:ascii="Courier" w:hAnsi="Courier"/>
          <w:sz w:val="24"/>
          <w:szCs w:val="24"/>
          <w:lang w:val="fr-FR"/>
        </w:rPr>
        <w:t xml:space="preserve"> de </w:t>
      </w:r>
      <w:proofErr w:type="spellStart"/>
      <w:r w:rsidRPr="00B02744">
        <w:rPr>
          <w:rFonts w:ascii="Courier" w:hAnsi="Courier"/>
          <w:sz w:val="24"/>
          <w:szCs w:val="24"/>
          <w:lang w:val="fr-FR"/>
        </w:rPr>
        <w:t>folosinţă</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după</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caz</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în</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condiţii</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similare</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impozitului</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pe</w:t>
      </w:r>
      <w:proofErr w:type="spellEnd"/>
      <w:r w:rsidRPr="00B02744">
        <w:rPr>
          <w:rFonts w:ascii="Courier" w:hAnsi="Courier"/>
          <w:sz w:val="24"/>
          <w:szCs w:val="24"/>
          <w:lang w:val="fr-FR"/>
        </w:rPr>
        <w:t xml:space="preserve"> </w:t>
      </w:r>
      <w:proofErr w:type="spellStart"/>
      <w:r w:rsidRPr="00B02744">
        <w:rPr>
          <w:rFonts w:ascii="Courier" w:hAnsi="Courier"/>
          <w:sz w:val="24"/>
          <w:szCs w:val="24"/>
          <w:lang w:val="fr-FR"/>
        </w:rPr>
        <w:t>clădiri</w:t>
      </w:r>
      <w:proofErr w:type="spellEnd"/>
      <w:r w:rsidRPr="00B02744">
        <w:rPr>
          <w:rFonts w:ascii="Courier" w:hAnsi="Courier"/>
          <w:sz w:val="24"/>
          <w:szCs w:val="24"/>
          <w:lang w:val="fr-FR"/>
        </w:rPr>
        <w:t xml:space="preserve">.     </w:t>
      </w:r>
    </w:p>
    <w:p w:rsidR="00B02744" w:rsidRDefault="00B02744">
      <w:pPr>
        <w:pStyle w:val="Titlu1"/>
        <w:rPr>
          <w:rFonts w:ascii="Arial" w:hAnsi="Arial"/>
          <w:sz w:val="24"/>
          <w:lang w:val="ro-RO"/>
        </w:rPr>
      </w:pPr>
    </w:p>
    <w:p w:rsidR="00B02744" w:rsidRDefault="00B02744">
      <w:pPr>
        <w:pStyle w:val="Titlu1"/>
        <w:rPr>
          <w:rFonts w:ascii="Arial" w:hAnsi="Arial"/>
          <w:sz w:val="24"/>
          <w:lang w:val="ro-RO"/>
        </w:rPr>
      </w:pPr>
    </w:p>
    <w:p w:rsidR="00B02744" w:rsidRDefault="00B02744">
      <w:pPr>
        <w:pStyle w:val="Titlu1"/>
        <w:rPr>
          <w:rFonts w:ascii="Arial" w:hAnsi="Arial"/>
          <w:sz w:val="24"/>
          <w:lang w:val="ro-RO"/>
        </w:rPr>
      </w:pPr>
    </w:p>
    <w:p w:rsidR="00B02744" w:rsidRDefault="00B02744">
      <w:pPr>
        <w:pStyle w:val="Titlu1"/>
        <w:rPr>
          <w:rFonts w:ascii="Arial" w:hAnsi="Arial"/>
          <w:sz w:val="24"/>
          <w:lang w:val="ro-RO"/>
        </w:rPr>
      </w:pPr>
    </w:p>
    <w:p w:rsidR="00470F01" w:rsidRDefault="00470F01">
      <w:pPr>
        <w:pStyle w:val="Titlu1"/>
        <w:rPr>
          <w:rFonts w:ascii="Arial" w:hAnsi="Arial"/>
          <w:sz w:val="24"/>
          <w:lang w:val="ro-RO"/>
        </w:rPr>
      </w:pPr>
      <w:r>
        <w:rPr>
          <w:rFonts w:ascii="Arial" w:hAnsi="Arial"/>
          <w:sz w:val="24"/>
          <w:lang w:val="ro-RO"/>
        </w:rPr>
        <w:t xml:space="preserve">CAPITOLUL  III  </w:t>
      </w:r>
      <w:r>
        <w:rPr>
          <w:rFonts w:ascii="Arial" w:hAnsi="Arial"/>
          <w:sz w:val="24"/>
          <w:lang w:val="ro-RO"/>
        </w:rPr>
        <w:noBreakHyphen/>
        <w:t xml:space="preserve">  </w:t>
      </w:r>
      <w:r>
        <w:rPr>
          <w:rFonts w:ascii="Arial" w:hAnsi="Arial"/>
          <w:sz w:val="24"/>
          <w:highlight w:val="yellow"/>
          <w:lang w:val="ro-RO"/>
        </w:rPr>
        <w:t>IMPOZITUL ŞI TAXA</w:t>
      </w:r>
      <w:r w:rsidR="00CB6C27">
        <w:rPr>
          <w:rFonts w:ascii="Arial" w:hAnsi="Arial"/>
          <w:sz w:val="24"/>
          <w:highlight w:val="yellow"/>
          <w:lang w:val="ro-RO"/>
        </w:rPr>
        <w:t xml:space="preserve">*) </w:t>
      </w:r>
      <w:r>
        <w:rPr>
          <w:rFonts w:ascii="Arial" w:hAnsi="Arial"/>
          <w:sz w:val="24"/>
          <w:highlight w:val="yellow"/>
          <w:lang w:val="ro-RO"/>
        </w:rPr>
        <w:t xml:space="preserve"> PE TEREN</w:t>
      </w:r>
    </w:p>
    <w:p w:rsidR="00470F01" w:rsidRDefault="00470F01">
      <w:pPr>
        <w:pStyle w:val="Titlu1"/>
        <w:tabs>
          <w:tab w:val="center" w:pos="7256"/>
          <w:tab w:val="left" w:pos="12080"/>
          <w:tab w:val="right" w:pos="13072"/>
        </w:tabs>
        <w:jc w:val="left"/>
        <w:rPr>
          <w:rFonts w:ascii="Arial" w:hAnsi="Arial"/>
          <w:sz w:val="24"/>
          <w:lang w:val="ro-RO"/>
        </w:rPr>
      </w:pPr>
      <w:r>
        <w:rPr>
          <w:rFonts w:ascii="Arial" w:hAnsi="Arial"/>
          <w:sz w:val="24"/>
          <w:lang w:val="ro-RO"/>
        </w:rPr>
        <w:tab/>
      </w:r>
      <w:r w:rsidR="00BA6F26">
        <w:rPr>
          <w:rFonts w:ascii="Arial" w:hAnsi="Arial"/>
          <w:sz w:val="24"/>
          <w:highlight w:val="yellow"/>
          <w:lang w:val="ro-RO"/>
        </w:rPr>
        <w:t>IMPOZITUL /</w:t>
      </w:r>
      <w:r>
        <w:rPr>
          <w:rFonts w:ascii="Arial" w:hAnsi="Arial"/>
          <w:sz w:val="24"/>
          <w:highlight w:val="yellow"/>
          <w:lang w:val="ro-RO"/>
        </w:rPr>
        <w:t xml:space="preserve"> TAXA</w:t>
      </w:r>
      <w:r w:rsidR="00BA6F26">
        <w:rPr>
          <w:rFonts w:ascii="Arial" w:hAnsi="Arial"/>
          <w:sz w:val="24"/>
          <w:highlight w:val="yellow"/>
          <w:lang w:val="ro-RO"/>
        </w:rPr>
        <w:t>*</w:t>
      </w:r>
      <w:r>
        <w:rPr>
          <w:rFonts w:ascii="Arial" w:hAnsi="Arial"/>
          <w:sz w:val="24"/>
          <w:highlight w:val="yellow"/>
          <w:lang w:val="ro-RO"/>
        </w:rPr>
        <w:t xml:space="preserve">  PE  TERENURILE</w:t>
      </w:r>
      <w:r>
        <w:rPr>
          <w:rFonts w:ascii="Arial" w:hAnsi="Arial"/>
          <w:sz w:val="24"/>
          <w:lang w:val="ro-RO"/>
        </w:rPr>
        <w:t xml:space="preserve">  AMPLASATE  ÎN  INTRAVILAN – TERENURI CU CONSTRUCŢII</w:t>
      </w:r>
      <w:r>
        <w:rPr>
          <w:rFonts w:ascii="Arial" w:hAnsi="Arial"/>
          <w:sz w:val="24"/>
          <w:lang w:val="ro-RO"/>
        </w:rPr>
        <w:tab/>
      </w:r>
      <w:r>
        <w:rPr>
          <w:rFonts w:ascii="Arial" w:hAnsi="Arial"/>
          <w:sz w:val="24"/>
          <w:lang w:val="ro-RO"/>
        </w:rPr>
        <w:tab/>
      </w:r>
    </w:p>
    <w:p w:rsidR="00470F01" w:rsidRDefault="00470F01">
      <w:pPr>
        <w:jc w:val="both"/>
        <w:rPr>
          <w:rFonts w:ascii="Arial" w:hAnsi="Arial"/>
          <w:b/>
          <w:sz w:val="22"/>
          <w:lang w:val="ro-RO"/>
        </w:rPr>
      </w:pPr>
      <w:r>
        <w:rPr>
          <w:rFonts w:ascii="Arial" w:hAnsi="Arial"/>
          <w:b/>
          <w:sz w:val="22"/>
          <w:lang w:val="ro-RO"/>
        </w:rPr>
        <w:t>Art.258 alin.(2</w:t>
      </w:r>
      <w:r w:rsidR="00095B87">
        <w:rPr>
          <w:rFonts w:ascii="Arial" w:hAnsi="Arial"/>
          <w:b/>
          <w:sz w:val="22"/>
          <w:lang w:val="ro-RO"/>
        </w:rPr>
        <w:t xml:space="preserve"> )</w:t>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Pr>
          <w:rFonts w:ascii="Arial" w:hAnsi="Arial"/>
          <w:b/>
          <w:sz w:val="22"/>
          <w:lang w:val="ro-RO"/>
        </w:rPr>
        <w:t xml:space="preserve"> </w:t>
      </w:r>
      <w:r>
        <w:rPr>
          <w:rFonts w:ascii="Arial" w:hAnsi="Arial"/>
          <w:b/>
          <w:color w:val="FF0000"/>
          <w:sz w:val="22"/>
          <w:lang w:val="ro-RO"/>
        </w:rPr>
        <w:t>lei/ha</w:t>
      </w:r>
      <w:r>
        <w:rPr>
          <w:rFonts w:ascii="Arial" w:hAnsi="Arial"/>
          <w:b/>
          <w:sz w:val="22"/>
          <w:lang w:val="ro-RO"/>
        </w:rPr>
        <w:t xml:space="preserve"> *</w:t>
      </w:r>
      <w:r>
        <w:rPr>
          <w:rFonts w:ascii="Arial" w:hAnsi="Arial"/>
          <w:b/>
          <w:sz w:val="22"/>
          <w:lang w:val="ro-RO"/>
        </w:rPr>
        <w:noBreakHyphen/>
      </w:r>
    </w:p>
    <w:tbl>
      <w:tblPr>
        <w:tblW w:w="14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94"/>
        <w:gridCol w:w="794"/>
        <w:gridCol w:w="794"/>
        <w:gridCol w:w="794"/>
        <w:gridCol w:w="794"/>
        <w:gridCol w:w="849"/>
        <w:gridCol w:w="841"/>
        <w:gridCol w:w="841"/>
        <w:gridCol w:w="842"/>
        <w:gridCol w:w="841"/>
        <w:gridCol w:w="841"/>
        <w:gridCol w:w="756"/>
        <w:gridCol w:w="756"/>
        <w:gridCol w:w="756"/>
        <w:gridCol w:w="897"/>
        <w:gridCol w:w="615"/>
        <w:gridCol w:w="756"/>
        <w:gridCol w:w="47"/>
        <w:gridCol w:w="85"/>
      </w:tblGrid>
      <w:tr w:rsidR="00EE18D7" w:rsidTr="00C36410">
        <w:trPr>
          <w:gridAfter w:val="1"/>
          <w:wAfter w:w="85" w:type="dxa"/>
          <w:cantSplit/>
          <w:trHeight w:val="594"/>
        </w:trPr>
        <w:tc>
          <w:tcPr>
            <w:tcW w:w="851" w:type="dxa"/>
            <w:vMerge w:val="restart"/>
            <w:tcBorders>
              <w:left w:val="single" w:sz="4" w:space="0" w:color="auto"/>
            </w:tcBorders>
          </w:tcPr>
          <w:p w:rsidR="00EE18D7" w:rsidRDefault="00EE18D7">
            <w:pPr>
              <w:spacing w:before="48" w:after="48"/>
              <w:jc w:val="center"/>
              <w:rPr>
                <w:rFonts w:ascii="Arial" w:hAnsi="Arial"/>
                <w:b/>
                <w:lang w:val="ro-RO"/>
              </w:rPr>
            </w:pPr>
            <w:r>
              <w:rPr>
                <w:rFonts w:ascii="Arial" w:hAnsi="Arial"/>
                <w:lang w:val="ro-RO"/>
              </w:rPr>
              <w:t xml:space="preserve">Zona în cadrul </w:t>
            </w:r>
            <w:proofErr w:type="spellStart"/>
            <w:r>
              <w:rPr>
                <w:rFonts w:ascii="Arial" w:hAnsi="Arial"/>
                <w:lang w:val="ro-RO"/>
              </w:rPr>
              <w:t>locali-tăţii</w:t>
            </w:r>
            <w:proofErr w:type="spellEnd"/>
          </w:p>
        </w:tc>
        <w:tc>
          <w:tcPr>
            <w:tcW w:w="4819" w:type="dxa"/>
            <w:gridSpan w:val="6"/>
          </w:tcPr>
          <w:p w:rsidR="00EE18D7" w:rsidRDefault="00EE18D7">
            <w:pPr>
              <w:spacing w:before="48" w:after="48"/>
              <w:jc w:val="center"/>
              <w:rPr>
                <w:rFonts w:ascii="Arial" w:hAnsi="Arial"/>
                <w:lang w:val="ro-RO"/>
              </w:rPr>
            </w:pPr>
            <w:r>
              <w:rPr>
                <w:rFonts w:ascii="Arial" w:hAnsi="Arial"/>
                <w:lang w:val="ro-RO"/>
              </w:rPr>
              <w:t>Nivelurile aplica</w:t>
            </w:r>
            <w:r w:rsidR="00194DC8">
              <w:rPr>
                <w:rFonts w:ascii="Arial" w:hAnsi="Arial"/>
                <w:lang w:val="ro-RO"/>
              </w:rPr>
              <w:t>te</w:t>
            </w:r>
            <w:r>
              <w:rPr>
                <w:rFonts w:ascii="Arial" w:hAnsi="Arial"/>
                <w:lang w:val="ro-RO"/>
              </w:rPr>
              <w:t xml:space="preserve"> in anul 201</w:t>
            </w:r>
            <w:r w:rsidR="00194DC8">
              <w:rPr>
                <w:rFonts w:ascii="Arial" w:hAnsi="Arial"/>
                <w:lang w:val="ro-RO"/>
              </w:rPr>
              <w:t>3</w:t>
            </w:r>
          </w:p>
          <w:p w:rsidR="00EE18D7" w:rsidRDefault="00EE18D7">
            <w:pPr>
              <w:spacing w:before="48" w:after="48"/>
              <w:jc w:val="center"/>
              <w:rPr>
                <w:rFonts w:ascii="Arial" w:hAnsi="Arial"/>
                <w:lang w:val="ro-RO"/>
              </w:rPr>
            </w:pPr>
          </w:p>
        </w:tc>
        <w:tc>
          <w:tcPr>
            <w:tcW w:w="4962" w:type="dxa"/>
            <w:gridSpan w:val="6"/>
          </w:tcPr>
          <w:p w:rsidR="00EE18D7" w:rsidRDefault="00EE18D7" w:rsidP="00C632B2">
            <w:pPr>
              <w:spacing w:before="48" w:after="48"/>
              <w:jc w:val="center"/>
              <w:rPr>
                <w:rFonts w:ascii="Arial" w:hAnsi="Arial"/>
                <w:b/>
                <w:color w:val="FF0000"/>
                <w:lang w:val="ro-RO"/>
              </w:rPr>
            </w:pPr>
            <w:r>
              <w:rPr>
                <w:rFonts w:ascii="Arial" w:hAnsi="Arial"/>
                <w:b/>
                <w:color w:val="FF0000"/>
                <w:lang w:val="ro-RO"/>
              </w:rPr>
              <w:t xml:space="preserve">NIVELURI </w:t>
            </w:r>
            <w:r w:rsidR="0094679C">
              <w:rPr>
                <w:rFonts w:ascii="Arial" w:hAnsi="Arial"/>
                <w:b/>
                <w:color w:val="FF0000"/>
                <w:lang w:val="ro-RO"/>
              </w:rPr>
              <w:t>PREVĂZUTE</w:t>
            </w:r>
          </w:p>
          <w:p w:rsidR="00EE18D7" w:rsidRDefault="00EE18D7" w:rsidP="00194DC8">
            <w:pPr>
              <w:spacing w:before="48" w:after="48"/>
              <w:jc w:val="center"/>
              <w:rPr>
                <w:rFonts w:ascii="Arial" w:hAnsi="Arial"/>
                <w:b/>
                <w:color w:val="FF0000"/>
                <w:lang w:val="ro-RO"/>
              </w:rPr>
            </w:pPr>
            <w:r>
              <w:rPr>
                <w:rFonts w:ascii="Arial" w:hAnsi="Arial"/>
                <w:b/>
                <w:color w:val="FF0000"/>
                <w:lang w:val="ro-RO"/>
              </w:rPr>
              <w:t xml:space="preserve"> pentru anul 201</w:t>
            </w:r>
            <w:r w:rsidR="00194DC8">
              <w:rPr>
                <w:rFonts w:ascii="Arial" w:hAnsi="Arial"/>
                <w:b/>
                <w:color w:val="FF0000"/>
                <w:lang w:val="ro-RO"/>
              </w:rPr>
              <w:t>4</w:t>
            </w:r>
            <w:r>
              <w:rPr>
                <w:rFonts w:ascii="Arial" w:hAnsi="Arial"/>
                <w:b/>
                <w:color w:val="FF0000"/>
                <w:lang w:val="ro-RO"/>
              </w:rPr>
              <w:t xml:space="preserve"> H.G. 1309/2012</w:t>
            </w:r>
          </w:p>
        </w:tc>
        <w:tc>
          <w:tcPr>
            <w:tcW w:w="3827" w:type="dxa"/>
            <w:gridSpan w:val="6"/>
            <w:tcBorders>
              <w:right w:val="single" w:sz="4" w:space="0" w:color="auto"/>
            </w:tcBorders>
          </w:tcPr>
          <w:p w:rsidR="00EE18D7" w:rsidRDefault="00EE18D7" w:rsidP="00EE18D7">
            <w:pPr>
              <w:spacing w:before="48" w:after="48"/>
              <w:jc w:val="center"/>
              <w:rPr>
                <w:rFonts w:ascii="Arial" w:hAnsi="Arial"/>
                <w:b/>
                <w:color w:val="FF0000"/>
                <w:lang w:val="ro-RO"/>
              </w:rPr>
            </w:pPr>
          </w:p>
        </w:tc>
      </w:tr>
      <w:tr w:rsidR="00EE18D7" w:rsidTr="00C36410">
        <w:trPr>
          <w:gridAfter w:val="1"/>
          <w:wAfter w:w="85" w:type="dxa"/>
          <w:cantSplit/>
          <w:trHeight w:val="306"/>
        </w:trPr>
        <w:tc>
          <w:tcPr>
            <w:tcW w:w="851" w:type="dxa"/>
            <w:vMerge/>
            <w:tcBorders>
              <w:left w:val="single" w:sz="4" w:space="0" w:color="auto"/>
            </w:tcBorders>
          </w:tcPr>
          <w:p w:rsidR="00EE18D7" w:rsidRDefault="00EE18D7">
            <w:pPr>
              <w:pStyle w:val="Corptext"/>
              <w:spacing w:before="48" w:after="48"/>
              <w:rPr>
                <w:sz w:val="20"/>
              </w:rPr>
            </w:pPr>
          </w:p>
        </w:tc>
        <w:tc>
          <w:tcPr>
            <w:tcW w:w="4819" w:type="dxa"/>
            <w:gridSpan w:val="6"/>
          </w:tcPr>
          <w:p w:rsidR="00EE18D7" w:rsidRDefault="00EE18D7">
            <w:pPr>
              <w:spacing w:before="48" w:after="48"/>
              <w:jc w:val="center"/>
              <w:rPr>
                <w:rFonts w:ascii="Arial" w:hAnsi="Arial"/>
                <w:lang w:val="ro-RO"/>
              </w:rPr>
            </w:pPr>
            <w:r>
              <w:rPr>
                <w:rFonts w:ascii="Arial" w:hAnsi="Arial"/>
                <w:lang w:val="ro-RO"/>
              </w:rPr>
              <w:t>Nivelurile impozitului, pe ranguri de localităţi</w:t>
            </w:r>
          </w:p>
        </w:tc>
        <w:tc>
          <w:tcPr>
            <w:tcW w:w="4962" w:type="dxa"/>
            <w:gridSpan w:val="6"/>
          </w:tcPr>
          <w:p w:rsidR="00EE18D7" w:rsidRDefault="00EE18D7">
            <w:pPr>
              <w:spacing w:before="48" w:after="48"/>
              <w:jc w:val="center"/>
              <w:rPr>
                <w:rFonts w:ascii="Arial" w:hAnsi="Arial"/>
                <w:b/>
                <w:color w:val="FF0000"/>
                <w:lang w:val="ro-RO"/>
              </w:rPr>
            </w:pPr>
            <w:r>
              <w:rPr>
                <w:rFonts w:ascii="Arial" w:hAnsi="Arial"/>
                <w:b/>
                <w:color w:val="FF0000"/>
                <w:lang w:val="ro-RO"/>
              </w:rPr>
              <w:t>Nivelurile impozitului, pe ranguri de localităţi</w:t>
            </w:r>
          </w:p>
        </w:tc>
        <w:tc>
          <w:tcPr>
            <w:tcW w:w="3827" w:type="dxa"/>
            <w:gridSpan w:val="6"/>
            <w:tcBorders>
              <w:right w:val="single" w:sz="4" w:space="0" w:color="auto"/>
            </w:tcBorders>
          </w:tcPr>
          <w:p w:rsidR="00EE18D7" w:rsidRDefault="00EE18D7" w:rsidP="00EE18D7">
            <w:pPr>
              <w:spacing w:before="48" w:after="48"/>
              <w:jc w:val="center"/>
              <w:rPr>
                <w:rFonts w:ascii="Arial" w:hAnsi="Arial"/>
                <w:b/>
                <w:color w:val="FF0000"/>
                <w:lang w:val="ro-RO"/>
              </w:rPr>
            </w:pPr>
          </w:p>
        </w:tc>
      </w:tr>
      <w:tr w:rsidR="00EE18D7" w:rsidTr="00EE18D7">
        <w:tblPrEx>
          <w:tblCellMar>
            <w:left w:w="56" w:type="dxa"/>
            <w:right w:w="56" w:type="dxa"/>
          </w:tblCellMar>
        </w:tblPrEx>
        <w:trPr>
          <w:cantSplit/>
        </w:trPr>
        <w:tc>
          <w:tcPr>
            <w:tcW w:w="851" w:type="dxa"/>
            <w:tcBorders>
              <w:left w:val="single" w:sz="4" w:space="0" w:color="auto"/>
            </w:tcBorders>
          </w:tcPr>
          <w:p w:rsidR="00EE18D7" w:rsidRDefault="00EE18D7">
            <w:pPr>
              <w:pStyle w:val="Corptext"/>
              <w:spacing w:before="48" w:after="48"/>
              <w:rPr>
                <w:sz w:val="20"/>
              </w:rPr>
            </w:pPr>
          </w:p>
        </w:tc>
        <w:tc>
          <w:tcPr>
            <w:tcW w:w="794" w:type="dxa"/>
          </w:tcPr>
          <w:p w:rsidR="00EE18D7" w:rsidRDefault="00EE18D7">
            <w:pPr>
              <w:spacing w:before="48" w:after="48"/>
              <w:jc w:val="center"/>
              <w:rPr>
                <w:rFonts w:ascii="Arial" w:hAnsi="Arial"/>
                <w:lang w:val="ro-RO"/>
              </w:rPr>
            </w:pPr>
            <w:r>
              <w:rPr>
                <w:rFonts w:ascii="Arial" w:hAnsi="Arial"/>
                <w:lang w:val="ro-RO"/>
              </w:rPr>
              <w:t>0</w:t>
            </w:r>
          </w:p>
        </w:tc>
        <w:tc>
          <w:tcPr>
            <w:tcW w:w="794" w:type="dxa"/>
          </w:tcPr>
          <w:p w:rsidR="00EE18D7" w:rsidRDefault="00EE18D7">
            <w:pPr>
              <w:spacing w:before="48" w:after="48"/>
              <w:jc w:val="center"/>
              <w:rPr>
                <w:rFonts w:ascii="Arial" w:hAnsi="Arial"/>
                <w:lang w:val="ro-RO"/>
              </w:rPr>
            </w:pPr>
            <w:r>
              <w:rPr>
                <w:rFonts w:ascii="Arial" w:hAnsi="Arial"/>
                <w:lang w:val="ro-RO"/>
              </w:rPr>
              <w:t>I</w:t>
            </w:r>
          </w:p>
        </w:tc>
        <w:tc>
          <w:tcPr>
            <w:tcW w:w="794" w:type="dxa"/>
          </w:tcPr>
          <w:p w:rsidR="00EE18D7" w:rsidRDefault="00EE18D7">
            <w:pPr>
              <w:spacing w:before="48" w:after="48"/>
              <w:jc w:val="center"/>
              <w:rPr>
                <w:rFonts w:ascii="Arial" w:hAnsi="Arial"/>
                <w:lang w:val="ro-RO"/>
              </w:rPr>
            </w:pPr>
            <w:r>
              <w:rPr>
                <w:rFonts w:ascii="Arial" w:hAnsi="Arial"/>
                <w:lang w:val="ro-RO"/>
              </w:rPr>
              <w:t>II</w:t>
            </w:r>
          </w:p>
        </w:tc>
        <w:tc>
          <w:tcPr>
            <w:tcW w:w="794" w:type="dxa"/>
          </w:tcPr>
          <w:p w:rsidR="00EE18D7" w:rsidRDefault="00EE18D7">
            <w:pPr>
              <w:spacing w:before="48" w:after="48"/>
              <w:jc w:val="center"/>
              <w:rPr>
                <w:rFonts w:ascii="Arial" w:hAnsi="Arial"/>
                <w:lang w:val="ro-RO"/>
              </w:rPr>
            </w:pPr>
            <w:r>
              <w:rPr>
                <w:rFonts w:ascii="Arial" w:hAnsi="Arial"/>
                <w:lang w:val="ro-RO"/>
              </w:rPr>
              <w:t>III</w:t>
            </w:r>
          </w:p>
        </w:tc>
        <w:tc>
          <w:tcPr>
            <w:tcW w:w="794" w:type="dxa"/>
          </w:tcPr>
          <w:p w:rsidR="00EE18D7" w:rsidRDefault="00EE18D7">
            <w:pPr>
              <w:spacing w:before="48" w:after="48"/>
              <w:jc w:val="center"/>
              <w:rPr>
                <w:rFonts w:ascii="Arial" w:hAnsi="Arial"/>
                <w:lang w:val="ro-RO"/>
              </w:rPr>
            </w:pPr>
            <w:r>
              <w:rPr>
                <w:rFonts w:ascii="Arial" w:hAnsi="Arial"/>
                <w:lang w:val="ro-RO"/>
              </w:rPr>
              <w:t>IV</w:t>
            </w:r>
          </w:p>
        </w:tc>
        <w:tc>
          <w:tcPr>
            <w:tcW w:w="849" w:type="dxa"/>
          </w:tcPr>
          <w:p w:rsidR="00EE18D7" w:rsidRDefault="00EE18D7">
            <w:pPr>
              <w:spacing w:before="48" w:after="48"/>
              <w:jc w:val="center"/>
              <w:rPr>
                <w:rFonts w:ascii="Arial" w:hAnsi="Arial"/>
                <w:lang w:val="ro-RO"/>
              </w:rPr>
            </w:pPr>
            <w:r>
              <w:rPr>
                <w:rFonts w:ascii="Arial" w:hAnsi="Arial"/>
                <w:lang w:val="ro-RO"/>
              </w:rPr>
              <w:t>V</w:t>
            </w:r>
          </w:p>
        </w:tc>
        <w:tc>
          <w:tcPr>
            <w:tcW w:w="841"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0</w:t>
            </w:r>
          </w:p>
        </w:tc>
        <w:tc>
          <w:tcPr>
            <w:tcW w:w="841"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w:t>
            </w:r>
          </w:p>
        </w:tc>
        <w:tc>
          <w:tcPr>
            <w:tcW w:w="842"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II</w:t>
            </w:r>
          </w:p>
        </w:tc>
        <w:tc>
          <w:tcPr>
            <w:tcW w:w="841"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III</w:t>
            </w:r>
          </w:p>
        </w:tc>
        <w:tc>
          <w:tcPr>
            <w:tcW w:w="841"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IV</w:t>
            </w:r>
          </w:p>
        </w:tc>
        <w:tc>
          <w:tcPr>
            <w:tcW w:w="756" w:type="dxa"/>
          </w:tcPr>
          <w:p w:rsidR="00EE18D7" w:rsidRDefault="00EE18D7">
            <w:pPr>
              <w:spacing w:before="48" w:after="48"/>
              <w:jc w:val="center"/>
              <w:rPr>
                <w:rFonts w:ascii="Arial" w:hAnsi="Arial"/>
                <w:b/>
                <w:color w:val="FF0000"/>
                <w:lang w:val="ro-RO"/>
              </w:rPr>
            </w:pPr>
            <w:r>
              <w:rPr>
                <w:rFonts w:ascii="Arial" w:hAnsi="Arial"/>
                <w:b/>
                <w:color w:val="FF0000"/>
                <w:lang w:val="ro-RO"/>
              </w:rPr>
              <w:t>V</w:t>
            </w:r>
          </w:p>
        </w:tc>
        <w:tc>
          <w:tcPr>
            <w:tcW w:w="756" w:type="dxa"/>
          </w:tcPr>
          <w:p w:rsidR="00EE18D7" w:rsidRDefault="00EE18D7">
            <w:pPr>
              <w:spacing w:before="48" w:after="48"/>
              <w:jc w:val="center"/>
              <w:rPr>
                <w:rFonts w:ascii="Arial" w:hAnsi="Arial"/>
                <w:b/>
                <w:color w:val="0000FF"/>
                <w:lang w:val="ro-RO"/>
              </w:rPr>
            </w:pPr>
          </w:p>
        </w:tc>
        <w:tc>
          <w:tcPr>
            <w:tcW w:w="756" w:type="dxa"/>
          </w:tcPr>
          <w:p w:rsidR="00EE18D7" w:rsidRDefault="00EE18D7">
            <w:pPr>
              <w:spacing w:before="48" w:after="48"/>
              <w:jc w:val="center"/>
              <w:rPr>
                <w:rFonts w:ascii="Arial" w:hAnsi="Arial"/>
                <w:b/>
                <w:color w:val="0000FF"/>
                <w:lang w:val="ro-RO"/>
              </w:rPr>
            </w:pPr>
          </w:p>
        </w:tc>
        <w:tc>
          <w:tcPr>
            <w:tcW w:w="897" w:type="dxa"/>
          </w:tcPr>
          <w:p w:rsidR="00EE18D7" w:rsidRDefault="00EE18D7">
            <w:pPr>
              <w:spacing w:before="48" w:after="48"/>
              <w:jc w:val="center"/>
              <w:rPr>
                <w:rFonts w:ascii="Arial" w:hAnsi="Arial"/>
                <w:b/>
                <w:color w:val="0000FF"/>
                <w:lang w:val="ro-RO"/>
              </w:rPr>
            </w:pPr>
          </w:p>
        </w:tc>
        <w:tc>
          <w:tcPr>
            <w:tcW w:w="615" w:type="dxa"/>
          </w:tcPr>
          <w:p w:rsidR="00EE18D7" w:rsidRDefault="00EE18D7">
            <w:pPr>
              <w:spacing w:before="48" w:after="48"/>
              <w:jc w:val="center"/>
              <w:rPr>
                <w:rFonts w:ascii="Arial" w:hAnsi="Arial"/>
                <w:b/>
                <w:color w:val="0000FF"/>
                <w:lang w:val="ro-RO"/>
              </w:rPr>
            </w:pPr>
          </w:p>
        </w:tc>
        <w:tc>
          <w:tcPr>
            <w:tcW w:w="756" w:type="dxa"/>
          </w:tcPr>
          <w:p w:rsidR="00EE18D7" w:rsidRDefault="00EE18D7">
            <w:pPr>
              <w:spacing w:before="48" w:after="48"/>
              <w:jc w:val="center"/>
              <w:rPr>
                <w:rFonts w:ascii="Arial" w:hAnsi="Arial"/>
                <w:b/>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b/>
                <w:color w:val="0000FF"/>
                <w:lang w:val="ro-RO"/>
              </w:rPr>
            </w:pPr>
            <w:r>
              <w:rPr>
                <w:rFonts w:ascii="Arial" w:hAnsi="Arial"/>
                <w:b/>
                <w:color w:val="0000FF"/>
                <w:lang w:val="ro-RO"/>
              </w:rPr>
              <w:t>V</w:t>
            </w:r>
          </w:p>
        </w:tc>
      </w:tr>
      <w:tr w:rsidR="00EE18D7" w:rsidTr="00EE18D7">
        <w:tblPrEx>
          <w:tblCellMar>
            <w:left w:w="56" w:type="dxa"/>
            <w:right w:w="56" w:type="dxa"/>
          </w:tblCellMar>
        </w:tblPrEx>
        <w:trPr>
          <w:cantSplit/>
        </w:trPr>
        <w:tc>
          <w:tcPr>
            <w:tcW w:w="851"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A</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794" w:type="dxa"/>
          </w:tcPr>
          <w:p w:rsidR="00EE18D7" w:rsidRDefault="00EE18D7" w:rsidP="00E2194E">
            <w:pPr>
              <w:spacing w:before="48" w:after="48"/>
              <w:jc w:val="center"/>
              <w:rPr>
                <w:rFonts w:ascii="Arial" w:hAnsi="Arial"/>
              </w:rPr>
            </w:pPr>
            <w:r>
              <w:rPr>
                <w:rFonts w:ascii="Arial" w:hAnsi="Arial"/>
              </w:rPr>
              <w:t>6.508</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849" w:type="dxa"/>
          </w:tcPr>
          <w:p w:rsidR="00EE18D7" w:rsidRDefault="00EE18D7">
            <w:pPr>
              <w:spacing w:before="48" w:after="48"/>
              <w:jc w:val="center"/>
              <w:rPr>
                <w:rFonts w:ascii="Arial" w:hAnsi="Arial"/>
                <w:lang w:val="ro-RO"/>
              </w:rPr>
            </w:pP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842" w:type="dxa"/>
          </w:tcPr>
          <w:p w:rsidR="00EE18D7" w:rsidRDefault="00EE18D7" w:rsidP="002632BA">
            <w:pPr>
              <w:spacing w:before="48" w:after="48"/>
              <w:jc w:val="center"/>
              <w:rPr>
                <w:rFonts w:ascii="Arial" w:hAnsi="Arial"/>
                <w:color w:val="FF0000"/>
                <w:lang w:val="ro-RO"/>
              </w:rPr>
            </w:pPr>
            <w:r>
              <w:rPr>
                <w:rFonts w:ascii="Arial" w:hAnsi="Arial"/>
                <w:color w:val="FF0000"/>
                <w:lang w:val="ro-RO"/>
              </w:rPr>
              <w:t>7.553</w:t>
            </w: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897" w:type="dxa"/>
          </w:tcPr>
          <w:p w:rsidR="00EE18D7" w:rsidRDefault="00EE18D7" w:rsidP="00EE18D7">
            <w:pPr>
              <w:spacing w:before="48" w:after="48"/>
              <w:jc w:val="center"/>
              <w:rPr>
                <w:rFonts w:ascii="Arial" w:hAnsi="Arial"/>
              </w:rPr>
            </w:pPr>
          </w:p>
        </w:tc>
        <w:tc>
          <w:tcPr>
            <w:tcW w:w="615"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color w:val="0000FF"/>
                <w:lang w:val="ro-RO"/>
              </w:rPr>
            </w:pPr>
          </w:p>
        </w:tc>
      </w:tr>
      <w:tr w:rsidR="00EE18D7" w:rsidTr="00EE18D7">
        <w:tblPrEx>
          <w:tblCellMar>
            <w:left w:w="56" w:type="dxa"/>
            <w:right w:w="56" w:type="dxa"/>
          </w:tblCellMar>
        </w:tblPrEx>
        <w:trPr>
          <w:cantSplit/>
        </w:trPr>
        <w:tc>
          <w:tcPr>
            <w:tcW w:w="851"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B</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rsidP="00A5617C">
            <w:pPr>
              <w:spacing w:before="48" w:after="48"/>
              <w:rPr>
                <w:rFonts w:ascii="Arial" w:hAnsi="Arial"/>
                <w:lang w:val="ro-RO"/>
              </w:rPr>
            </w:pPr>
          </w:p>
        </w:tc>
        <w:tc>
          <w:tcPr>
            <w:tcW w:w="794" w:type="dxa"/>
          </w:tcPr>
          <w:p w:rsidR="00EE18D7" w:rsidRDefault="00EE18D7" w:rsidP="00E2194E">
            <w:pPr>
              <w:spacing w:before="48" w:after="48"/>
              <w:jc w:val="center"/>
              <w:rPr>
                <w:rFonts w:ascii="Arial" w:hAnsi="Arial"/>
              </w:rPr>
            </w:pPr>
            <w:r>
              <w:rPr>
                <w:rFonts w:ascii="Arial" w:hAnsi="Arial"/>
              </w:rPr>
              <w:t>4.540</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849" w:type="dxa"/>
          </w:tcPr>
          <w:p w:rsidR="00EE18D7" w:rsidRDefault="00EE18D7">
            <w:pPr>
              <w:spacing w:before="48" w:after="48"/>
              <w:jc w:val="center"/>
              <w:rPr>
                <w:rFonts w:ascii="Arial" w:hAnsi="Arial"/>
                <w:lang w:val="ro-RO"/>
              </w:rPr>
            </w:pP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842" w:type="dxa"/>
          </w:tcPr>
          <w:p w:rsidR="00EE18D7" w:rsidRDefault="00EE18D7" w:rsidP="002632BA">
            <w:pPr>
              <w:spacing w:before="48" w:after="48"/>
              <w:jc w:val="center"/>
              <w:rPr>
                <w:rFonts w:ascii="Arial" w:hAnsi="Arial"/>
                <w:color w:val="FF0000"/>
                <w:lang w:val="ro-RO"/>
              </w:rPr>
            </w:pPr>
            <w:r>
              <w:rPr>
                <w:rFonts w:ascii="Arial" w:hAnsi="Arial"/>
                <w:color w:val="FF0000"/>
                <w:lang w:val="ro-RO"/>
              </w:rPr>
              <w:t>5.269</w:t>
            </w: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897" w:type="dxa"/>
          </w:tcPr>
          <w:p w:rsidR="00EE18D7" w:rsidRDefault="00EE18D7" w:rsidP="00EE18D7">
            <w:pPr>
              <w:spacing w:before="48" w:after="48"/>
              <w:jc w:val="center"/>
              <w:rPr>
                <w:rFonts w:ascii="Arial" w:hAnsi="Arial"/>
              </w:rPr>
            </w:pPr>
          </w:p>
        </w:tc>
        <w:tc>
          <w:tcPr>
            <w:tcW w:w="615"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color w:val="0000FF"/>
                <w:lang w:val="ro-RO"/>
              </w:rPr>
            </w:pPr>
          </w:p>
        </w:tc>
      </w:tr>
      <w:tr w:rsidR="00EE18D7" w:rsidTr="00EE18D7">
        <w:tblPrEx>
          <w:tblCellMar>
            <w:left w:w="56" w:type="dxa"/>
            <w:right w:w="56" w:type="dxa"/>
          </w:tblCellMar>
        </w:tblPrEx>
        <w:trPr>
          <w:cantSplit/>
        </w:trPr>
        <w:tc>
          <w:tcPr>
            <w:tcW w:w="851"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C</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794" w:type="dxa"/>
          </w:tcPr>
          <w:p w:rsidR="00EE18D7" w:rsidRDefault="00EE18D7" w:rsidP="00E2194E">
            <w:pPr>
              <w:spacing w:before="48" w:after="48"/>
              <w:jc w:val="center"/>
              <w:rPr>
                <w:rFonts w:ascii="Arial" w:hAnsi="Arial"/>
              </w:rPr>
            </w:pPr>
            <w:r>
              <w:rPr>
                <w:rFonts w:ascii="Arial" w:hAnsi="Arial"/>
              </w:rPr>
              <w:t>2.874</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849" w:type="dxa"/>
          </w:tcPr>
          <w:p w:rsidR="00EE18D7" w:rsidRDefault="00EE18D7">
            <w:pPr>
              <w:spacing w:before="48" w:after="48"/>
              <w:jc w:val="center"/>
              <w:rPr>
                <w:rFonts w:ascii="Arial" w:hAnsi="Arial"/>
                <w:lang w:val="ro-RO"/>
              </w:rPr>
            </w:pP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842" w:type="dxa"/>
          </w:tcPr>
          <w:p w:rsidR="00EE18D7" w:rsidRDefault="00EE18D7" w:rsidP="008C449A">
            <w:pPr>
              <w:spacing w:before="48" w:after="48"/>
              <w:jc w:val="center"/>
              <w:rPr>
                <w:rFonts w:ascii="Arial" w:hAnsi="Arial"/>
                <w:color w:val="FF0000"/>
                <w:lang w:val="ro-RO"/>
              </w:rPr>
            </w:pPr>
            <w:r>
              <w:rPr>
                <w:rFonts w:ascii="Arial" w:hAnsi="Arial"/>
                <w:color w:val="FF0000"/>
                <w:lang w:val="ro-RO"/>
              </w:rPr>
              <w:t>3.335</w:t>
            </w: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897" w:type="dxa"/>
          </w:tcPr>
          <w:p w:rsidR="00EE18D7" w:rsidRDefault="00EE18D7" w:rsidP="00EE18D7">
            <w:pPr>
              <w:spacing w:before="48" w:after="48"/>
              <w:jc w:val="center"/>
              <w:rPr>
                <w:rFonts w:ascii="Arial" w:hAnsi="Arial"/>
              </w:rPr>
            </w:pPr>
          </w:p>
        </w:tc>
        <w:tc>
          <w:tcPr>
            <w:tcW w:w="615"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color w:val="0000FF"/>
                <w:lang w:val="ro-RO"/>
              </w:rPr>
            </w:pPr>
          </w:p>
        </w:tc>
      </w:tr>
      <w:tr w:rsidR="00EE18D7" w:rsidTr="00EE18D7">
        <w:tblPrEx>
          <w:tblCellMar>
            <w:left w:w="56" w:type="dxa"/>
            <w:right w:w="56" w:type="dxa"/>
          </w:tblCellMar>
        </w:tblPrEx>
        <w:trPr>
          <w:cantSplit/>
        </w:trPr>
        <w:tc>
          <w:tcPr>
            <w:tcW w:w="851"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D</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794" w:type="dxa"/>
          </w:tcPr>
          <w:p w:rsidR="00EE18D7" w:rsidRDefault="00EE18D7" w:rsidP="00E2194E">
            <w:pPr>
              <w:spacing w:before="48" w:after="48"/>
              <w:jc w:val="center"/>
              <w:rPr>
                <w:rFonts w:ascii="Arial" w:hAnsi="Arial"/>
              </w:rPr>
            </w:pPr>
            <w:r>
              <w:rPr>
                <w:rFonts w:ascii="Arial" w:hAnsi="Arial"/>
              </w:rPr>
              <w:t>1.519</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849" w:type="dxa"/>
          </w:tcPr>
          <w:p w:rsidR="00EE18D7" w:rsidRDefault="00EE18D7">
            <w:pPr>
              <w:spacing w:before="48" w:after="48"/>
              <w:jc w:val="center"/>
              <w:rPr>
                <w:rFonts w:ascii="Arial" w:hAnsi="Arial"/>
                <w:lang w:val="ro-RO"/>
              </w:rPr>
            </w:pP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842" w:type="dxa"/>
          </w:tcPr>
          <w:p w:rsidR="00EE18D7" w:rsidRDefault="00EE18D7" w:rsidP="008C449A">
            <w:pPr>
              <w:spacing w:before="48" w:after="48"/>
              <w:jc w:val="center"/>
              <w:rPr>
                <w:rFonts w:ascii="Arial" w:hAnsi="Arial"/>
                <w:color w:val="FF0000"/>
                <w:lang w:val="ro-RO"/>
              </w:rPr>
            </w:pPr>
            <w:r>
              <w:rPr>
                <w:rFonts w:ascii="Arial" w:hAnsi="Arial"/>
                <w:color w:val="FF0000"/>
                <w:lang w:val="ro-RO"/>
              </w:rPr>
              <w:t>1.763</w:t>
            </w:r>
          </w:p>
        </w:tc>
        <w:tc>
          <w:tcPr>
            <w:tcW w:w="841" w:type="dxa"/>
          </w:tcPr>
          <w:p w:rsidR="00EE18D7" w:rsidRDefault="00EE18D7">
            <w:pPr>
              <w:spacing w:before="48" w:after="48"/>
              <w:jc w:val="center"/>
              <w:rPr>
                <w:rFonts w:ascii="Arial" w:hAnsi="Arial"/>
                <w:color w:val="FF0000"/>
                <w:lang w:val="ro-RO"/>
              </w:rPr>
            </w:pPr>
          </w:p>
        </w:tc>
        <w:tc>
          <w:tcPr>
            <w:tcW w:w="841"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FF0000"/>
                <w:lang w:val="ro-RO"/>
              </w:rPr>
            </w:pPr>
          </w:p>
        </w:tc>
        <w:tc>
          <w:tcPr>
            <w:tcW w:w="756"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897" w:type="dxa"/>
          </w:tcPr>
          <w:p w:rsidR="00EE18D7" w:rsidRDefault="00EE18D7" w:rsidP="00EE18D7">
            <w:pPr>
              <w:spacing w:before="48" w:after="48"/>
              <w:jc w:val="center"/>
              <w:rPr>
                <w:rFonts w:ascii="Arial" w:hAnsi="Arial"/>
              </w:rPr>
            </w:pPr>
          </w:p>
        </w:tc>
        <w:tc>
          <w:tcPr>
            <w:tcW w:w="615" w:type="dxa"/>
          </w:tcPr>
          <w:p w:rsidR="00EE18D7" w:rsidRDefault="00EE18D7">
            <w:pPr>
              <w:spacing w:before="48" w:after="48"/>
              <w:jc w:val="center"/>
              <w:rPr>
                <w:rFonts w:ascii="Arial" w:hAnsi="Arial"/>
                <w:color w:val="0000FF"/>
                <w:lang w:val="ro-RO"/>
              </w:rPr>
            </w:pPr>
          </w:p>
        </w:tc>
        <w:tc>
          <w:tcPr>
            <w:tcW w:w="756" w:type="dxa"/>
          </w:tcPr>
          <w:p w:rsidR="00EE18D7" w:rsidRDefault="00EE18D7">
            <w:pPr>
              <w:spacing w:before="48" w:after="48"/>
              <w:jc w:val="center"/>
              <w:rPr>
                <w:rFonts w:ascii="Arial" w:hAnsi="Arial"/>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color w:val="0000FF"/>
                <w:lang w:val="ro-RO"/>
              </w:rPr>
            </w:pPr>
          </w:p>
        </w:tc>
      </w:tr>
    </w:tbl>
    <w:p w:rsidR="00470F01" w:rsidRDefault="00470F01">
      <w:pPr>
        <w:rPr>
          <w:lang w:val="ro-RO"/>
        </w:rPr>
      </w:pPr>
    </w:p>
    <w:p w:rsidR="00470F01" w:rsidRDefault="00470F01" w:rsidP="00A85BB4">
      <w:pPr>
        <w:pStyle w:val="Titlu2"/>
        <w:jc w:val="left"/>
        <w:rPr>
          <w:sz w:val="24"/>
          <w:highlight w:val="yellow"/>
        </w:rPr>
      </w:pPr>
    </w:p>
    <w:p w:rsidR="00470F01" w:rsidRDefault="00470F01">
      <w:pPr>
        <w:rPr>
          <w:highlight w:val="yellow"/>
          <w:lang w:val="ro-RO"/>
        </w:rPr>
      </w:pPr>
    </w:p>
    <w:p w:rsidR="00470F01" w:rsidRDefault="00701687">
      <w:pPr>
        <w:pStyle w:val="Titlu2"/>
        <w:rPr>
          <w:sz w:val="24"/>
        </w:rPr>
      </w:pPr>
      <w:r>
        <w:rPr>
          <w:sz w:val="24"/>
          <w:highlight w:val="yellow"/>
        </w:rPr>
        <w:t>IMPOZITUL /</w:t>
      </w:r>
      <w:r w:rsidR="00470F01">
        <w:rPr>
          <w:sz w:val="24"/>
          <w:highlight w:val="yellow"/>
        </w:rPr>
        <w:t xml:space="preserve"> TAXA</w:t>
      </w:r>
      <w:r>
        <w:rPr>
          <w:sz w:val="24"/>
          <w:highlight w:val="yellow"/>
        </w:rPr>
        <w:t>*)</w:t>
      </w:r>
      <w:r w:rsidR="00470F01">
        <w:rPr>
          <w:sz w:val="24"/>
          <w:highlight w:val="yellow"/>
        </w:rPr>
        <w:t xml:space="preserve">  PE  TERENURILE</w:t>
      </w:r>
      <w:r w:rsidR="00470F01">
        <w:rPr>
          <w:sz w:val="24"/>
        </w:rPr>
        <w:t xml:space="preserve">  AMPLASATE  ÎN  INTRAVILAN –</w:t>
      </w:r>
    </w:p>
    <w:p w:rsidR="00470F01" w:rsidRDefault="00470F01">
      <w:pPr>
        <w:pStyle w:val="Titlu2"/>
        <w:rPr>
          <w:b w:val="0"/>
          <w:sz w:val="28"/>
        </w:rPr>
      </w:pPr>
      <w:r>
        <w:rPr>
          <w:sz w:val="24"/>
        </w:rPr>
        <w:t xml:space="preserve">ORICE ALTĂ CATEGORIE DE FOLOSINŢĂ DECÂT CEA DE TERENURI CU CONSTRUCŢII </w:t>
      </w:r>
    </w:p>
    <w:p w:rsidR="00470F01" w:rsidRDefault="00470F01">
      <w:pPr>
        <w:rPr>
          <w:rFonts w:ascii="Arial" w:hAnsi="Arial"/>
          <w:b/>
          <w:sz w:val="22"/>
          <w:lang w:val="ro-RO"/>
        </w:rPr>
      </w:pPr>
      <w:r>
        <w:rPr>
          <w:rFonts w:ascii="Arial" w:hAnsi="Arial"/>
          <w:b/>
          <w:sz w:val="22"/>
          <w:lang w:val="ro-RO"/>
        </w:rPr>
        <w:t>Art.258 alin.(4</w:t>
      </w:r>
      <w:r w:rsidR="00095B87">
        <w:rPr>
          <w:rFonts w:ascii="Arial" w:hAnsi="Arial"/>
          <w:b/>
          <w:sz w:val="22"/>
          <w:lang w:val="ro-RO"/>
        </w:rPr>
        <w:t xml:space="preserve"> )</w:t>
      </w:r>
      <w:r w:rsidR="00806EE6">
        <w:rPr>
          <w:rFonts w:ascii="Arial" w:hAnsi="Arial"/>
          <w:b/>
          <w:sz w:val="22"/>
          <w:lang w:val="ro-RO"/>
        </w:rPr>
        <w:tab/>
      </w:r>
      <w:r w:rsidR="00806EE6">
        <w:rPr>
          <w:rFonts w:ascii="Arial" w:hAnsi="Arial"/>
          <w:b/>
          <w:sz w:val="22"/>
          <w:lang w:val="ro-RO"/>
        </w:rPr>
        <w:tab/>
      </w:r>
      <w:r w:rsidR="00806EE6">
        <w:rPr>
          <w:rFonts w:ascii="Arial" w:hAnsi="Arial"/>
          <w:b/>
          <w:sz w:val="22"/>
          <w:lang w:val="ro-RO"/>
        </w:rPr>
        <w:tab/>
      </w:r>
      <w:r>
        <w:rPr>
          <w:rFonts w:ascii="Arial" w:hAnsi="Arial"/>
          <w:b/>
          <w:sz w:val="22"/>
          <w:lang w:val="ro-RO"/>
        </w:rPr>
        <w:t xml:space="preserve">                                                                                                                                                 </w:t>
      </w:r>
      <w:r>
        <w:rPr>
          <w:rFonts w:ascii="Arial" w:hAnsi="Arial"/>
          <w:b/>
          <w:sz w:val="22"/>
          <w:lang w:val="ro-RO"/>
        </w:rPr>
        <w:noBreakHyphen/>
        <w:t xml:space="preserve"> lei/ha* </w:t>
      </w:r>
      <w:r>
        <w:rPr>
          <w:rFonts w:ascii="Arial" w:hAnsi="Arial"/>
          <w:b/>
          <w:sz w:val="22"/>
          <w:lang w:val="ro-RO"/>
        </w:rPr>
        <w:noBreakHyphen/>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36"/>
        <w:gridCol w:w="2630"/>
        <w:gridCol w:w="952"/>
        <w:gridCol w:w="952"/>
        <w:gridCol w:w="952"/>
        <w:gridCol w:w="952"/>
        <w:gridCol w:w="992"/>
        <w:gridCol w:w="1134"/>
        <w:gridCol w:w="993"/>
        <w:gridCol w:w="992"/>
        <w:gridCol w:w="992"/>
        <w:gridCol w:w="851"/>
        <w:gridCol w:w="850"/>
        <w:gridCol w:w="851"/>
      </w:tblGrid>
      <w:tr w:rsidR="00470F01" w:rsidTr="00EE18D7">
        <w:trPr>
          <w:cantSplit/>
          <w:trHeight w:val="410"/>
        </w:trPr>
        <w:tc>
          <w:tcPr>
            <w:tcW w:w="536" w:type="dxa"/>
            <w:vMerge w:val="restart"/>
            <w:tcBorders>
              <w:left w:val="single" w:sz="4" w:space="0" w:color="auto"/>
            </w:tcBorders>
          </w:tcPr>
          <w:p w:rsidR="00470F01" w:rsidRDefault="002F2D23">
            <w:pPr>
              <w:spacing w:before="48" w:after="48"/>
              <w:jc w:val="center"/>
              <w:rPr>
                <w:rFonts w:ascii="Arial" w:hAnsi="Arial"/>
                <w:lang w:val="ro-RO"/>
              </w:rPr>
            </w:pPr>
            <w:r>
              <w:rPr>
                <w:rFonts w:ascii="Arial" w:hAnsi="Arial"/>
                <w:noProof/>
                <w:lang w:val="ro-RO"/>
              </w:rPr>
              <w:pict>
                <v:line id="_x0000_s1026" style="position:absolute;left:0;text-align:left;z-index:251657728" from="26pt,.6pt" to="154pt,45.6pt" o:allowincell="f"/>
              </w:pict>
            </w:r>
            <w:r w:rsidR="00470F01">
              <w:rPr>
                <w:rFonts w:ascii="Arial" w:hAnsi="Arial"/>
                <w:lang w:val="ro-RO"/>
              </w:rPr>
              <w:t>Nr</w:t>
            </w:r>
          </w:p>
          <w:p w:rsidR="00470F01" w:rsidRDefault="00470F01">
            <w:pPr>
              <w:spacing w:before="48" w:after="48"/>
              <w:jc w:val="center"/>
              <w:rPr>
                <w:rFonts w:ascii="Arial" w:hAnsi="Arial"/>
                <w:lang w:val="ro-RO"/>
              </w:rPr>
            </w:pPr>
            <w:proofErr w:type="spellStart"/>
            <w:r>
              <w:rPr>
                <w:rFonts w:ascii="Arial" w:hAnsi="Arial"/>
                <w:lang w:val="ro-RO"/>
              </w:rPr>
              <w:t>Crt</w:t>
            </w:r>
            <w:proofErr w:type="spellEnd"/>
          </w:p>
        </w:tc>
        <w:tc>
          <w:tcPr>
            <w:tcW w:w="2630" w:type="dxa"/>
            <w:vMerge w:val="restart"/>
          </w:tcPr>
          <w:p w:rsidR="00470F01" w:rsidRDefault="00470F01">
            <w:pPr>
              <w:spacing w:before="48" w:after="48"/>
              <w:jc w:val="both"/>
              <w:rPr>
                <w:rFonts w:ascii="Arial" w:hAnsi="Arial"/>
                <w:lang w:val="ro-RO"/>
              </w:rPr>
            </w:pPr>
            <w:r>
              <w:rPr>
                <w:rFonts w:ascii="Arial" w:hAnsi="Arial"/>
                <w:lang w:val="ro-RO"/>
              </w:rPr>
              <w:t xml:space="preserve">                        </w:t>
            </w:r>
          </w:p>
          <w:p w:rsidR="00470F01" w:rsidRDefault="00470F01">
            <w:pPr>
              <w:spacing w:before="48" w:after="48"/>
              <w:jc w:val="both"/>
              <w:rPr>
                <w:rFonts w:ascii="Arial" w:hAnsi="Arial"/>
                <w:lang w:val="ro-RO"/>
              </w:rPr>
            </w:pPr>
            <w:r>
              <w:rPr>
                <w:rFonts w:ascii="Arial" w:hAnsi="Arial"/>
                <w:lang w:val="ro-RO"/>
              </w:rPr>
              <w:t xml:space="preserve">                                   Zona</w:t>
            </w:r>
          </w:p>
          <w:p w:rsidR="00470F01" w:rsidRDefault="00470F01">
            <w:pPr>
              <w:spacing w:before="48" w:after="48"/>
              <w:rPr>
                <w:rFonts w:ascii="Arial" w:hAnsi="Arial"/>
                <w:lang w:val="ro-RO"/>
              </w:rPr>
            </w:pPr>
            <w:r>
              <w:rPr>
                <w:rFonts w:ascii="Arial" w:hAnsi="Arial"/>
                <w:lang w:val="ro-RO"/>
              </w:rPr>
              <w:t xml:space="preserve">Categoria </w:t>
            </w:r>
          </w:p>
          <w:p w:rsidR="00470F01" w:rsidRDefault="00470F01">
            <w:pPr>
              <w:spacing w:before="48" w:after="48"/>
              <w:rPr>
                <w:rFonts w:ascii="Arial" w:hAnsi="Arial"/>
                <w:lang w:val="ro-RO"/>
              </w:rPr>
            </w:pPr>
            <w:r>
              <w:rPr>
                <w:rFonts w:ascii="Arial" w:hAnsi="Arial"/>
                <w:lang w:val="ro-RO"/>
              </w:rPr>
              <w:t>de  folosinţă</w:t>
            </w:r>
          </w:p>
        </w:tc>
        <w:tc>
          <w:tcPr>
            <w:tcW w:w="3808" w:type="dxa"/>
            <w:gridSpan w:val="4"/>
          </w:tcPr>
          <w:p w:rsidR="00A85BB4" w:rsidRDefault="00A85BB4" w:rsidP="00A85BB4">
            <w:pPr>
              <w:spacing w:before="48" w:after="48"/>
              <w:jc w:val="center"/>
              <w:rPr>
                <w:rFonts w:ascii="Arial" w:hAnsi="Arial"/>
                <w:lang w:val="ro-RO"/>
              </w:rPr>
            </w:pPr>
            <w:r>
              <w:rPr>
                <w:rFonts w:ascii="Arial" w:hAnsi="Arial"/>
                <w:lang w:val="ro-RO"/>
              </w:rPr>
              <w:t>Nivelurile aplica</w:t>
            </w:r>
            <w:r w:rsidR="00194DC8">
              <w:rPr>
                <w:rFonts w:ascii="Arial" w:hAnsi="Arial"/>
                <w:lang w:val="ro-RO"/>
              </w:rPr>
              <w:t>te</w:t>
            </w:r>
            <w:r>
              <w:rPr>
                <w:rFonts w:ascii="Arial" w:hAnsi="Arial"/>
                <w:lang w:val="ro-RO"/>
              </w:rPr>
              <w:t xml:space="preserve"> in anul 20</w:t>
            </w:r>
            <w:r w:rsidR="00A5617C">
              <w:rPr>
                <w:rFonts w:ascii="Arial" w:hAnsi="Arial"/>
                <w:lang w:val="ro-RO"/>
              </w:rPr>
              <w:t>1</w:t>
            </w:r>
            <w:r w:rsidR="00194DC8">
              <w:rPr>
                <w:rFonts w:ascii="Arial" w:hAnsi="Arial"/>
                <w:lang w:val="ro-RO"/>
              </w:rPr>
              <w:t>3</w:t>
            </w:r>
          </w:p>
          <w:p w:rsidR="00DC33D8" w:rsidRPr="008C449A" w:rsidRDefault="00DC33D8" w:rsidP="00DC33D8">
            <w:pPr>
              <w:spacing w:before="48" w:after="48"/>
              <w:jc w:val="center"/>
              <w:rPr>
                <w:rFonts w:ascii="Arial" w:hAnsi="Arial"/>
                <w:color w:val="000000"/>
                <w:u w:val="single"/>
                <w:lang w:val="fr-FR"/>
              </w:rPr>
            </w:pPr>
            <w:r>
              <w:rPr>
                <w:rFonts w:ascii="Arial" w:hAnsi="Arial"/>
                <w:color w:val="000000"/>
                <w:lang w:val="fr-FR"/>
              </w:rPr>
              <w:noBreakHyphen/>
            </w:r>
            <w:proofErr w:type="spellStart"/>
            <w:r w:rsidRPr="008C449A">
              <w:rPr>
                <w:rFonts w:ascii="Arial" w:hAnsi="Arial"/>
                <w:color w:val="000000"/>
                <w:u w:val="single"/>
                <w:lang w:val="fr-FR"/>
              </w:rPr>
              <w:t>valori</w:t>
            </w:r>
            <w:proofErr w:type="spellEnd"/>
            <w:r w:rsidRPr="008C449A">
              <w:rPr>
                <w:rFonts w:ascii="Arial" w:hAnsi="Arial"/>
                <w:color w:val="000000"/>
                <w:u w:val="single"/>
                <w:lang w:val="fr-FR"/>
              </w:rPr>
              <w:t xml:space="preserve"> </w:t>
            </w:r>
            <w:r w:rsidR="008C449A" w:rsidRPr="008C449A">
              <w:rPr>
                <w:rFonts w:ascii="Arial" w:hAnsi="Arial"/>
                <w:color w:val="000000"/>
                <w:u w:val="single"/>
                <w:lang w:val="fr-FR"/>
              </w:rPr>
              <w:t xml:space="preserve">se </w:t>
            </w:r>
            <w:r w:rsidRPr="008C449A">
              <w:rPr>
                <w:rFonts w:ascii="Arial" w:hAnsi="Arial"/>
                <w:color w:val="000000"/>
                <w:u w:val="single"/>
                <w:lang w:val="fr-FR"/>
              </w:rPr>
              <w:t xml:space="preserve">actualiz.cu coef.de </w:t>
            </w:r>
            <w:proofErr w:type="spellStart"/>
            <w:r w:rsidRPr="008C449A">
              <w:rPr>
                <w:rFonts w:ascii="Arial" w:hAnsi="Arial"/>
                <w:color w:val="000000"/>
                <w:u w:val="single"/>
                <w:lang w:val="fr-FR"/>
              </w:rPr>
              <w:t>corecţie</w:t>
            </w:r>
            <w:proofErr w:type="spellEnd"/>
            <w:r w:rsidRPr="008C449A">
              <w:rPr>
                <w:rFonts w:ascii="Arial" w:hAnsi="Arial"/>
                <w:color w:val="000000"/>
                <w:u w:val="single"/>
                <w:lang w:val="fr-FR"/>
              </w:rPr>
              <w:t xml:space="preserve">, </w:t>
            </w:r>
            <w:proofErr w:type="spellStart"/>
            <w:r w:rsidRPr="008C449A">
              <w:rPr>
                <w:rFonts w:ascii="Arial" w:hAnsi="Arial"/>
                <w:color w:val="000000"/>
                <w:u w:val="single"/>
                <w:lang w:val="fr-FR"/>
              </w:rPr>
              <w:t>cu</w:t>
            </w:r>
            <w:proofErr w:type="spellEnd"/>
            <w:r w:rsidRPr="008C449A">
              <w:rPr>
                <w:rFonts w:ascii="Arial" w:hAnsi="Arial"/>
                <w:color w:val="000000"/>
                <w:u w:val="single"/>
                <w:lang w:val="fr-FR"/>
              </w:rPr>
              <w:t xml:space="preserve"> 4</w:t>
            </w:r>
            <w:r w:rsidRPr="008C449A">
              <w:rPr>
                <w:rFonts w:ascii="Arial" w:hAnsi="Arial"/>
                <w:color w:val="000000"/>
                <w:u w:val="single"/>
                <w:lang w:val="fr-FR"/>
              </w:rPr>
              <w:noBreakHyphen/>
            </w:r>
          </w:p>
          <w:p w:rsidR="00470F01" w:rsidRDefault="00470F01" w:rsidP="00A85BB4">
            <w:pPr>
              <w:spacing w:before="48" w:after="48"/>
              <w:rPr>
                <w:rFonts w:ascii="Arial" w:hAnsi="Arial"/>
                <w:color w:val="000000"/>
                <w:lang w:val="ro-RO"/>
              </w:rPr>
            </w:pPr>
          </w:p>
        </w:tc>
        <w:tc>
          <w:tcPr>
            <w:tcW w:w="4111" w:type="dxa"/>
            <w:gridSpan w:val="4"/>
          </w:tcPr>
          <w:p w:rsidR="00470F01" w:rsidRDefault="00C632B2">
            <w:pPr>
              <w:spacing w:before="48" w:after="48"/>
              <w:jc w:val="center"/>
              <w:rPr>
                <w:rFonts w:ascii="Arial" w:hAnsi="Arial"/>
                <w:b/>
                <w:color w:val="FF0000"/>
                <w:sz w:val="22"/>
                <w:lang w:val="ro-RO"/>
              </w:rPr>
            </w:pPr>
            <w:r>
              <w:rPr>
                <w:rFonts w:ascii="Arial" w:hAnsi="Arial"/>
                <w:b/>
                <w:color w:val="FF0000"/>
                <w:sz w:val="22"/>
                <w:lang w:val="ro-RO"/>
              </w:rPr>
              <w:t xml:space="preserve">Niveluri </w:t>
            </w:r>
            <w:r w:rsidR="0094679C">
              <w:rPr>
                <w:rFonts w:ascii="Arial" w:hAnsi="Arial"/>
                <w:b/>
                <w:color w:val="FF0000"/>
                <w:sz w:val="22"/>
                <w:lang w:val="ro-RO"/>
              </w:rPr>
              <w:t>prevăzute</w:t>
            </w:r>
            <w:r w:rsidR="00470F01">
              <w:rPr>
                <w:rFonts w:ascii="Arial" w:hAnsi="Arial"/>
                <w:b/>
                <w:color w:val="FF0000"/>
                <w:sz w:val="22"/>
                <w:lang w:val="ro-RO"/>
              </w:rPr>
              <w:t xml:space="preserve"> pentru anul 20</w:t>
            </w:r>
            <w:r w:rsidR="002632BA">
              <w:rPr>
                <w:rFonts w:ascii="Arial" w:hAnsi="Arial"/>
                <w:b/>
                <w:color w:val="FF0000"/>
                <w:sz w:val="22"/>
                <w:lang w:val="ro-RO"/>
              </w:rPr>
              <w:t>1</w:t>
            </w:r>
            <w:r w:rsidR="00194DC8">
              <w:rPr>
                <w:rFonts w:ascii="Arial" w:hAnsi="Arial"/>
                <w:b/>
                <w:color w:val="FF0000"/>
                <w:sz w:val="22"/>
                <w:lang w:val="ro-RO"/>
              </w:rPr>
              <w:t>4</w:t>
            </w:r>
          </w:p>
          <w:p w:rsidR="00DC33D8" w:rsidRPr="00DC33D8" w:rsidRDefault="00DC33D8" w:rsidP="00DC33D8">
            <w:pPr>
              <w:spacing w:before="48" w:after="48"/>
              <w:jc w:val="center"/>
              <w:rPr>
                <w:rFonts w:ascii="Arial" w:hAnsi="Arial"/>
                <w:color w:val="FF0000"/>
                <w:lang w:val="fr-FR"/>
              </w:rPr>
            </w:pPr>
            <w:r w:rsidRPr="00DC33D8">
              <w:rPr>
                <w:rFonts w:ascii="Arial" w:hAnsi="Arial"/>
                <w:color w:val="FF0000"/>
                <w:lang w:val="fr-FR"/>
              </w:rPr>
              <w:noBreakHyphen/>
            </w:r>
            <w:proofErr w:type="spellStart"/>
            <w:r w:rsidRPr="008C449A">
              <w:rPr>
                <w:rFonts w:ascii="Arial" w:hAnsi="Arial"/>
                <w:color w:val="FF0000"/>
                <w:u w:val="single"/>
                <w:lang w:val="fr-FR"/>
              </w:rPr>
              <w:t>valori</w:t>
            </w:r>
            <w:proofErr w:type="spellEnd"/>
            <w:r w:rsidRPr="008C449A">
              <w:rPr>
                <w:rFonts w:ascii="Arial" w:hAnsi="Arial"/>
                <w:color w:val="FF0000"/>
                <w:u w:val="single"/>
                <w:lang w:val="fr-FR"/>
              </w:rPr>
              <w:t xml:space="preserve"> </w:t>
            </w:r>
            <w:r w:rsidR="008C449A" w:rsidRPr="008C449A">
              <w:rPr>
                <w:rFonts w:ascii="Arial" w:hAnsi="Arial"/>
                <w:color w:val="FF0000"/>
                <w:u w:val="single"/>
                <w:lang w:val="fr-FR"/>
              </w:rPr>
              <w:t xml:space="preserve">se </w:t>
            </w:r>
            <w:r w:rsidRPr="008C449A">
              <w:rPr>
                <w:rFonts w:ascii="Arial" w:hAnsi="Arial"/>
                <w:color w:val="FF0000"/>
                <w:u w:val="single"/>
                <w:lang w:val="fr-FR"/>
              </w:rPr>
              <w:t xml:space="preserve">actualiz.cu coef.de </w:t>
            </w:r>
            <w:proofErr w:type="spellStart"/>
            <w:r w:rsidRPr="008C449A">
              <w:rPr>
                <w:rFonts w:ascii="Arial" w:hAnsi="Arial"/>
                <w:color w:val="FF0000"/>
                <w:u w:val="single"/>
                <w:lang w:val="fr-FR"/>
              </w:rPr>
              <w:t>corecţie</w:t>
            </w:r>
            <w:proofErr w:type="spellEnd"/>
            <w:r w:rsidRPr="008C449A">
              <w:rPr>
                <w:rFonts w:ascii="Arial" w:hAnsi="Arial"/>
                <w:color w:val="FF0000"/>
                <w:u w:val="single"/>
                <w:lang w:val="fr-FR"/>
              </w:rPr>
              <w:t xml:space="preserve">, </w:t>
            </w:r>
            <w:proofErr w:type="spellStart"/>
            <w:r w:rsidRPr="008C449A">
              <w:rPr>
                <w:rFonts w:ascii="Arial" w:hAnsi="Arial"/>
                <w:color w:val="FF0000"/>
                <w:u w:val="single"/>
                <w:lang w:val="fr-FR"/>
              </w:rPr>
              <w:t>cu</w:t>
            </w:r>
            <w:proofErr w:type="spellEnd"/>
            <w:r w:rsidRPr="008C449A">
              <w:rPr>
                <w:rFonts w:ascii="Arial" w:hAnsi="Arial"/>
                <w:color w:val="FF0000"/>
                <w:u w:val="single"/>
                <w:lang w:val="fr-FR"/>
              </w:rPr>
              <w:t xml:space="preserve"> 4</w:t>
            </w:r>
            <w:r w:rsidRPr="00DC33D8">
              <w:rPr>
                <w:rFonts w:ascii="Arial" w:hAnsi="Arial"/>
                <w:color w:val="FF0000"/>
                <w:lang w:val="fr-FR"/>
              </w:rPr>
              <w:noBreakHyphen/>
            </w:r>
          </w:p>
          <w:p w:rsidR="00470F01" w:rsidRPr="00DC33D8" w:rsidRDefault="00EE18D7">
            <w:pPr>
              <w:spacing w:before="48" w:after="48"/>
              <w:jc w:val="center"/>
              <w:rPr>
                <w:rFonts w:ascii="Arial" w:hAnsi="Arial"/>
                <w:b/>
                <w:color w:val="FF0000"/>
                <w:sz w:val="22"/>
                <w:lang w:val="fr-FR"/>
              </w:rPr>
            </w:pPr>
            <w:r>
              <w:rPr>
                <w:rFonts w:ascii="Arial" w:hAnsi="Arial"/>
                <w:b/>
                <w:color w:val="FF0000"/>
                <w:sz w:val="22"/>
                <w:lang w:val="fr-FR"/>
              </w:rPr>
              <w:t>H.G. 1309/2012</w:t>
            </w:r>
          </w:p>
        </w:tc>
        <w:tc>
          <w:tcPr>
            <w:tcW w:w="3544" w:type="dxa"/>
            <w:gridSpan w:val="4"/>
            <w:tcBorders>
              <w:right w:val="single" w:sz="4" w:space="0" w:color="auto"/>
            </w:tcBorders>
          </w:tcPr>
          <w:p w:rsidR="00DC33D8" w:rsidRDefault="00DC33D8" w:rsidP="00EE18D7">
            <w:pPr>
              <w:spacing w:before="48" w:after="48"/>
              <w:jc w:val="center"/>
              <w:rPr>
                <w:rFonts w:ascii="Arial" w:hAnsi="Arial"/>
                <w:b/>
                <w:color w:val="0000FF"/>
                <w:sz w:val="22"/>
                <w:lang w:val="ro-RO"/>
              </w:rPr>
            </w:pPr>
          </w:p>
        </w:tc>
      </w:tr>
      <w:tr w:rsidR="00EE18D7" w:rsidTr="00EE18D7">
        <w:trPr>
          <w:cantSplit/>
          <w:trHeight w:val="372"/>
        </w:trPr>
        <w:tc>
          <w:tcPr>
            <w:tcW w:w="536" w:type="dxa"/>
            <w:vMerge/>
            <w:tcBorders>
              <w:left w:val="single" w:sz="4" w:space="0" w:color="auto"/>
            </w:tcBorders>
          </w:tcPr>
          <w:p w:rsidR="00EE18D7" w:rsidRDefault="00EE18D7">
            <w:pPr>
              <w:spacing w:before="48" w:after="48"/>
              <w:jc w:val="center"/>
              <w:rPr>
                <w:rFonts w:ascii="Arial" w:hAnsi="Arial"/>
                <w:sz w:val="28"/>
                <w:lang w:val="ro-RO"/>
              </w:rPr>
            </w:pPr>
          </w:p>
        </w:tc>
        <w:tc>
          <w:tcPr>
            <w:tcW w:w="2630" w:type="dxa"/>
            <w:vMerge/>
          </w:tcPr>
          <w:p w:rsidR="00EE18D7" w:rsidRDefault="00EE18D7">
            <w:pPr>
              <w:spacing w:before="48" w:after="48"/>
              <w:jc w:val="both"/>
              <w:rPr>
                <w:rFonts w:ascii="Arial" w:hAnsi="Arial"/>
                <w:lang w:val="ro-RO"/>
              </w:rPr>
            </w:pPr>
          </w:p>
        </w:tc>
        <w:tc>
          <w:tcPr>
            <w:tcW w:w="952" w:type="dxa"/>
          </w:tcPr>
          <w:p w:rsidR="00EE18D7" w:rsidRDefault="00EE18D7">
            <w:pPr>
              <w:spacing w:before="48" w:after="48"/>
              <w:jc w:val="center"/>
              <w:rPr>
                <w:rFonts w:ascii="Arial" w:hAnsi="Arial"/>
                <w:lang w:val="ro-RO"/>
              </w:rPr>
            </w:pPr>
            <w:r>
              <w:rPr>
                <w:rFonts w:ascii="Arial" w:hAnsi="Arial"/>
                <w:lang w:val="ro-RO"/>
              </w:rPr>
              <w:t>Zona A</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B</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C</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D</w:t>
            </w:r>
          </w:p>
        </w:tc>
        <w:tc>
          <w:tcPr>
            <w:tcW w:w="992" w:type="dxa"/>
          </w:tcPr>
          <w:p w:rsidR="00EE18D7" w:rsidRDefault="00EE18D7">
            <w:pPr>
              <w:spacing w:before="48" w:after="48"/>
              <w:jc w:val="center"/>
              <w:rPr>
                <w:rFonts w:ascii="Arial" w:hAnsi="Arial"/>
                <w:color w:val="FF0000"/>
                <w:lang w:val="ro-RO"/>
              </w:rPr>
            </w:pPr>
            <w:r>
              <w:rPr>
                <w:rFonts w:ascii="Arial" w:hAnsi="Arial"/>
                <w:b/>
                <w:color w:val="FF0000"/>
                <w:lang w:val="ro-RO"/>
              </w:rPr>
              <w:t>Zona A</w:t>
            </w:r>
          </w:p>
        </w:tc>
        <w:tc>
          <w:tcPr>
            <w:tcW w:w="1134" w:type="dxa"/>
          </w:tcPr>
          <w:p w:rsidR="00EE18D7" w:rsidRDefault="00EE18D7">
            <w:pPr>
              <w:spacing w:before="48" w:after="48"/>
              <w:jc w:val="center"/>
              <w:rPr>
                <w:rFonts w:ascii="Arial" w:hAnsi="Arial"/>
                <w:color w:val="FF0000"/>
                <w:lang w:val="ro-RO"/>
              </w:rPr>
            </w:pPr>
            <w:r>
              <w:rPr>
                <w:rFonts w:ascii="Arial" w:hAnsi="Arial"/>
                <w:b/>
                <w:color w:val="FF0000"/>
                <w:lang w:val="ro-RO"/>
              </w:rPr>
              <w:t>Zona B</w:t>
            </w:r>
          </w:p>
        </w:tc>
        <w:tc>
          <w:tcPr>
            <w:tcW w:w="993" w:type="dxa"/>
          </w:tcPr>
          <w:p w:rsidR="00EE18D7" w:rsidRDefault="00EE18D7">
            <w:pPr>
              <w:spacing w:before="48" w:after="48"/>
              <w:jc w:val="center"/>
              <w:rPr>
                <w:rFonts w:ascii="Arial" w:hAnsi="Arial"/>
                <w:color w:val="FF0000"/>
                <w:lang w:val="ro-RO"/>
              </w:rPr>
            </w:pPr>
            <w:r>
              <w:rPr>
                <w:rFonts w:ascii="Arial" w:hAnsi="Arial"/>
                <w:b/>
                <w:color w:val="FF0000"/>
                <w:lang w:val="ro-RO"/>
              </w:rPr>
              <w:t>Zona C</w:t>
            </w:r>
          </w:p>
        </w:tc>
        <w:tc>
          <w:tcPr>
            <w:tcW w:w="992" w:type="dxa"/>
          </w:tcPr>
          <w:p w:rsidR="00EE18D7" w:rsidRDefault="00EE18D7">
            <w:pPr>
              <w:spacing w:before="48" w:after="48"/>
              <w:jc w:val="center"/>
              <w:rPr>
                <w:rFonts w:ascii="Arial" w:hAnsi="Arial"/>
                <w:b/>
                <w:color w:val="FF0000"/>
                <w:lang w:val="ro-RO"/>
              </w:rPr>
            </w:pPr>
            <w:r>
              <w:rPr>
                <w:rFonts w:ascii="Arial" w:hAnsi="Arial"/>
                <w:b/>
                <w:color w:val="FF0000"/>
                <w:lang w:val="ro-RO"/>
              </w:rPr>
              <w:t>Zona D</w:t>
            </w:r>
          </w:p>
        </w:tc>
        <w:tc>
          <w:tcPr>
            <w:tcW w:w="992" w:type="dxa"/>
          </w:tcPr>
          <w:p w:rsidR="00EE18D7" w:rsidRDefault="00EE18D7" w:rsidP="00EE18D7">
            <w:pPr>
              <w:spacing w:before="48" w:after="48"/>
              <w:jc w:val="center"/>
              <w:rPr>
                <w:rFonts w:ascii="Arial" w:hAnsi="Arial"/>
                <w:color w:val="FF0000"/>
                <w:lang w:val="ro-RO"/>
              </w:rPr>
            </w:pPr>
          </w:p>
        </w:tc>
        <w:tc>
          <w:tcPr>
            <w:tcW w:w="851" w:type="dxa"/>
          </w:tcPr>
          <w:p w:rsidR="00EE18D7" w:rsidRDefault="00EE18D7" w:rsidP="00EE18D7">
            <w:pPr>
              <w:spacing w:before="48" w:after="48"/>
              <w:jc w:val="center"/>
              <w:rPr>
                <w:rFonts w:ascii="Arial" w:hAnsi="Arial"/>
                <w:color w:val="FF0000"/>
                <w:lang w:val="ro-RO"/>
              </w:rPr>
            </w:pPr>
          </w:p>
        </w:tc>
        <w:tc>
          <w:tcPr>
            <w:tcW w:w="850" w:type="dxa"/>
          </w:tcPr>
          <w:p w:rsidR="00EE18D7" w:rsidRDefault="00EE18D7" w:rsidP="00EE18D7">
            <w:pPr>
              <w:spacing w:before="48" w:after="48"/>
              <w:jc w:val="center"/>
              <w:rPr>
                <w:rFonts w:ascii="Arial" w:hAnsi="Arial"/>
                <w:color w:val="FF0000"/>
                <w:lang w:val="ro-RO"/>
              </w:rPr>
            </w:pPr>
          </w:p>
        </w:tc>
        <w:tc>
          <w:tcPr>
            <w:tcW w:w="851" w:type="dxa"/>
            <w:tcBorders>
              <w:right w:val="single" w:sz="4" w:space="0" w:color="auto"/>
            </w:tcBorders>
          </w:tcPr>
          <w:p w:rsidR="00EE18D7" w:rsidRDefault="00EE18D7" w:rsidP="00EE18D7">
            <w:pPr>
              <w:spacing w:before="48" w:after="48"/>
              <w:jc w:val="center"/>
              <w:rPr>
                <w:rFonts w:ascii="Arial" w:hAnsi="Arial"/>
                <w:b/>
                <w:color w:val="FF0000"/>
                <w:lang w:val="ro-RO"/>
              </w:rPr>
            </w:pP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1</w:t>
            </w:r>
          </w:p>
        </w:tc>
        <w:tc>
          <w:tcPr>
            <w:tcW w:w="2630" w:type="dxa"/>
          </w:tcPr>
          <w:p w:rsidR="00EE18D7" w:rsidRDefault="00EE18D7">
            <w:pPr>
              <w:spacing w:before="48" w:after="48"/>
              <w:jc w:val="both"/>
              <w:rPr>
                <w:rFonts w:ascii="Arial" w:hAnsi="Arial"/>
                <w:lang w:val="ro-RO"/>
              </w:rPr>
            </w:pPr>
            <w:r>
              <w:rPr>
                <w:rFonts w:ascii="Arial" w:hAnsi="Arial"/>
                <w:lang w:val="ro-RO"/>
              </w:rPr>
              <w:t>Teren arabil</w:t>
            </w:r>
          </w:p>
        </w:tc>
        <w:tc>
          <w:tcPr>
            <w:tcW w:w="952" w:type="dxa"/>
            <w:vAlign w:val="center"/>
          </w:tcPr>
          <w:p w:rsidR="00EE18D7" w:rsidRDefault="00EE18D7" w:rsidP="00E2194E">
            <w:pPr>
              <w:spacing w:before="48" w:after="48"/>
              <w:jc w:val="center"/>
              <w:rPr>
                <w:rFonts w:ascii="Arial" w:hAnsi="Arial"/>
                <w:lang w:val="ro-RO"/>
              </w:rPr>
            </w:pPr>
            <w:r>
              <w:rPr>
                <w:rFonts w:ascii="Arial" w:hAnsi="Arial"/>
                <w:lang w:val="ro-RO"/>
              </w:rPr>
              <w:t>24</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18</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16</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13</w:t>
            </w:r>
          </w:p>
        </w:tc>
        <w:tc>
          <w:tcPr>
            <w:tcW w:w="992" w:type="dxa"/>
            <w:vAlign w:val="center"/>
          </w:tcPr>
          <w:p w:rsidR="00EE18D7" w:rsidRDefault="00EE18D7" w:rsidP="002632BA">
            <w:pPr>
              <w:spacing w:before="48" w:after="48"/>
              <w:jc w:val="center"/>
              <w:rPr>
                <w:rFonts w:ascii="Arial" w:hAnsi="Arial"/>
                <w:color w:val="FF0000"/>
                <w:lang w:val="ro-RO"/>
              </w:rPr>
            </w:pPr>
            <w:r>
              <w:rPr>
                <w:rFonts w:ascii="Arial" w:hAnsi="Arial"/>
                <w:color w:val="FF0000"/>
                <w:lang w:val="ro-RO"/>
              </w:rPr>
              <w:t>28</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21</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19</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E18D7" w:rsidRDefault="00EE18D7" w:rsidP="00EE18D7">
            <w:pPr>
              <w:spacing w:before="48" w:after="48"/>
              <w:jc w:val="center"/>
              <w:rPr>
                <w:rFonts w:ascii="Arial" w:hAnsi="Arial"/>
                <w:lang w:val="ro-RO"/>
              </w:rPr>
            </w:pPr>
          </w:p>
        </w:tc>
        <w:tc>
          <w:tcPr>
            <w:tcW w:w="851" w:type="dxa"/>
            <w:vAlign w:val="center"/>
          </w:tcPr>
          <w:p w:rsidR="00EE18D7" w:rsidRDefault="00EE18D7" w:rsidP="00EE18D7">
            <w:pPr>
              <w:spacing w:before="48" w:after="48"/>
              <w:jc w:val="center"/>
              <w:rPr>
                <w:rFonts w:ascii="Arial" w:hAnsi="Arial"/>
                <w:color w:val="000000"/>
                <w:lang w:val="ro-RO"/>
              </w:rPr>
            </w:pPr>
          </w:p>
        </w:tc>
        <w:tc>
          <w:tcPr>
            <w:tcW w:w="850" w:type="dxa"/>
            <w:vAlign w:val="center"/>
          </w:tcPr>
          <w:p w:rsidR="00EE18D7" w:rsidRDefault="00EE18D7" w:rsidP="00EE18D7">
            <w:pPr>
              <w:spacing w:before="48" w:after="48"/>
              <w:jc w:val="center"/>
              <w:rPr>
                <w:rFonts w:ascii="Arial" w:hAnsi="Arial"/>
                <w:color w:val="000000"/>
                <w:lang w:val="ro-RO"/>
              </w:rPr>
            </w:pPr>
          </w:p>
        </w:tc>
        <w:tc>
          <w:tcPr>
            <w:tcW w:w="851" w:type="dxa"/>
            <w:tcBorders>
              <w:right w:val="single" w:sz="4" w:space="0" w:color="auto"/>
            </w:tcBorders>
            <w:vAlign w:val="center"/>
          </w:tcPr>
          <w:p w:rsidR="00EE18D7" w:rsidRDefault="00EE18D7" w:rsidP="00EE18D7">
            <w:pPr>
              <w:spacing w:before="48" w:after="48"/>
              <w:jc w:val="center"/>
              <w:rPr>
                <w:rFonts w:ascii="Arial" w:hAnsi="Arial"/>
                <w:b/>
                <w:color w:val="000000"/>
                <w:lang w:val="ro-RO"/>
              </w:rPr>
            </w:pP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2</w:t>
            </w:r>
          </w:p>
        </w:tc>
        <w:tc>
          <w:tcPr>
            <w:tcW w:w="2630" w:type="dxa"/>
          </w:tcPr>
          <w:p w:rsidR="00EE18D7" w:rsidRDefault="00EE18D7">
            <w:pPr>
              <w:spacing w:before="48" w:after="48"/>
              <w:jc w:val="both"/>
              <w:rPr>
                <w:rFonts w:ascii="Arial" w:hAnsi="Arial"/>
                <w:lang w:val="ro-RO"/>
              </w:rPr>
            </w:pPr>
            <w:r>
              <w:rPr>
                <w:rFonts w:ascii="Arial" w:hAnsi="Arial"/>
                <w:lang w:val="ro-RO"/>
              </w:rPr>
              <w:t>Păşune</w:t>
            </w:r>
          </w:p>
        </w:tc>
        <w:tc>
          <w:tcPr>
            <w:tcW w:w="952" w:type="dxa"/>
            <w:vAlign w:val="center"/>
          </w:tcPr>
          <w:p w:rsidR="00EE18D7" w:rsidRDefault="00EE18D7" w:rsidP="00E2194E">
            <w:pPr>
              <w:spacing w:before="48" w:after="48"/>
              <w:jc w:val="center"/>
              <w:rPr>
                <w:rFonts w:ascii="Arial" w:hAnsi="Arial"/>
                <w:lang w:val="ro-RO"/>
              </w:rPr>
            </w:pPr>
            <w:r>
              <w:rPr>
                <w:rFonts w:ascii="Arial" w:hAnsi="Arial"/>
                <w:lang w:val="ro-RO"/>
              </w:rPr>
              <w:t>18</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16</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13</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11</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21</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19</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13</w:t>
            </w:r>
          </w:p>
        </w:tc>
        <w:tc>
          <w:tcPr>
            <w:tcW w:w="992" w:type="dxa"/>
            <w:vAlign w:val="center"/>
          </w:tcPr>
          <w:p w:rsidR="00EE18D7" w:rsidRDefault="00EE18D7" w:rsidP="00EE18D7">
            <w:pPr>
              <w:spacing w:before="48" w:after="48"/>
              <w:jc w:val="center"/>
              <w:rPr>
                <w:rFonts w:ascii="Arial" w:hAnsi="Arial"/>
                <w:lang w:val="ro-RO"/>
              </w:rPr>
            </w:pPr>
          </w:p>
        </w:tc>
        <w:tc>
          <w:tcPr>
            <w:tcW w:w="851" w:type="dxa"/>
            <w:vAlign w:val="center"/>
          </w:tcPr>
          <w:p w:rsidR="00EE18D7" w:rsidRDefault="00EE18D7" w:rsidP="00EE18D7">
            <w:pPr>
              <w:spacing w:before="48" w:after="48"/>
              <w:jc w:val="center"/>
              <w:rPr>
                <w:rFonts w:ascii="Arial" w:hAnsi="Arial"/>
                <w:color w:val="000000"/>
                <w:lang w:val="ro-RO"/>
              </w:rPr>
            </w:pPr>
          </w:p>
        </w:tc>
        <w:tc>
          <w:tcPr>
            <w:tcW w:w="850" w:type="dxa"/>
            <w:vAlign w:val="center"/>
          </w:tcPr>
          <w:p w:rsidR="00EE18D7" w:rsidRDefault="00EE18D7" w:rsidP="00EE18D7">
            <w:pPr>
              <w:spacing w:before="48" w:after="48"/>
              <w:jc w:val="center"/>
              <w:rPr>
                <w:rFonts w:ascii="Arial" w:hAnsi="Arial"/>
                <w:color w:val="000000"/>
                <w:lang w:val="ro-RO"/>
              </w:rPr>
            </w:pPr>
          </w:p>
        </w:tc>
        <w:tc>
          <w:tcPr>
            <w:tcW w:w="851" w:type="dxa"/>
            <w:tcBorders>
              <w:right w:val="single" w:sz="4" w:space="0" w:color="auto"/>
            </w:tcBorders>
            <w:vAlign w:val="center"/>
          </w:tcPr>
          <w:p w:rsidR="00EE18D7" w:rsidRDefault="00EE18D7" w:rsidP="00EE18D7">
            <w:pPr>
              <w:spacing w:before="48" w:after="48"/>
              <w:jc w:val="center"/>
              <w:rPr>
                <w:rFonts w:ascii="Arial" w:hAnsi="Arial"/>
                <w:b/>
                <w:color w:val="000000"/>
                <w:lang w:val="ro-RO"/>
              </w:rPr>
            </w:pP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3</w:t>
            </w:r>
          </w:p>
        </w:tc>
        <w:tc>
          <w:tcPr>
            <w:tcW w:w="2630" w:type="dxa"/>
          </w:tcPr>
          <w:p w:rsidR="00EE18D7" w:rsidRDefault="00EE18D7">
            <w:pPr>
              <w:spacing w:before="48" w:after="48"/>
              <w:jc w:val="both"/>
              <w:rPr>
                <w:rFonts w:ascii="Arial" w:hAnsi="Arial"/>
                <w:lang w:val="ro-RO"/>
              </w:rPr>
            </w:pPr>
            <w:r>
              <w:rPr>
                <w:rFonts w:ascii="Arial" w:hAnsi="Arial"/>
                <w:lang w:val="ro-RO"/>
              </w:rPr>
              <w:t>Fâneaţă</w:t>
            </w:r>
          </w:p>
        </w:tc>
        <w:tc>
          <w:tcPr>
            <w:tcW w:w="952" w:type="dxa"/>
            <w:vAlign w:val="center"/>
          </w:tcPr>
          <w:p w:rsidR="00EE18D7" w:rsidRDefault="00EE18D7" w:rsidP="00E2194E">
            <w:pPr>
              <w:spacing w:before="48" w:after="48"/>
              <w:jc w:val="center"/>
              <w:rPr>
                <w:rFonts w:ascii="Arial" w:hAnsi="Arial"/>
                <w:lang w:val="ro-RO"/>
              </w:rPr>
            </w:pPr>
            <w:r>
              <w:rPr>
                <w:rFonts w:ascii="Arial" w:hAnsi="Arial"/>
                <w:lang w:val="ro-RO"/>
              </w:rPr>
              <w:t>18</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16</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13</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11</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21</w:t>
            </w:r>
          </w:p>
        </w:tc>
        <w:tc>
          <w:tcPr>
            <w:tcW w:w="1134" w:type="dxa"/>
            <w:vAlign w:val="center"/>
          </w:tcPr>
          <w:p w:rsidR="00EE18D7" w:rsidRDefault="00EE18D7" w:rsidP="00802508">
            <w:pPr>
              <w:spacing w:before="48" w:after="48"/>
              <w:jc w:val="center"/>
              <w:rPr>
                <w:rFonts w:ascii="Arial" w:hAnsi="Arial"/>
                <w:color w:val="FF0000"/>
                <w:lang w:val="ro-RO"/>
              </w:rPr>
            </w:pPr>
            <w:r>
              <w:rPr>
                <w:rFonts w:ascii="Arial" w:hAnsi="Arial"/>
                <w:color w:val="FF0000"/>
                <w:lang w:val="ro-RO"/>
              </w:rPr>
              <w:t>19</w:t>
            </w:r>
          </w:p>
        </w:tc>
        <w:tc>
          <w:tcPr>
            <w:tcW w:w="993" w:type="dxa"/>
            <w:vAlign w:val="center"/>
          </w:tcPr>
          <w:p w:rsidR="00EE18D7" w:rsidRDefault="00EE18D7" w:rsidP="00802508">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E18D7" w:rsidRDefault="00EE18D7" w:rsidP="00802508">
            <w:pPr>
              <w:spacing w:before="48" w:after="48"/>
              <w:jc w:val="center"/>
              <w:rPr>
                <w:rFonts w:ascii="Arial" w:hAnsi="Arial"/>
                <w:color w:val="FF0000"/>
                <w:lang w:val="ro-RO"/>
              </w:rPr>
            </w:pPr>
            <w:r>
              <w:rPr>
                <w:rFonts w:ascii="Arial" w:hAnsi="Arial"/>
                <w:color w:val="FF0000"/>
                <w:lang w:val="ro-RO"/>
              </w:rPr>
              <w:t>13</w:t>
            </w:r>
          </w:p>
        </w:tc>
        <w:tc>
          <w:tcPr>
            <w:tcW w:w="992" w:type="dxa"/>
            <w:vAlign w:val="center"/>
          </w:tcPr>
          <w:p w:rsidR="00EE18D7" w:rsidRDefault="00EE18D7" w:rsidP="00EE18D7">
            <w:pPr>
              <w:spacing w:before="48" w:after="48"/>
              <w:jc w:val="center"/>
              <w:rPr>
                <w:rFonts w:ascii="Arial" w:hAnsi="Arial"/>
                <w:lang w:val="ro-RO"/>
              </w:rPr>
            </w:pPr>
          </w:p>
        </w:tc>
        <w:tc>
          <w:tcPr>
            <w:tcW w:w="851" w:type="dxa"/>
            <w:vAlign w:val="center"/>
          </w:tcPr>
          <w:p w:rsidR="00EE18D7" w:rsidRDefault="00EE18D7" w:rsidP="00EE18D7">
            <w:pPr>
              <w:spacing w:before="48" w:after="48"/>
              <w:jc w:val="center"/>
              <w:rPr>
                <w:rFonts w:ascii="Arial" w:hAnsi="Arial"/>
                <w:color w:val="000000"/>
                <w:lang w:val="ro-RO"/>
              </w:rPr>
            </w:pPr>
          </w:p>
        </w:tc>
        <w:tc>
          <w:tcPr>
            <w:tcW w:w="850" w:type="dxa"/>
            <w:vAlign w:val="center"/>
          </w:tcPr>
          <w:p w:rsidR="00EE18D7" w:rsidRDefault="00EE18D7" w:rsidP="00EE18D7">
            <w:pPr>
              <w:spacing w:before="48" w:after="48"/>
              <w:jc w:val="center"/>
              <w:rPr>
                <w:rFonts w:ascii="Arial" w:hAnsi="Arial"/>
                <w:color w:val="000000"/>
                <w:lang w:val="ro-RO"/>
              </w:rPr>
            </w:pPr>
          </w:p>
        </w:tc>
        <w:tc>
          <w:tcPr>
            <w:tcW w:w="851" w:type="dxa"/>
            <w:tcBorders>
              <w:right w:val="single" w:sz="4" w:space="0" w:color="auto"/>
            </w:tcBorders>
            <w:vAlign w:val="center"/>
          </w:tcPr>
          <w:p w:rsidR="00EE18D7" w:rsidRDefault="00EE18D7" w:rsidP="00EE18D7">
            <w:pPr>
              <w:spacing w:before="48" w:after="48"/>
              <w:jc w:val="center"/>
              <w:rPr>
                <w:rFonts w:ascii="Arial" w:hAnsi="Arial"/>
                <w:b/>
                <w:color w:val="000000"/>
                <w:lang w:val="ro-RO"/>
              </w:rPr>
            </w:pP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4</w:t>
            </w:r>
          </w:p>
        </w:tc>
        <w:tc>
          <w:tcPr>
            <w:tcW w:w="2630" w:type="dxa"/>
          </w:tcPr>
          <w:p w:rsidR="00EE18D7" w:rsidRDefault="00EE18D7">
            <w:pPr>
              <w:spacing w:before="48" w:after="48"/>
              <w:jc w:val="both"/>
              <w:rPr>
                <w:rFonts w:ascii="Arial" w:hAnsi="Arial"/>
                <w:lang w:val="ro-RO"/>
              </w:rPr>
            </w:pPr>
            <w:r>
              <w:rPr>
                <w:rFonts w:ascii="Arial" w:hAnsi="Arial"/>
                <w:lang w:val="ro-RO"/>
              </w:rPr>
              <w:t>Vie</w:t>
            </w:r>
          </w:p>
        </w:tc>
        <w:tc>
          <w:tcPr>
            <w:tcW w:w="952" w:type="dxa"/>
            <w:vAlign w:val="center"/>
          </w:tcPr>
          <w:p w:rsidR="00EE18D7" w:rsidRDefault="00EE18D7" w:rsidP="00E2194E">
            <w:pPr>
              <w:spacing w:before="48" w:after="48"/>
              <w:jc w:val="center"/>
              <w:rPr>
                <w:rFonts w:ascii="Arial" w:hAnsi="Arial"/>
                <w:lang w:val="ro-RO"/>
              </w:rPr>
            </w:pPr>
            <w:r>
              <w:rPr>
                <w:rFonts w:ascii="Arial" w:hAnsi="Arial"/>
                <w:lang w:val="ro-RO"/>
              </w:rPr>
              <w:t>40</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30</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24</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16</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46</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35</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28</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19</w:t>
            </w:r>
          </w:p>
        </w:tc>
        <w:tc>
          <w:tcPr>
            <w:tcW w:w="992" w:type="dxa"/>
            <w:vAlign w:val="center"/>
          </w:tcPr>
          <w:p w:rsidR="00EE18D7" w:rsidRDefault="00EE18D7" w:rsidP="00EE18D7">
            <w:pPr>
              <w:spacing w:before="48" w:after="48"/>
              <w:jc w:val="center"/>
              <w:rPr>
                <w:rFonts w:ascii="Arial" w:hAnsi="Arial"/>
                <w:lang w:val="ro-RO"/>
              </w:rPr>
            </w:pPr>
          </w:p>
        </w:tc>
        <w:tc>
          <w:tcPr>
            <w:tcW w:w="851" w:type="dxa"/>
            <w:vAlign w:val="center"/>
          </w:tcPr>
          <w:p w:rsidR="00EE18D7" w:rsidRDefault="00EE18D7" w:rsidP="00EE18D7">
            <w:pPr>
              <w:spacing w:before="48" w:after="48"/>
              <w:jc w:val="center"/>
              <w:rPr>
                <w:rFonts w:ascii="Arial" w:hAnsi="Arial"/>
                <w:color w:val="000000"/>
                <w:lang w:val="ro-RO"/>
              </w:rPr>
            </w:pPr>
          </w:p>
        </w:tc>
        <w:tc>
          <w:tcPr>
            <w:tcW w:w="850" w:type="dxa"/>
            <w:vAlign w:val="center"/>
          </w:tcPr>
          <w:p w:rsidR="00EE18D7" w:rsidRDefault="00EE18D7" w:rsidP="00EE18D7">
            <w:pPr>
              <w:spacing w:before="48" w:after="48"/>
              <w:jc w:val="center"/>
              <w:rPr>
                <w:rFonts w:ascii="Arial" w:hAnsi="Arial"/>
                <w:color w:val="000000"/>
                <w:lang w:val="ro-RO"/>
              </w:rPr>
            </w:pPr>
          </w:p>
        </w:tc>
        <w:tc>
          <w:tcPr>
            <w:tcW w:w="851" w:type="dxa"/>
            <w:tcBorders>
              <w:right w:val="single" w:sz="4" w:space="0" w:color="auto"/>
            </w:tcBorders>
            <w:vAlign w:val="center"/>
          </w:tcPr>
          <w:p w:rsidR="00EE18D7" w:rsidRDefault="00EE18D7" w:rsidP="00EE18D7">
            <w:pPr>
              <w:spacing w:before="48" w:after="48"/>
              <w:jc w:val="center"/>
              <w:rPr>
                <w:rFonts w:ascii="Arial" w:hAnsi="Arial"/>
                <w:b/>
                <w:color w:val="000000"/>
                <w:lang w:val="ro-RO"/>
              </w:rPr>
            </w:pP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5</w:t>
            </w:r>
          </w:p>
        </w:tc>
        <w:tc>
          <w:tcPr>
            <w:tcW w:w="2630" w:type="dxa"/>
          </w:tcPr>
          <w:p w:rsidR="00EE18D7" w:rsidRDefault="00EE18D7">
            <w:pPr>
              <w:spacing w:before="48" w:after="48"/>
              <w:jc w:val="both"/>
              <w:rPr>
                <w:rFonts w:ascii="Arial" w:hAnsi="Arial"/>
                <w:lang w:val="ro-RO"/>
              </w:rPr>
            </w:pPr>
            <w:r>
              <w:rPr>
                <w:rFonts w:ascii="Arial" w:hAnsi="Arial"/>
                <w:lang w:val="ro-RO"/>
              </w:rPr>
              <w:t>Livadă</w:t>
            </w:r>
          </w:p>
        </w:tc>
        <w:tc>
          <w:tcPr>
            <w:tcW w:w="952" w:type="dxa"/>
            <w:vAlign w:val="center"/>
          </w:tcPr>
          <w:p w:rsidR="00EE18D7" w:rsidRDefault="00EE18D7" w:rsidP="00E2194E">
            <w:pPr>
              <w:spacing w:before="48" w:after="48"/>
              <w:jc w:val="center"/>
              <w:rPr>
                <w:rFonts w:ascii="Arial" w:hAnsi="Arial"/>
                <w:lang w:val="ro-RO"/>
              </w:rPr>
            </w:pPr>
            <w:r>
              <w:rPr>
                <w:rFonts w:ascii="Arial" w:hAnsi="Arial"/>
                <w:lang w:val="ro-RO"/>
              </w:rPr>
              <w:t>46</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40</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30</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24</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53</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46</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35</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28</w:t>
            </w:r>
          </w:p>
        </w:tc>
        <w:tc>
          <w:tcPr>
            <w:tcW w:w="992" w:type="dxa"/>
            <w:vAlign w:val="center"/>
          </w:tcPr>
          <w:p w:rsidR="00EE18D7" w:rsidRDefault="00EE18D7" w:rsidP="00EE18D7">
            <w:pPr>
              <w:spacing w:before="48" w:after="48"/>
              <w:jc w:val="center"/>
              <w:rPr>
                <w:rFonts w:ascii="Arial" w:hAnsi="Arial"/>
                <w:lang w:val="ro-RO"/>
              </w:rPr>
            </w:pPr>
          </w:p>
        </w:tc>
        <w:tc>
          <w:tcPr>
            <w:tcW w:w="851" w:type="dxa"/>
            <w:vAlign w:val="center"/>
          </w:tcPr>
          <w:p w:rsidR="00EE18D7" w:rsidRDefault="00EE18D7" w:rsidP="00EE18D7">
            <w:pPr>
              <w:spacing w:before="48" w:after="48"/>
              <w:jc w:val="center"/>
              <w:rPr>
                <w:rFonts w:ascii="Arial" w:hAnsi="Arial"/>
                <w:color w:val="000000"/>
                <w:lang w:val="ro-RO"/>
              </w:rPr>
            </w:pPr>
          </w:p>
        </w:tc>
        <w:tc>
          <w:tcPr>
            <w:tcW w:w="850" w:type="dxa"/>
            <w:vAlign w:val="center"/>
          </w:tcPr>
          <w:p w:rsidR="00EE18D7" w:rsidRDefault="00EE18D7" w:rsidP="00EE18D7">
            <w:pPr>
              <w:spacing w:before="48" w:after="48"/>
              <w:jc w:val="center"/>
              <w:rPr>
                <w:rFonts w:ascii="Arial" w:hAnsi="Arial"/>
                <w:color w:val="000000"/>
                <w:lang w:val="ro-RO"/>
              </w:rPr>
            </w:pPr>
          </w:p>
        </w:tc>
        <w:tc>
          <w:tcPr>
            <w:tcW w:w="851" w:type="dxa"/>
            <w:tcBorders>
              <w:right w:val="single" w:sz="4" w:space="0" w:color="auto"/>
            </w:tcBorders>
            <w:vAlign w:val="center"/>
          </w:tcPr>
          <w:p w:rsidR="00EE18D7" w:rsidRDefault="00EE18D7" w:rsidP="00EE18D7">
            <w:pPr>
              <w:spacing w:before="48" w:after="48"/>
              <w:jc w:val="center"/>
              <w:rPr>
                <w:rFonts w:ascii="Arial" w:hAnsi="Arial"/>
                <w:b/>
                <w:color w:val="000000"/>
                <w:lang w:val="ro-RO"/>
              </w:rPr>
            </w:pP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6</w:t>
            </w:r>
          </w:p>
        </w:tc>
        <w:tc>
          <w:tcPr>
            <w:tcW w:w="2630" w:type="dxa"/>
          </w:tcPr>
          <w:p w:rsidR="00EE18D7" w:rsidRDefault="00EE18D7">
            <w:pPr>
              <w:spacing w:before="48" w:after="48"/>
              <w:jc w:val="both"/>
              <w:rPr>
                <w:rFonts w:ascii="Arial" w:hAnsi="Arial"/>
                <w:lang w:val="ro-RO"/>
              </w:rPr>
            </w:pPr>
            <w:r>
              <w:rPr>
                <w:rFonts w:ascii="Arial" w:hAnsi="Arial"/>
                <w:lang w:val="ro-RO"/>
              </w:rPr>
              <w:t>Pădure sau alt teren cu vegetaţie forestieră</w:t>
            </w:r>
          </w:p>
        </w:tc>
        <w:tc>
          <w:tcPr>
            <w:tcW w:w="952" w:type="dxa"/>
            <w:vAlign w:val="center"/>
          </w:tcPr>
          <w:p w:rsidR="00EE18D7" w:rsidRDefault="00EE18D7" w:rsidP="00E2194E">
            <w:pPr>
              <w:spacing w:before="48" w:after="48"/>
              <w:jc w:val="center"/>
              <w:rPr>
                <w:rFonts w:ascii="Arial" w:hAnsi="Arial"/>
                <w:lang w:val="ro-RO"/>
              </w:rPr>
            </w:pPr>
            <w:r>
              <w:rPr>
                <w:rFonts w:ascii="Arial" w:hAnsi="Arial"/>
                <w:lang w:val="ro-RO"/>
              </w:rPr>
              <w:t>24</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18</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16</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13</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28</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21</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19</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E18D7" w:rsidRDefault="00EE18D7" w:rsidP="00EE18D7">
            <w:pPr>
              <w:spacing w:before="48" w:after="48"/>
              <w:jc w:val="center"/>
              <w:rPr>
                <w:rFonts w:ascii="Arial" w:hAnsi="Arial"/>
                <w:lang w:val="ro-RO"/>
              </w:rPr>
            </w:pPr>
          </w:p>
        </w:tc>
        <w:tc>
          <w:tcPr>
            <w:tcW w:w="851" w:type="dxa"/>
            <w:vAlign w:val="center"/>
          </w:tcPr>
          <w:p w:rsidR="00EE18D7" w:rsidRDefault="00EE18D7" w:rsidP="00EE18D7">
            <w:pPr>
              <w:spacing w:before="48" w:after="48"/>
              <w:jc w:val="center"/>
              <w:rPr>
                <w:rFonts w:ascii="Arial" w:hAnsi="Arial"/>
                <w:color w:val="000000"/>
                <w:lang w:val="ro-RO"/>
              </w:rPr>
            </w:pPr>
          </w:p>
        </w:tc>
        <w:tc>
          <w:tcPr>
            <w:tcW w:w="850" w:type="dxa"/>
            <w:vAlign w:val="center"/>
          </w:tcPr>
          <w:p w:rsidR="00EE18D7" w:rsidRDefault="00EE18D7" w:rsidP="00EE18D7">
            <w:pPr>
              <w:spacing w:before="48" w:after="48"/>
              <w:jc w:val="center"/>
              <w:rPr>
                <w:rFonts w:ascii="Arial" w:hAnsi="Arial"/>
                <w:color w:val="000000"/>
                <w:lang w:val="ro-RO"/>
              </w:rPr>
            </w:pPr>
          </w:p>
        </w:tc>
        <w:tc>
          <w:tcPr>
            <w:tcW w:w="851" w:type="dxa"/>
            <w:tcBorders>
              <w:right w:val="single" w:sz="4" w:space="0" w:color="auto"/>
            </w:tcBorders>
            <w:vAlign w:val="center"/>
          </w:tcPr>
          <w:p w:rsidR="00EE18D7" w:rsidRDefault="00EE18D7" w:rsidP="00EE18D7">
            <w:pPr>
              <w:spacing w:before="48" w:after="48"/>
              <w:jc w:val="center"/>
              <w:rPr>
                <w:rFonts w:ascii="Arial" w:hAnsi="Arial"/>
                <w:b/>
                <w:color w:val="000000"/>
                <w:lang w:val="ro-RO"/>
              </w:rPr>
            </w:pPr>
          </w:p>
        </w:tc>
      </w:tr>
      <w:tr w:rsidR="00EE18D7" w:rsidTr="00EE18D7">
        <w:trPr>
          <w:cantSplit/>
        </w:trPr>
        <w:tc>
          <w:tcPr>
            <w:tcW w:w="536" w:type="dxa"/>
            <w:tcBorders>
              <w:left w:val="single" w:sz="4" w:space="0" w:color="auto"/>
              <w:bottom w:val="single" w:sz="4" w:space="0" w:color="auto"/>
            </w:tcBorders>
          </w:tcPr>
          <w:p w:rsidR="00EE18D7" w:rsidRDefault="00EE18D7">
            <w:pPr>
              <w:spacing w:before="48" w:after="48"/>
              <w:jc w:val="center"/>
              <w:rPr>
                <w:rFonts w:ascii="Arial" w:hAnsi="Arial"/>
                <w:lang w:val="ro-RO"/>
              </w:rPr>
            </w:pPr>
            <w:r>
              <w:rPr>
                <w:rFonts w:ascii="Arial" w:hAnsi="Arial"/>
                <w:lang w:val="ro-RO"/>
              </w:rPr>
              <w:t>7</w:t>
            </w:r>
          </w:p>
        </w:tc>
        <w:tc>
          <w:tcPr>
            <w:tcW w:w="2630" w:type="dxa"/>
            <w:tcBorders>
              <w:bottom w:val="single" w:sz="4" w:space="0" w:color="auto"/>
            </w:tcBorders>
          </w:tcPr>
          <w:p w:rsidR="00EE18D7" w:rsidRDefault="00EE18D7">
            <w:pPr>
              <w:spacing w:before="48" w:after="48"/>
              <w:jc w:val="both"/>
              <w:rPr>
                <w:rFonts w:ascii="Arial" w:hAnsi="Arial"/>
                <w:lang w:val="ro-RO"/>
              </w:rPr>
            </w:pPr>
            <w:r>
              <w:rPr>
                <w:rFonts w:ascii="Arial" w:hAnsi="Arial"/>
                <w:lang w:val="ro-RO"/>
              </w:rPr>
              <w:t>Teren cu ape</w:t>
            </w:r>
          </w:p>
        </w:tc>
        <w:tc>
          <w:tcPr>
            <w:tcW w:w="952" w:type="dxa"/>
            <w:tcBorders>
              <w:bottom w:val="single" w:sz="4" w:space="0" w:color="auto"/>
            </w:tcBorders>
            <w:vAlign w:val="center"/>
          </w:tcPr>
          <w:p w:rsidR="00EE18D7" w:rsidRDefault="00EE18D7" w:rsidP="00E2194E">
            <w:pPr>
              <w:spacing w:before="48" w:after="48"/>
              <w:jc w:val="center"/>
              <w:rPr>
                <w:rFonts w:ascii="Arial" w:hAnsi="Arial"/>
                <w:lang w:val="ro-RO"/>
              </w:rPr>
            </w:pPr>
            <w:r>
              <w:rPr>
                <w:rFonts w:ascii="Arial" w:hAnsi="Arial"/>
                <w:lang w:val="ro-RO"/>
              </w:rPr>
              <w:t>13</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11</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color w:val="000000"/>
                <w:lang w:val="ro-RO"/>
              </w:rPr>
              <w:t>7</w:t>
            </w:r>
          </w:p>
        </w:tc>
        <w:tc>
          <w:tcPr>
            <w:tcW w:w="952" w:type="dxa"/>
            <w:tcBorders>
              <w:bottom w:val="single" w:sz="4" w:space="0" w:color="auto"/>
            </w:tcBorders>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15</w:t>
            </w:r>
          </w:p>
        </w:tc>
        <w:tc>
          <w:tcPr>
            <w:tcW w:w="1134"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13</w:t>
            </w:r>
          </w:p>
        </w:tc>
        <w:tc>
          <w:tcPr>
            <w:tcW w:w="993"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8</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rsidP="00EE18D7">
            <w:pPr>
              <w:spacing w:before="48" w:after="48"/>
              <w:jc w:val="center"/>
              <w:rPr>
                <w:rFonts w:ascii="Arial" w:hAnsi="Arial"/>
                <w:lang w:val="ro-RO"/>
              </w:rPr>
            </w:pPr>
          </w:p>
        </w:tc>
        <w:tc>
          <w:tcPr>
            <w:tcW w:w="851" w:type="dxa"/>
            <w:tcBorders>
              <w:bottom w:val="single" w:sz="4" w:space="0" w:color="auto"/>
            </w:tcBorders>
            <w:vAlign w:val="center"/>
          </w:tcPr>
          <w:p w:rsidR="00EE18D7" w:rsidRDefault="00EE18D7" w:rsidP="00EE18D7">
            <w:pPr>
              <w:spacing w:before="48" w:after="48"/>
              <w:jc w:val="center"/>
              <w:rPr>
                <w:rFonts w:ascii="Arial" w:hAnsi="Arial"/>
                <w:color w:val="000000"/>
                <w:lang w:val="ro-RO"/>
              </w:rPr>
            </w:pPr>
          </w:p>
        </w:tc>
        <w:tc>
          <w:tcPr>
            <w:tcW w:w="850" w:type="dxa"/>
            <w:tcBorders>
              <w:bottom w:val="single" w:sz="4" w:space="0" w:color="auto"/>
            </w:tcBorders>
            <w:vAlign w:val="center"/>
          </w:tcPr>
          <w:p w:rsidR="00EE18D7" w:rsidRDefault="00EE18D7" w:rsidP="00EE18D7">
            <w:pPr>
              <w:spacing w:before="48" w:after="48"/>
              <w:jc w:val="center"/>
              <w:rPr>
                <w:rFonts w:ascii="Arial" w:hAnsi="Arial"/>
                <w:color w:val="000000"/>
                <w:lang w:val="ro-RO"/>
              </w:rPr>
            </w:pPr>
          </w:p>
        </w:tc>
        <w:tc>
          <w:tcPr>
            <w:tcW w:w="851" w:type="dxa"/>
            <w:tcBorders>
              <w:bottom w:val="single" w:sz="4" w:space="0" w:color="auto"/>
              <w:right w:val="single" w:sz="4" w:space="0" w:color="auto"/>
            </w:tcBorders>
            <w:vAlign w:val="center"/>
          </w:tcPr>
          <w:p w:rsidR="00EE18D7" w:rsidRDefault="00EE18D7" w:rsidP="00EE18D7">
            <w:pPr>
              <w:spacing w:before="48" w:after="48"/>
              <w:jc w:val="center"/>
              <w:rPr>
                <w:rFonts w:ascii="Arial" w:hAnsi="Arial"/>
                <w:b/>
                <w:color w:val="000000"/>
                <w:lang w:val="ro-RO"/>
              </w:rPr>
            </w:pPr>
          </w:p>
        </w:tc>
      </w:tr>
      <w:tr w:rsidR="00EE18D7" w:rsidTr="00EE18D7">
        <w:trPr>
          <w:cantSplit/>
        </w:trPr>
        <w:tc>
          <w:tcPr>
            <w:tcW w:w="536" w:type="dxa"/>
            <w:tcBorders>
              <w:left w:val="single" w:sz="4" w:space="0" w:color="auto"/>
              <w:bottom w:val="single" w:sz="4" w:space="0" w:color="auto"/>
            </w:tcBorders>
          </w:tcPr>
          <w:p w:rsidR="00EE18D7" w:rsidRDefault="00EE18D7">
            <w:pPr>
              <w:spacing w:before="48" w:after="48"/>
              <w:jc w:val="center"/>
              <w:rPr>
                <w:rFonts w:ascii="Arial" w:hAnsi="Arial"/>
                <w:lang w:val="ro-RO"/>
              </w:rPr>
            </w:pPr>
            <w:r>
              <w:rPr>
                <w:rFonts w:ascii="Arial" w:hAnsi="Arial"/>
                <w:lang w:val="ro-RO"/>
              </w:rPr>
              <w:t>8</w:t>
            </w:r>
          </w:p>
        </w:tc>
        <w:tc>
          <w:tcPr>
            <w:tcW w:w="2630" w:type="dxa"/>
            <w:tcBorders>
              <w:bottom w:val="single" w:sz="4" w:space="0" w:color="auto"/>
            </w:tcBorders>
          </w:tcPr>
          <w:p w:rsidR="00EE18D7" w:rsidRDefault="00EE18D7">
            <w:pPr>
              <w:spacing w:before="48" w:after="48"/>
              <w:jc w:val="both"/>
              <w:rPr>
                <w:rFonts w:ascii="Arial" w:hAnsi="Arial"/>
                <w:lang w:val="ro-RO"/>
              </w:rPr>
            </w:pPr>
            <w:r>
              <w:rPr>
                <w:rFonts w:ascii="Arial" w:hAnsi="Arial"/>
                <w:lang w:val="ro-RO"/>
              </w:rPr>
              <w:t>Drumuri şi căi ferate</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1134"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3"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0000FF"/>
                <w:lang w:val="ro-RO"/>
              </w:rPr>
            </w:pPr>
          </w:p>
        </w:tc>
        <w:tc>
          <w:tcPr>
            <w:tcW w:w="851" w:type="dxa"/>
            <w:tcBorders>
              <w:bottom w:val="single" w:sz="4" w:space="0" w:color="auto"/>
            </w:tcBorders>
            <w:vAlign w:val="center"/>
          </w:tcPr>
          <w:p w:rsidR="00EE18D7" w:rsidRDefault="00EE18D7">
            <w:pPr>
              <w:spacing w:before="48" w:after="48"/>
              <w:jc w:val="center"/>
              <w:rPr>
                <w:rFonts w:ascii="Arial" w:hAnsi="Arial"/>
                <w:color w:val="0000FF"/>
                <w:lang w:val="ro-RO"/>
              </w:rPr>
            </w:pPr>
          </w:p>
        </w:tc>
        <w:tc>
          <w:tcPr>
            <w:tcW w:w="850" w:type="dxa"/>
            <w:tcBorders>
              <w:bottom w:val="single" w:sz="4" w:space="0" w:color="auto"/>
            </w:tcBorders>
            <w:vAlign w:val="center"/>
          </w:tcPr>
          <w:p w:rsidR="00EE18D7" w:rsidRDefault="00EE18D7">
            <w:pPr>
              <w:spacing w:before="48" w:after="48"/>
              <w:jc w:val="center"/>
              <w:rPr>
                <w:rFonts w:ascii="Arial" w:hAnsi="Arial"/>
                <w:color w:val="0000FF"/>
                <w:lang w:val="ro-RO"/>
              </w:rPr>
            </w:pPr>
          </w:p>
        </w:tc>
        <w:tc>
          <w:tcPr>
            <w:tcW w:w="851" w:type="dxa"/>
            <w:tcBorders>
              <w:bottom w:val="single" w:sz="4" w:space="0" w:color="auto"/>
              <w:right w:val="single" w:sz="4" w:space="0" w:color="auto"/>
            </w:tcBorders>
            <w:vAlign w:val="center"/>
          </w:tcPr>
          <w:p w:rsidR="00EE18D7" w:rsidRDefault="00EE18D7">
            <w:pPr>
              <w:spacing w:before="48" w:after="48"/>
              <w:jc w:val="center"/>
              <w:rPr>
                <w:rFonts w:ascii="Arial" w:hAnsi="Arial"/>
                <w:color w:val="0000FF"/>
                <w:lang w:val="ro-RO"/>
              </w:rPr>
            </w:pP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9</w:t>
            </w:r>
          </w:p>
        </w:tc>
        <w:tc>
          <w:tcPr>
            <w:tcW w:w="2630" w:type="dxa"/>
          </w:tcPr>
          <w:p w:rsidR="00EE18D7" w:rsidRDefault="00EE18D7">
            <w:pPr>
              <w:spacing w:before="48" w:after="48"/>
              <w:jc w:val="both"/>
              <w:rPr>
                <w:rFonts w:ascii="Arial" w:hAnsi="Arial"/>
                <w:lang w:val="ro-RO"/>
              </w:rPr>
            </w:pPr>
            <w:r>
              <w:rPr>
                <w:rFonts w:ascii="Arial" w:hAnsi="Arial"/>
                <w:lang w:val="ro-RO"/>
              </w:rPr>
              <w:t>Neproductiv</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vAlign w:val="center"/>
          </w:tcPr>
          <w:p w:rsidR="00EE18D7" w:rsidRDefault="00EE18D7">
            <w:pPr>
              <w:spacing w:before="48" w:after="48"/>
              <w:jc w:val="center"/>
              <w:rPr>
                <w:rFonts w:ascii="Arial" w:hAnsi="Arial"/>
                <w:color w:val="0000FF"/>
                <w:lang w:val="ro-RO"/>
              </w:rPr>
            </w:pPr>
          </w:p>
        </w:tc>
        <w:tc>
          <w:tcPr>
            <w:tcW w:w="851" w:type="dxa"/>
            <w:vAlign w:val="center"/>
          </w:tcPr>
          <w:p w:rsidR="00EE18D7" w:rsidRDefault="00EE18D7">
            <w:pPr>
              <w:spacing w:before="48" w:after="48"/>
              <w:jc w:val="center"/>
              <w:rPr>
                <w:rFonts w:ascii="Arial" w:hAnsi="Arial"/>
                <w:color w:val="0000FF"/>
                <w:lang w:val="ro-RO"/>
              </w:rPr>
            </w:pPr>
          </w:p>
        </w:tc>
        <w:tc>
          <w:tcPr>
            <w:tcW w:w="850" w:type="dxa"/>
            <w:vAlign w:val="center"/>
          </w:tcPr>
          <w:p w:rsidR="00EE18D7" w:rsidRDefault="00EE18D7">
            <w:pPr>
              <w:spacing w:before="48" w:after="48"/>
              <w:jc w:val="center"/>
              <w:rPr>
                <w:rFonts w:ascii="Arial" w:hAnsi="Arial"/>
                <w:color w:val="0000FF"/>
                <w:lang w:val="ro-RO"/>
              </w:rPr>
            </w:pPr>
          </w:p>
        </w:tc>
        <w:tc>
          <w:tcPr>
            <w:tcW w:w="851" w:type="dxa"/>
            <w:tcBorders>
              <w:right w:val="single" w:sz="4" w:space="0" w:color="auto"/>
            </w:tcBorders>
            <w:vAlign w:val="center"/>
          </w:tcPr>
          <w:p w:rsidR="00EE18D7" w:rsidRDefault="00EE18D7">
            <w:pPr>
              <w:spacing w:before="48" w:after="48"/>
              <w:jc w:val="center"/>
              <w:rPr>
                <w:rFonts w:ascii="Arial" w:hAnsi="Arial"/>
                <w:color w:val="0000FF"/>
                <w:lang w:val="ro-RO"/>
              </w:rPr>
            </w:pPr>
          </w:p>
        </w:tc>
      </w:tr>
    </w:tbl>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 </w:t>
      </w:r>
      <w:proofErr w:type="spellStart"/>
      <w:r w:rsidRPr="00413134">
        <w:rPr>
          <w:rFonts w:ascii="Courier" w:hAnsi="Courier"/>
          <w:sz w:val="24"/>
          <w:szCs w:val="24"/>
          <w:lang w:val="fr-FR"/>
        </w:rPr>
        <w:t>Începând</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cu</w:t>
      </w:r>
      <w:proofErr w:type="spellEnd"/>
      <w:r w:rsidRPr="00413134">
        <w:rPr>
          <w:rFonts w:ascii="Courier" w:hAnsi="Courier"/>
          <w:sz w:val="24"/>
          <w:szCs w:val="24"/>
          <w:lang w:val="fr-FR"/>
        </w:rPr>
        <w:t xml:space="preserve"> data de 1 </w:t>
      </w:r>
      <w:proofErr w:type="spellStart"/>
      <w:r w:rsidRPr="00413134">
        <w:rPr>
          <w:rFonts w:ascii="Courier" w:hAnsi="Courier"/>
          <w:sz w:val="24"/>
          <w:szCs w:val="24"/>
          <w:lang w:val="fr-FR"/>
        </w:rPr>
        <w:t>ianuarie</w:t>
      </w:r>
      <w:proofErr w:type="spellEnd"/>
      <w:r w:rsidRPr="00413134">
        <w:rPr>
          <w:rFonts w:ascii="Courier" w:hAnsi="Courier"/>
          <w:sz w:val="24"/>
          <w:szCs w:val="24"/>
          <w:lang w:val="fr-FR"/>
        </w:rPr>
        <w:t xml:space="preserve"> 2007, </w:t>
      </w:r>
      <w:proofErr w:type="spellStart"/>
      <w:r w:rsidRPr="00413134">
        <w:rPr>
          <w:rFonts w:ascii="Courier" w:hAnsi="Courier"/>
          <w:sz w:val="24"/>
          <w:szCs w:val="24"/>
          <w:lang w:val="fr-FR"/>
        </w:rPr>
        <w:t>pentru</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terenurile</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proprietate</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publică</w:t>
      </w:r>
      <w:proofErr w:type="spellEnd"/>
      <w:r w:rsidRPr="00413134">
        <w:rPr>
          <w:rFonts w:ascii="Courier" w:hAnsi="Courier"/>
          <w:sz w:val="24"/>
          <w:szCs w:val="24"/>
          <w:lang w:val="fr-FR"/>
        </w:rPr>
        <w:t>|</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w:t>
      </w:r>
      <w:proofErr w:type="spellStart"/>
      <w:r w:rsidRPr="00413134">
        <w:rPr>
          <w:rFonts w:ascii="Courier" w:hAnsi="Courier"/>
          <w:sz w:val="24"/>
          <w:szCs w:val="24"/>
          <w:lang w:val="fr-FR"/>
        </w:rPr>
        <w:t>sau</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privată</w:t>
      </w:r>
      <w:proofErr w:type="spellEnd"/>
      <w:r w:rsidRPr="00413134">
        <w:rPr>
          <w:rFonts w:ascii="Courier" w:hAnsi="Courier"/>
          <w:sz w:val="24"/>
          <w:szCs w:val="24"/>
          <w:lang w:val="fr-FR"/>
        </w:rPr>
        <w:t xml:space="preserve"> a </w:t>
      </w:r>
      <w:proofErr w:type="spellStart"/>
      <w:r w:rsidRPr="00413134">
        <w:rPr>
          <w:rFonts w:ascii="Courier" w:hAnsi="Courier"/>
          <w:sz w:val="24"/>
          <w:szCs w:val="24"/>
          <w:lang w:val="fr-FR"/>
        </w:rPr>
        <w:t>statului</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ori</w:t>
      </w:r>
      <w:proofErr w:type="spellEnd"/>
      <w:r w:rsidRPr="00413134">
        <w:rPr>
          <w:rFonts w:ascii="Courier" w:hAnsi="Courier"/>
          <w:sz w:val="24"/>
          <w:szCs w:val="24"/>
          <w:lang w:val="fr-FR"/>
        </w:rPr>
        <w:t xml:space="preserve"> a </w:t>
      </w:r>
      <w:proofErr w:type="spellStart"/>
      <w:r w:rsidRPr="00413134">
        <w:rPr>
          <w:rFonts w:ascii="Courier" w:hAnsi="Courier"/>
          <w:sz w:val="24"/>
          <w:szCs w:val="24"/>
          <w:lang w:val="fr-FR"/>
        </w:rPr>
        <w:t>unităţilor</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administrativ</w:t>
      </w:r>
      <w:proofErr w:type="spellEnd"/>
      <w:r w:rsidRPr="00413134">
        <w:rPr>
          <w:rFonts w:ascii="Courier" w:hAnsi="Courier"/>
          <w:sz w:val="24"/>
          <w:szCs w:val="24"/>
          <w:lang w:val="fr-FR"/>
        </w:rPr>
        <w:t>-</w:t>
      </w:r>
      <w:proofErr w:type="spellStart"/>
      <w:r w:rsidRPr="00413134">
        <w:rPr>
          <w:rFonts w:ascii="Courier" w:hAnsi="Courier"/>
          <w:sz w:val="24"/>
          <w:szCs w:val="24"/>
          <w:lang w:val="fr-FR"/>
        </w:rPr>
        <w:t>teritoriale</w:t>
      </w:r>
      <w:proofErr w:type="spellEnd"/>
      <w:r w:rsidRPr="00413134">
        <w:rPr>
          <w:rFonts w:ascii="Courier" w:hAnsi="Courier"/>
          <w:sz w:val="24"/>
          <w:szCs w:val="24"/>
          <w:lang w:val="fr-FR"/>
        </w:rPr>
        <w:t>,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w:t>
      </w:r>
      <w:proofErr w:type="spellStart"/>
      <w:r w:rsidRPr="00413134">
        <w:rPr>
          <w:rFonts w:ascii="Courier" w:hAnsi="Courier"/>
          <w:sz w:val="24"/>
          <w:szCs w:val="24"/>
          <w:lang w:val="fr-FR"/>
        </w:rPr>
        <w:t>concesionate</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închiriate</w:t>
      </w:r>
      <w:proofErr w:type="spellEnd"/>
      <w:r w:rsidRPr="00413134">
        <w:rPr>
          <w:rFonts w:ascii="Courier" w:hAnsi="Courier"/>
          <w:sz w:val="24"/>
          <w:szCs w:val="24"/>
          <w:lang w:val="fr-FR"/>
        </w:rPr>
        <w:t xml:space="preserve">, date </w:t>
      </w:r>
      <w:proofErr w:type="spellStart"/>
      <w:r w:rsidRPr="00413134">
        <w:rPr>
          <w:rFonts w:ascii="Courier" w:hAnsi="Courier"/>
          <w:sz w:val="24"/>
          <w:szCs w:val="24"/>
          <w:lang w:val="fr-FR"/>
        </w:rPr>
        <w:t>în</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administrare</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ori</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în</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folosinţă</w:t>
      </w:r>
      <w:proofErr w:type="spellEnd"/>
      <w:r w:rsidRPr="00413134">
        <w:rPr>
          <w:rFonts w:ascii="Courier" w:hAnsi="Courier"/>
          <w:sz w:val="24"/>
          <w:szCs w:val="24"/>
          <w:lang w:val="fr-FR"/>
        </w:rPr>
        <w:t>, se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w:t>
      </w:r>
      <w:proofErr w:type="spellStart"/>
      <w:r w:rsidRPr="00413134">
        <w:rPr>
          <w:rFonts w:ascii="Courier" w:hAnsi="Courier"/>
          <w:sz w:val="24"/>
          <w:szCs w:val="24"/>
          <w:lang w:val="fr-FR"/>
        </w:rPr>
        <w:t>stabileşte</w:t>
      </w:r>
      <w:proofErr w:type="spellEnd"/>
      <w:r w:rsidRPr="00413134">
        <w:rPr>
          <w:rFonts w:ascii="Courier" w:hAnsi="Courier"/>
          <w:sz w:val="24"/>
          <w:szCs w:val="24"/>
          <w:lang w:val="fr-FR"/>
        </w:rPr>
        <w:t xml:space="preserve"> taxa </w:t>
      </w:r>
      <w:proofErr w:type="spellStart"/>
      <w:r w:rsidRPr="00413134">
        <w:rPr>
          <w:rFonts w:ascii="Courier" w:hAnsi="Courier"/>
          <w:sz w:val="24"/>
          <w:szCs w:val="24"/>
          <w:lang w:val="fr-FR"/>
        </w:rPr>
        <w:t>pe</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teren</w:t>
      </w:r>
      <w:proofErr w:type="spellEnd"/>
      <w:r w:rsidRPr="00413134">
        <w:rPr>
          <w:rFonts w:ascii="Courier" w:hAnsi="Courier"/>
          <w:sz w:val="24"/>
          <w:szCs w:val="24"/>
          <w:lang w:val="fr-FR"/>
        </w:rPr>
        <w:t xml:space="preserve"> care </w:t>
      </w:r>
      <w:proofErr w:type="spellStart"/>
      <w:r w:rsidRPr="00413134">
        <w:rPr>
          <w:rFonts w:ascii="Courier" w:hAnsi="Courier"/>
          <w:sz w:val="24"/>
          <w:szCs w:val="24"/>
          <w:lang w:val="fr-FR"/>
        </w:rPr>
        <w:t>reprezintă</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sarcina</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fiscală</w:t>
      </w:r>
      <w:proofErr w:type="spellEnd"/>
      <w:r w:rsidRPr="00413134">
        <w:rPr>
          <w:rFonts w:ascii="Courier" w:hAnsi="Courier"/>
          <w:sz w:val="24"/>
          <w:szCs w:val="24"/>
          <w:lang w:val="fr-FR"/>
        </w:rPr>
        <w:t xml:space="preserve"> a </w:t>
      </w:r>
      <w:proofErr w:type="spellStart"/>
      <w:r w:rsidRPr="00413134">
        <w:rPr>
          <w:rFonts w:ascii="Courier" w:hAnsi="Courier"/>
          <w:sz w:val="24"/>
          <w:szCs w:val="24"/>
          <w:lang w:val="fr-FR"/>
        </w:rPr>
        <w:t>concesionarilor</w:t>
      </w:r>
      <w:proofErr w:type="spellEnd"/>
      <w:r w:rsidRPr="00413134">
        <w:rPr>
          <w:rFonts w:ascii="Courier" w:hAnsi="Courier"/>
          <w:sz w:val="24"/>
          <w:szCs w:val="24"/>
          <w:lang w:val="fr-FR"/>
        </w:rPr>
        <w:t>,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w:t>
      </w:r>
      <w:proofErr w:type="spellStart"/>
      <w:r w:rsidRPr="00413134">
        <w:rPr>
          <w:rFonts w:ascii="Courier" w:hAnsi="Courier"/>
          <w:sz w:val="24"/>
          <w:szCs w:val="24"/>
          <w:lang w:val="fr-FR"/>
        </w:rPr>
        <w:t>locatarilor</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titularilor</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dreptului</w:t>
      </w:r>
      <w:proofErr w:type="spellEnd"/>
      <w:r w:rsidRPr="00413134">
        <w:rPr>
          <w:rFonts w:ascii="Courier" w:hAnsi="Courier"/>
          <w:sz w:val="24"/>
          <w:szCs w:val="24"/>
          <w:lang w:val="fr-FR"/>
        </w:rPr>
        <w:t xml:space="preserve"> de </w:t>
      </w:r>
      <w:proofErr w:type="spellStart"/>
      <w:r w:rsidRPr="00413134">
        <w:rPr>
          <w:rFonts w:ascii="Courier" w:hAnsi="Courier"/>
          <w:sz w:val="24"/>
          <w:szCs w:val="24"/>
          <w:lang w:val="fr-FR"/>
        </w:rPr>
        <w:t>administrare</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sau</w:t>
      </w:r>
      <w:proofErr w:type="spellEnd"/>
      <w:r w:rsidRPr="00413134">
        <w:rPr>
          <w:rFonts w:ascii="Courier" w:hAnsi="Courier"/>
          <w:sz w:val="24"/>
          <w:szCs w:val="24"/>
          <w:lang w:val="fr-FR"/>
        </w:rPr>
        <w:t xml:space="preserve"> de </w:t>
      </w:r>
      <w:proofErr w:type="spellStart"/>
      <w:r w:rsidRPr="00413134">
        <w:rPr>
          <w:rFonts w:ascii="Courier" w:hAnsi="Courier"/>
          <w:sz w:val="24"/>
          <w:szCs w:val="24"/>
          <w:lang w:val="fr-FR"/>
        </w:rPr>
        <w:t>folosinţă</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după</w:t>
      </w:r>
      <w:proofErr w:type="spellEnd"/>
      <w:r w:rsidRPr="00413134">
        <w:rPr>
          <w:rFonts w:ascii="Courier" w:hAnsi="Courier"/>
          <w:sz w:val="24"/>
          <w:szCs w:val="24"/>
          <w:lang w:val="fr-FR"/>
        </w:rPr>
        <w:t xml:space="preserve">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w:t>
      </w:r>
      <w:proofErr w:type="spellStart"/>
      <w:r w:rsidRPr="00413134">
        <w:rPr>
          <w:rFonts w:ascii="Courier" w:hAnsi="Courier"/>
          <w:sz w:val="24"/>
          <w:szCs w:val="24"/>
          <w:lang w:val="fr-FR"/>
        </w:rPr>
        <w:t>caz</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în</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condiţii</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similare</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impozitului</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pe</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teren</w:t>
      </w:r>
      <w:proofErr w:type="spellEnd"/>
      <w:r w:rsidRPr="00413134">
        <w:rPr>
          <w:rFonts w:ascii="Courier" w:hAnsi="Courier"/>
          <w:sz w:val="24"/>
          <w:szCs w:val="24"/>
          <w:lang w:val="fr-FR"/>
        </w:rPr>
        <w:t>.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 </w:t>
      </w:r>
      <w:proofErr w:type="spellStart"/>
      <w:r w:rsidRPr="00413134">
        <w:rPr>
          <w:rFonts w:ascii="Courier" w:hAnsi="Courier"/>
          <w:sz w:val="24"/>
          <w:szCs w:val="24"/>
          <w:lang w:val="fr-FR"/>
        </w:rPr>
        <w:t>În</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cazul</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impozitului</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pe</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terenurile</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amplasate</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în</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intravilan</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pentru</w:t>
      </w:r>
      <w:proofErr w:type="spellEnd"/>
      <w:r w:rsidRPr="00413134">
        <w:rPr>
          <w:rFonts w:ascii="Courier" w:hAnsi="Courier"/>
          <w:sz w:val="24"/>
          <w:szCs w:val="24"/>
          <w:lang w:val="fr-FR"/>
        </w:rPr>
        <w:t xml:space="preserve"> a nu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majora </w:t>
      </w:r>
      <w:proofErr w:type="spellStart"/>
      <w:r w:rsidRPr="00413134">
        <w:rPr>
          <w:rFonts w:ascii="Courier" w:hAnsi="Courier"/>
          <w:sz w:val="24"/>
          <w:szCs w:val="24"/>
          <w:lang w:val="fr-FR"/>
        </w:rPr>
        <w:t>sau</w:t>
      </w:r>
      <w:proofErr w:type="spellEnd"/>
      <w:r w:rsidRPr="00413134">
        <w:rPr>
          <w:rFonts w:ascii="Courier" w:hAnsi="Courier"/>
          <w:sz w:val="24"/>
          <w:szCs w:val="24"/>
          <w:lang w:val="fr-FR"/>
        </w:rPr>
        <w:t xml:space="preserve"> diminua, </w:t>
      </w:r>
      <w:proofErr w:type="spellStart"/>
      <w:r w:rsidRPr="00413134">
        <w:rPr>
          <w:rFonts w:ascii="Courier" w:hAnsi="Courier"/>
          <w:sz w:val="24"/>
          <w:szCs w:val="24"/>
          <w:lang w:val="fr-FR"/>
        </w:rPr>
        <w:t>după</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caz</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nivelurile</w:t>
      </w:r>
      <w:proofErr w:type="spellEnd"/>
      <w:r w:rsidRPr="00413134">
        <w:rPr>
          <w:rFonts w:ascii="Courier" w:hAnsi="Courier"/>
          <w:sz w:val="24"/>
          <w:szCs w:val="24"/>
          <w:lang w:val="fr-FR"/>
        </w:rPr>
        <w:t xml:space="preserve"> respective, ca </w:t>
      </w:r>
      <w:proofErr w:type="spellStart"/>
      <w:r w:rsidRPr="00413134">
        <w:rPr>
          <w:rFonts w:ascii="Courier" w:hAnsi="Courier"/>
          <w:sz w:val="24"/>
          <w:szCs w:val="24"/>
          <w:lang w:val="fr-FR"/>
        </w:rPr>
        <w:t>efect</w:t>
      </w:r>
      <w:proofErr w:type="spellEnd"/>
      <w:r w:rsidRPr="00413134">
        <w:rPr>
          <w:rFonts w:ascii="Courier" w:hAnsi="Courier"/>
          <w:sz w:val="24"/>
          <w:szCs w:val="24"/>
          <w:lang w:val="fr-FR"/>
        </w:rPr>
        <w:t xml:space="preserve"> al </w:t>
      </w:r>
      <w:proofErr w:type="spellStart"/>
      <w:r w:rsidRPr="00413134">
        <w:rPr>
          <w:rFonts w:ascii="Courier" w:hAnsi="Courier"/>
          <w:sz w:val="24"/>
          <w:szCs w:val="24"/>
          <w:lang w:val="fr-FR"/>
        </w:rPr>
        <w:t>rotunjirilor</w:t>
      </w:r>
      <w:proofErr w:type="spellEnd"/>
      <w:r w:rsidRPr="00413134">
        <w:rPr>
          <w:rFonts w:ascii="Courier" w:hAnsi="Courier"/>
          <w:sz w:val="24"/>
          <w:szCs w:val="24"/>
          <w:lang w:val="fr-FR"/>
        </w:rPr>
        <w:t>|</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xml:space="preserve">| la a </w:t>
      </w:r>
      <w:proofErr w:type="spellStart"/>
      <w:r w:rsidRPr="00413134">
        <w:rPr>
          <w:rFonts w:ascii="Courier" w:hAnsi="Courier"/>
          <w:sz w:val="24"/>
          <w:szCs w:val="24"/>
          <w:lang w:val="fr-FR"/>
        </w:rPr>
        <w:t>doua</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zecimală</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în</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urma</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conversiei</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generată</w:t>
      </w:r>
      <w:proofErr w:type="spellEnd"/>
      <w:r w:rsidRPr="00413134">
        <w:rPr>
          <w:rFonts w:ascii="Courier" w:hAnsi="Courier"/>
          <w:sz w:val="24"/>
          <w:szCs w:val="24"/>
          <w:lang w:val="fr-FR"/>
        </w:rPr>
        <w:t xml:space="preserve"> de </w:t>
      </w:r>
      <w:proofErr w:type="spellStart"/>
      <w:r w:rsidRPr="00413134">
        <w:rPr>
          <w:rFonts w:ascii="Courier" w:hAnsi="Courier"/>
          <w:sz w:val="24"/>
          <w:szCs w:val="24"/>
          <w:lang w:val="fr-FR"/>
        </w:rPr>
        <w:t>aplicarea</w:t>
      </w:r>
      <w:proofErr w:type="spellEnd"/>
      <w:r w:rsidRPr="00413134">
        <w:rPr>
          <w:rFonts w:ascii="Courier" w:hAnsi="Courier"/>
          <w:sz w:val="24"/>
          <w:szCs w:val="24"/>
          <w:lang w:val="fr-FR"/>
        </w:rPr>
        <w:t xml:space="preserve"> </w:t>
      </w:r>
      <w:proofErr w:type="spellStart"/>
      <w:r w:rsidRPr="00413134">
        <w:rPr>
          <w:rFonts w:ascii="Courier" w:hAnsi="Courier"/>
          <w:sz w:val="24"/>
          <w:szCs w:val="24"/>
          <w:lang w:val="fr-FR"/>
        </w:rPr>
        <w:t>Legii</w:t>
      </w:r>
      <w:proofErr w:type="spellEnd"/>
      <w:r w:rsidRPr="00413134">
        <w:rPr>
          <w:rFonts w:ascii="Courier" w:hAnsi="Courier"/>
          <w:sz w:val="24"/>
          <w:szCs w:val="24"/>
          <w:lang w:val="fr-FR"/>
        </w:rPr>
        <w:t xml:space="preserve">            |</w:t>
      </w:r>
    </w:p>
    <w:p w:rsidR="00413134" w:rsidRPr="00413134" w:rsidRDefault="00413134" w:rsidP="00413134">
      <w:pPr>
        <w:autoSpaceDE w:val="0"/>
        <w:autoSpaceDN w:val="0"/>
        <w:adjustRightInd w:val="0"/>
        <w:rPr>
          <w:rFonts w:ascii="Courier" w:hAnsi="Courier"/>
          <w:sz w:val="24"/>
          <w:szCs w:val="24"/>
        </w:rPr>
      </w:pPr>
      <w:r w:rsidRPr="00413134">
        <w:rPr>
          <w:rFonts w:ascii="Courier" w:hAnsi="Courier"/>
          <w:sz w:val="24"/>
          <w:szCs w:val="24"/>
        </w:rPr>
        <w:t xml:space="preserve">| nr. 348/2004 </w:t>
      </w:r>
      <w:proofErr w:type="spellStart"/>
      <w:r w:rsidRPr="00413134">
        <w:rPr>
          <w:rFonts w:ascii="Courier" w:hAnsi="Courier"/>
          <w:sz w:val="24"/>
          <w:szCs w:val="24"/>
        </w:rPr>
        <w:t>privind</w:t>
      </w:r>
      <w:proofErr w:type="spellEnd"/>
      <w:r w:rsidRPr="00413134">
        <w:rPr>
          <w:rFonts w:ascii="Courier" w:hAnsi="Courier"/>
          <w:sz w:val="24"/>
          <w:szCs w:val="24"/>
        </w:rPr>
        <w:t xml:space="preserve"> </w:t>
      </w:r>
      <w:proofErr w:type="spellStart"/>
      <w:r w:rsidRPr="00413134">
        <w:rPr>
          <w:rFonts w:ascii="Courier" w:hAnsi="Courier"/>
          <w:sz w:val="24"/>
          <w:szCs w:val="24"/>
        </w:rPr>
        <w:t>denominarea</w:t>
      </w:r>
      <w:proofErr w:type="spellEnd"/>
      <w:r w:rsidRPr="00413134">
        <w:rPr>
          <w:rFonts w:ascii="Courier" w:hAnsi="Courier"/>
          <w:sz w:val="24"/>
          <w:szCs w:val="24"/>
        </w:rPr>
        <w:t xml:space="preserve"> </w:t>
      </w:r>
      <w:proofErr w:type="spellStart"/>
      <w:r w:rsidRPr="00413134">
        <w:rPr>
          <w:rFonts w:ascii="Courier" w:hAnsi="Courier"/>
          <w:sz w:val="24"/>
          <w:szCs w:val="24"/>
        </w:rPr>
        <w:t>monedei</w:t>
      </w:r>
      <w:proofErr w:type="spellEnd"/>
      <w:r w:rsidRPr="00413134">
        <w:rPr>
          <w:rFonts w:ascii="Courier" w:hAnsi="Courier"/>
          <w:sz w:val="24"/>
          <w:szCs w:val="24"/>
        </w:rPr>
        <w:t xml:space="preserve"> </w:t>
      </w:r>
      <w:proofErr w:type="spellStart"/>
      <w:r w:rsidRPr="00413134">
        <w:rPr>
          <w:rFonts w:ascii="Courier" w:hAnsi="Courier"/>
          <w:sz w:val="24"/>
          <w:szCs w:val="24"/>
        </w:rPr>
        <w:t>naţionale</w:t>
      </w:r>
      <w:proofErr w:type="spellEnd"/>
      <w:r w:rsidRPr="00413134">
        <w:rPr>
          <w:rFonts w:ascii="Courier" w:hAnsi="Courier"/>
          <w:sz w:val="24"/>
          <w:szCs w:val="24"/>
        </w:rPr>
        <w:t xml:space="preserve">, s-a </w:t>
      </w:r>
      <w:proofErr w:type="spellStart"/>
      <w:r w:rsidRPr="00413134">
        <w:rPr>
          <w:rFonts w:ascii="Courier" w:hAnsi="Courier"/>
          <w:sz w:val="24"/>
          <w:szCs w:val="24"/>
        </w:rPr>
        <w:t>procedat</w:t>
      </w:r>
      <w:proofErr w:type="spellEnd"/>
      <w:r w:rsidRPr="00413134">
        <w:rPr>
          <w:rFonts w:ascii="Courier" w:hAnsi="Courier"/>
          <w:sz w:val="24"/>
          <w:szCs w:val="24"/>
        </w:rPr>
        <w:t xml:space="preserve"> la          |</w:t>
      </w:r>
    </w:p>
    <w:p w:rsidR="00E6228A" w:rsidRPr="00E21164" w:rsidRDefault="00413134" w:rsidP="00E21164">
      <w:pPr>
        <w:autoSpaceDE w:val="0"/>
        <w:autoSpaceDN w:val="0"/>
        <w:adjustRightInd w:val="0"/>
        <w:rPr>
          <w:rFonts w:ascii="Courier" w:hAnsi="Courier"/>
          <w:sz w:val="24"/>
          <w:szCs w:val="24"/>
        </w:rPr>
      </w:pPr>
      <w:r w:rsidRPr="00413134">
        <w:t xml:space="preserve">| </w:t>
      </w:r>
      <w:proofErr w:type="spellStart"/>
      <w:r w:rsidRPr="00E21164">
        <w:rPr>
          <w:rFonts w:ascii="Courier" w:hAnsi="Courier"/>
          <w:sz w:val="24"/>
          <w:szCs w:val="24"/>
        </w:rPr>
        <w:t>raportarea</w:t>
      </w:r>
      <w:proofErr w:type="spellEnd"/>
      <w:r w:rsidRPr="00E21164">
        <w:rPr>
          <w:rFonts w:ascii="Courier" w:hAnsi="Courier"/>
          <w:sz w:val="24"/>
          <w:szCs w:val="24"/>
        </w:rPr>
        <w:t xml:space="preserve"> </w:t>
      </w:r>
      <w:proofErr w:type="spellStart"/>
      <w:r w:rsidRPr="00E21164">
        <w:rPr>
          <w:rFonts w:ascii="Courier" w:hAnsi="Courier"/>
          <w:sz w:val="24"/>
          <w:szCs w:val="24"/>
        </w:rPr>
        <w:t>nivelurilor</w:t>
      </w:r>
      <w:proofErr w:type="spellEnd"/>
      <w:r w:rsidRPr="00E21164">
        <w:rPr>
          <w:rFonts w:ascii="Courier" w:hAnsi="Courier"/>
          <w:sz w:val="24"/>
          <w:szCs w:val="24"/>
        </w:rPr>
        <w:t xml:space="preserve"> </w:t>
      </w:r>
      <w:proofErr w:type="spellStart"/>
      <w:r w:rsidRPr="00E21164">
        <w:rPr>
          <w:rFonts w:ascii="Courier" w:hAnsi="Courier"/>
          <w:sz w:val="24"/>
          <w:szCs w:val="24"/>
        </w:rPr>
        <w:t>impozitului</w:t>
      </w:r>
      <w:proofErr w:type="spellEnd"/>
      <w:r w:rsidRPr="00E21164">
        <w:rPr>
          <w:rFonts w:ascii="Courier" w:hAnsi="Courier"/>
          <w:sz w:val="24"/>
          <w:szCs w:val="24"/>
        </w:rPr>
        <w:t xml:space="preserve"> </w:t>
      </w:r>
      <w:proofErr w:type="spellStart"/>
      <w:r w:rsidRPr="00E21164">
        <w:rPr>
          <w:rFonts w:ascii="Courier" w:hAnsi="Courier"/>
          <w:sz w:val="24"/>
          <w:szCs w:val="24"/>
        </w:rPr>
        <w:t>pe</w:t>
      </w:r>
      <w:proofErr w:type="spellEnd"/>
      <w:r w:rsidRPr="00E21164">
        <w:rPr>
          <w:rFonts w:ascii="Courier" w:hAnsi="Courier"/>
          <w:sz w:val="24"/>
          <w:szCs w:val="24"/>
        </w:rPr>
        <w:t xml:space="preserve"> </w:t>
      </w:r>
      <w:proofErr w:type="spellStart"/>
      <w:r w:rsidRPr="00E21164">
        <w:rPr>
          <w:rFonts w:ascii="Courier" w:hAnsi="Courier"/>
          <w:sz w:val="24"/>
          <w:szCs w:val="24"/>
        </w:rPr>
        <w:t>teren</w:t>
      </w:r>
      <w:proofErr w:type="spellEnd"/>
      <w:r w:rsidRPr="00E21164">
        <w:rPr>
          <w:rFonts w:ascii="Courier" w:hAnsi="Courier"/>
          <w:sz w:val="24"/>
          <w:szCs w:val="24"/>
        </w:rPr>
        <w:t xml:space="preserve"> </w:t>
      </w:r>
      <w:proofErr w:type="spellStart"/>
      <w:r w:rsidR="00DC649F">
        <w:rPr>
          <w:rFonts w:ascii="Courier" w:hAnsi="Courier"/>
          <w:sz w:val="24"/>
          <w:szCs w:val="24"/>
        </w:rPr>
        <w:t>în</w:t>
      </w:r>
      <w:proofErr w:type="spellEnd"/>
      <w:r w:rsidR="00DC649F">
        <w:rPr>
          <w:rFonts w:ascii="Courier" w:hAnsi="Courier"/>
          <w:sz w:val="24"/>
          <w:szCs w:val="24"/>
        </w:rPr>
        <w:t xml:space="preserve"> lei/ha, </w:t>
      </w:r>
      <w:proofErr w:type="spellStart"/>
      <w:r w:rsidR="00DC649F">
        <w:rPr>
          <w:rFonts w:ascii="Courier" w:hAnsi="Courier"/>
          <w:sz w:val="24"/>
          <w:szCs w:val="24"/>
        </w:rPr>
        <w:t>ţinând</w:t>
      </w:r>
      <w:proofErr w:type="spellEnd"/>
      <w:r w:rsidR="00DC649F">
        <w:rPr>
          <w:rFonts w:ascii="Courier" w:hAnsi="Courier"/>
          <w:sz w:val="24"/>
          <w:szCs w:val="24"/>
        </w:rPr>
        <w:t xml:space="preserve"> </w:t>
      </w:r>
      <w:proofErr w:type="spellStart"/>
      <w:r w:rsidR="00DC649F">
        <w:rPr>
          <w:rFonts w:ascii="Courier" w:hAnsi="Courier"/>
          <w:sz w:val="24"/>
          <w:szCs w:val="24"/>
        </w:rPr>
        <w:t>seama</w:t>
      </w:r>
      <w:proofErr w:type="spellEnd"/>
      <w:r w:rsidR="00DC649F">
        <w:rPr>
          <w:rFonts w:ascii="Courier" w:hAnsi="Courier"/>
          <w:sz w:val="24"/>
          <w:szCs w:val="24"/>
        </w:rPr>
        <w:t xml:space="preserve"> de</w:t>
      </w:r>
      <w:r w:rsidRPr="00E21164">
        <w:rPr>
          <w:rFonts w:ascii="Courier" w:hAnsi="Courier"/>
          <w:sz w:val="24"/>
          <w:szCs w:val="24"/>
        </w:rPr>
        <w:t xml:space="preserve"> </w:t>
      </w:r>
      <w:proofErr w:type="spellStart"/>
      <w:r w:rsidRPr="00E21164">
        <w:rPr>
          <w:rFonts w:ascii="Courier" w:hAnsi="Courier"/>
          <w:sz w:val="24"/>
          <w:szCs w:val="24"/>
        </w:rPr>
        <w:t>faptul</w:t>
      </w:r>
      <w:proofErr w:type="spellEnd"/>
      <w:r w:rsidRPr="00E21164">
        <w:rPr>
          <w:rFonts w:ascii="Courier" w:hAnsi="Courier"/>
          <w:sz w:val="24"/>
          <w:szCs w:val="24"/>
        </w:rPr>
        <w:t xml:space="preserve"> ca 1 mp = </w:t>
      </w:r>
      <w:smartTag w:uri="urn:schemas-microsoft-com:office:smarttags" w:element="metricconverter">
        <w:smartTagPr>
          <w:attr w:name="ProductID" w:val="0,0001 ha"/>
        </w:smartTagPr>
        <w:r w:rsidRPr="00E21164">
          <w:rPr>
            <w:rFonts w:ascii="Courier" w:hAnsi="Courier"/>
            <w:sz w:val="24"/>
            <w:szCs w:val="24"/>
          </w:rPr>
          <w:t>0,0001 ha</w:t>
        </w:r>
      </w:smartTag>
      <w:r w:rsidRPr="00E21164">
        <w:rPr>
          <w:rFonts w:ascii="Courier" w:hAnsi="Courier"/>
          <w:sz w:val="24"/>
          <w:szCs w:val="24"/>
        </w:rPr>
        <w:t xml:space="preserve">. </w:t>
      </w:r>
    </w:p>
    <w:p w:rsidR="00E6228A" w:rsidRPr="00E21164"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207927" w:rsidRDefault="00207927" w:rsidP="00207927">
      <w:pPr>
        <w:rPr>
          <w:lang w:val="ro-RO"/>
        </w:rPr>
      </w:pPr>
    </w:p>
    <w:p w:rsidR="00207927" w:rsidRDefault="00207927" w:rsidP="00207927">
      <w:pPr>
        <w:rPr>
          <w:lang w:val="ro-RO"/>
        </w:rPr>
      </w:pPr>
    </w:p>
    <w:p w:rsidR="00207927" w:rsidRPr="00207927" w:rsidRDefault="00207927" w:rsidP="00207927">
      <w:pPr>
        <w:rPr>
          <w:lang w:val="ro-RO"/>
        </w:rPr>
      </w:pPr>
    </w:p>
    <w:p w:rsidR="00A85BB4" w:rsidRPr="00413134" w:rsidRDefault="00413134" w:rsidP="00413134">
      <w:pPr>
        <w:pStyle w:val="Titlu7"/>
        <w:jc w:val="left"/>
        <w:rPr>
          <w:rFonts w:ascii="Courier" w:hAnsi="Courier"/>
          <w:b w:val="0"/>
          <w:szCs w:val="24"/>
        </w:rPr>
      </w:pPr>
      <w:r w:rsidRPr="00413134">
        <w:rPr>
          <w:rFonts w:ascii="Courier" w:hAnsi="Courier"/>
          <w:b w:val="0"/>
          <w:szCs w:val="24"/>
        </w:rPr>
        <w:t xml:space="preserve">                                                 </w:t>
      </w:r>
    </w:p>
    <w:p w:rsidR="00A85BB4" w:rsidRPr="00A85BB4" w:rsidRDefault="00A85BB4" w:rsidP="00A85BB4">
      <w:pPr>
        <w:pStyle w:val="Titlu7"/>
        <w:jc w:val="left"/>
        <w:rPr>
          <w:rFonts w:ascii="Times New Roman" w:hAnsi="Times New Roman"/>
        </w:rPr>
      </w:pPr>
      <w:r>
        <w:t xml:space="preserve">                                                </w:t>
      </w:r>
      <w:r w:rsidR="00E6228A">
        <w:rPr>
          <w:highlight w:val="yellow"/>
        </w:rPr>
        <w:t>IMPOZITU</w:t>
      </w:r>
      <w:r w:rsidR="004A5456">
        <w:rPr>
          <w:highlight w:val="yellow"/>
        </w:rPr>
        <w:t>L</w:t>
      </w:r>
      <w:r w:rsidR="00E6228A">
        <w:rPr>
          <w:highlight w:val="yellow"/>
        </w:rPr>
        <w:t xml:space="preserve"> /</w:t>
      </w:r>
      <w:r w:rsidR="00470F01">
        <w:rPr>
          <w:highlight w:val="yellow"/>
        </w:rPr>
        <w:t xml:space="preserve"> TAXA</w:t>
      </w:r>
      <w:r w:rsidR="00E6228A">
        <w:rPr>
          <w:highlight w:val="yellow"/>
        </w:rPr>
        <w:t>*)</w:t>
      </w:r>
      <w:r w:rsidR="00470F01">
        <w:rPr>
          <w:highlight w:val="yellow"/>
        </w:rPr>
        <w:t xml:space="preserve">  PE  TERENURILE</w:t>
      </w:r>
      <w:r w:rsidR="00470F01">
        <w:t xml:space="preserve"> </w:t>
      </w:r>
      <w:r>
        <w:t>AMPLASATE ÎN EXTRAVILA</w:t>
      </w:r>
      <w:r w:rsidR="004A5456">
        <w:t>N</w:t>
      </w:r>
    </w:p>
    <w:p w:rsidR="00470F01" w:rsidRPr="00A85BB4" w:rsidRDefault="00470F01" w:rsidP="00A85BB4">
      <w:pPr>
        <w:rPr>
          <w:rFonts w:ascii="Arial" w:hAnsi="Arial"/>
          <w:b/>
          <w:lang w:val="ro-RO"/>
        </w:rPr>
      </w:pPr>
      <w:r>
        <w:rPr>
          <w:rFonts w:ascii="Arial" w:hAnsi="Arial"/>
          <w:b/>
          <w:lang w:val="ro-RO"/>
        </w:rPr>
        <w:t>Art.258.alin. (6)</w:t>
      </w:r>
    </w:p>
    <w:tbl>
      <w:tblPr>
        <w:tblW w:w="14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tblPr>
      <w:tblGrid>
        <w:gridCol w:w="958"/>
        <w:gridCol w:w="4536"/>
        <w:gridCol w:w="850"/>
        <w:gridCol w:w="567"/>
        <w:gridCol w:w="567"/>
        <w:gridCol w:w="709"/>
        <w:gridCol w:w="709"/>
        <w:gridCol w:w="709"/>
        <w:gridCol w:w="708"/>
        <w:gridCol w:w="710"/>
        <w:gridCol w:w="803"/>
        <w:gridCol w:w="7"/>
        <w:gridCol w:w="893"/>
        <w:gridCol w:w="990"/>
        <w:gridCol w:w="709"/>
        <w:gridCol w:w="50"/>
      </w:tblGrid>
      <w:tr w:rsidR="00470F01">
        <w:trPr>
          <w:gridAfter w:val="1"/>
          <w:wAfter w:w="50" w:type="dxa"/>
        </w:trPr>
        <w:tc>
          <w:tcPr>
            <w:tcW w:w="958" w:type="dxa"/>
          </w:tcPr>
          <w:p w:rsidR="00470F01" w:rsidRDefault="00470F01" w:rsidP="0076524F">
            <w:pPr>
              <w:spacing w:before="48" w:after="48"/>
              <w:jc w:val="center"/>
              <w:rPr>
                <w:rFonts w:ascii="Arial" w:hAnsi="Arial"/>
                <w:color w:val="000000"/>
                <w:lang w:val="ro-RO"/>
              </w:rPr>
            </w:pPr>
            <w:r>
              <w:rPr>
                <w:rFonts w:ascii="Arial" w:hAnsi="Arial"/>
                <w:color w:val="000000"/>
                <w:lang w:val="ro-RO"/>
              </w:rPr>
              <w:t>Nr. crt.</w:t>
            </w:r>
          </w:p>
        </w:tc>
        <w:tc>
          <w:tcPr>
            <w:tcW w:w="4536" w:type="dxa"/>
          </w:tcPr>
          <w:p w:rsidR="00470F01" w:rsidRDefault="00470F01" w:rsidP="0076524F">
            <w:pPr>
              <w:spacing w:before="48" w:after="48"/>
              <w:jc w:val="center"/>
              <w:rPr>
                <w:rFonts w:ascii="Arial" w:hAnsi="Arial"/>
                <w:color w:val="000000"/>
                <w:lang w:val="ro-RO"/>
              </w:rPr>
            </w:pPr>
            <w:r>
              <w:rPr>
                <w:rFonts w:ascii="Arial" w:hAnsi="Arial"/>
                <w:color w:val="000000"/>
                <w:lang w:val="ro-RO"/>
              </w:rPr>
              <w:t>Categoria de folosinţă</w:t>
            </w:r>
          </w:p>
        </w:tc>
        <w:tc>
          <w:tcPr>
            <w:tcW w:w="8931" w:type="dxa"/>
            <w:gridSpan w:val="13"/>
            <w:tcBorders>
              <w:right w:val="nil"/>
            </w:tcBorders>
          </w:tcPr>
          <w:p w:rsidR="00470F01" w:rsidRDefault="00470F01" w:rsidP="0076524F">
            <w:pPr>
              <w:spacing w:before="48" w:after="48"/>
              <w:jc w:val="center"/>
              <w:rPr>
                <w:rFonts w:ascii="Arial" w:hAnsi="Arial"/>
                <w:color w:val="000000"/>
                <w:lang w:val="ro-RO"/>
              </w:rPr>
            </w:pPr>
            <w:r>
              <w:rPr>
                <w:rFonts w:ascii="Arial" w:hAnsi="Arial"/>
                <w:color w:val="000000"/>
                <w:lang w:val="ro-RO"/>
              </w:rPr>
              <w:t>Zona [lei (RON)/ha]</w:t>
            </w:r>
          </w:p>
        </w:tc>
      </w:tr>
      <w:tr w:rsidR="00176C41">
        <w:trPr>
          <w:cantSplit/>
        </w:trPr>
        <w:tc>
          <w:tcPr>
            <w:tcW w:w="958" w:type="dxa"/>
          </w:tcPr>
          <w:p w:rsidR="00176C41" w:rsidRDefault="00176C41" w:rsidP="0076524F">
            <w:pPr>
              <w:spacing w:before="48" w:after="48"/>
              <w:jc w:val="center"/>
              <w:rPr>
                <w:rFonts w:ascii="Arial" w:hAnsi="Arial"/>
                <w:color w:val="000000"/>
                <w:lang w:val="ro-RO"/>
              </w:rPr>
            </w:pPr>
          </w:p>
        </w:tc>
        <w:tc>
          <w:tcPr>
            <w:tcW w:w="4536" w:type="dxa"/>
          </w:tcPr>
          <w:p w:rsidR="00176C41" w:rsidRDefault="00176C41" w:rsidP="0076524F">
            <w:pPr>
              <w:spacing w:before="48" w:after="48"/>
              <w:jc w:val="center"/>
              <w:rPr>
                <w:rFonts w:ascii="Arial" w:hAnsi="Arial"/>
                <w:color w:val="000000"/>
                <w:lang w:val="ro-RO"/>
              </w:rPr>
            </w:pPr>
          </w:p>
        </w:tc>
        <w:tc>
          <w:tcPr>
            <w:tcW w:w="2693" w:type="dxa"/>
            <w:gridSpan w:val="4"/>
          </w:tcPr>
          <w:p w:rsidR="00176C41" w:rsidRDefault="00176C41" w:rsidP="003A15FC">
            <w:pPr>
              <w:spacing w:before="48" w:after="48"/>
              <w:rPr>
                <w:rFonts w:ascii="Arial" w:hAnsi="Arial"/>
                <w:color w:val="000000"/>
                <w:lang w:val="ro-RO"/>
              </w:rPr>
            </w:pPr>
            <w:r>
              <w:rPr>
                <w:rFonts w:ascii="Arial" w:hAnsi="Arial"/>
                <w:color w:val="000000"/>
                <w:lang w:val="ro-RO"/>
              </w:rPr>
              <w:t>Nivelurile impozabile aplica</w:t>
            </w:r>
            <w:r w:rsidR="00194DC8">
              <w:rPr>
                <w:rFonts w:ascii="Arial" w:hAnsi="Arial"/>
                <w:color w:val="000000"/>
                <w:lang w:val="ro-RO"/>
              </w:rPr>
              <w:t xml:space="preserve">te în </w:t>
            </w:r>
            <w:r>
              <w:rPr>
                <w:rFonts w:ascii="Arial" w:hAnsi="Arial"/>
                <w:color w:val="000000"/>
                <w:lang w:val="ro-RO"/>
              </w:rPr>
              <w:t xml:space="preserve"> anul 20</w:t>
            </w:r>
            <w:r w:rsidR="00A5617C">
              <w:rPr>
                <w:rFonts w:ascii="Arial" w:hAnsi="Arial"/>
                <w:color w:val="000000"/>
                <w:lang w:val="ro-RO"/>
              </w:rPr>
              <w:t>1</w:t>
            </w:r>
            <w:r w:rsidR="00194DC8">
              <w:rPr>
                <w:rFonts w:ascii="Arial" w:hAnsi="Arial"/>
                <w:color w:val="000000"/>
                <w:lang w:val="ro-RO"/>
              </w:rPr>
              <w:t>3</w:t>
            </w:r>
            <w:r w:rsidR="003A15FC">
              <w:rPr>
                <w:rFonts w:ascii="Arial" w:hAnsi="Arial"/>
                <w:color w:val="000000"/>
                <w:lang w:val="ro-RO"/>
              </w:rPr>
              <w:t>.Se indexează cu coeficientul de corecţie prevăzut la art.251 alin.5</w:t>
            </w:r>
          </w:p>
        </w:tc>
        <w:tc>
          <w:tcPr>
            <w:tcW w:w="2836" w:type="dxa"/>
            <w:gridSpan w:val="4"/>
          </w:tcPr>
          <w:p w:rsidR="00176C41" w:rsidRDefault="00C632B2" w:rsidP="0076524F">
            <w:pPr>
              <w:spacing w:before="48" w:after="48"/>
              <w:jc w:val="center"/>
              <w:rPr>
                <w:rFonts w:ascii="Arial" w:hAnsi="Arial"/>
                <w:b/>
                <w:color w:val="FF0000"/>
                <w:sz w:val="22"/>
                <w:lang w:val="ro-RO"/>
              </w:rPr>
            </w:pPr>
            <w:r>
              <w:rPr>
                <w:rFonts w:ascii="Arial" w:hAnsi="Arial"/>
                <w:b/>
                <w:color w:val="FF0000"/>
                <w:sz w:val="22"/>
                <w:lang w:val="ro-RO"/>
              </w:rPr>
              <w:t xml:space="preserve">Niveluri </w:t>
            </w:r>
            <w:r w:rsidR="00D4053F">
              <w:rPr>
                <w:rFonts w:ascii="Arial" w:hAnsi="Arial"/>
                <w:b/>
                <w:color w:val="FF0000"/>
                <w:sz w:val="22"/>
                <w:lang w:val="ro-RO"/>
              </w:rPr>
              <w:t>prevăzute</w:t>
            </w:r>
            <w:r w:rsidR="00176C41">
              <w:rPr>
                <w:rFonts w:ascii="Arial" w:hAnsi="Arial"/>
                <w:b/>
                <w:color w:val="FF0000"/>
                <w:sz w:val="22"/>
                <w:lang w:val="ro-RO"/>
              </w:rPr>
              <w:t xml:space="preserve"> pentru anul 20</w:t>
            </w:r>
            <w:r w:rsidR="00A5617C">
              <w:rPr>
                <w:rFonts w:ascii="Arial" w:hAnsi="Arial"/>
                <w:b/>
                <w:color w:val="FF0000"/>
                <w:sz w:val="22"/>
                <w:lang w:val="ro-RO"/>
              </w:rPr>
              <w:t>1</w:t>
            </w:r>
            <w:r w:rsidR="00194DC8">
              <w:rPr>
                <w:rFonts w:ascii="Arial" w:hAnsi="Arial"/>
                <w:b/>
                <w:color w:val="FF0000"/>
                <w:sz w:val="22"/>
                <w:lang w:val="ro-RO"/>
              </w:rPr>
              <w:t>4</w:t>
            </w:r>
            <w:r w:rsidR="0011600F">
              <w:rPr>
                <w:rFonts w:ascii="Arial" w:hAnsi="Arial"/>
                <w:b/>
                <w:color w:val="FF0000"/>
                <w:sz w:val="22"/>
                <w:lang w:val="ro-RO"/>
              </w:rPr>
              <w:t>/- H.G. 1309/2012</w:t>
            </w:r>
          </w:p>
          <w:p w:rsidR="00176C41" w:rsidRDefault="003A15FC" w:rsidP="0076524F">
            <w:pPr>
              <w:spacing w:before="48" w:after="48"/>
              <w:jc w:val="center"/>
              <w:rPr>
                <w:rFonts w:ascii="Arial" w:hAnsi="Arial"/>
                <w:color w:val="000000"/>
                <w:lang w:val="ro-RO"/>
              </w:rPr>
            </w:pPr>
            <w:r>
              <w:rPr>
                <w:rFonts w:ascii="Arial" w:hAnsi="Arial"/>
                <w:color w:val="000000"/>
                <w:lang w:val="ro-RO"/>
              </w:rPr>
              <w:t>Se indexează cu coeficientul de corecţie prevăzut la art.251 alin.5</w:t>
            </w:r>
          </w:p>
        </w:tc>
        <w:tc>
          <w:tcPr>
            <w:tcW w:w="3402" w:type="dxa"/>
            <w:gridSpan w:val="5"/>
          </w:tcPr>
          <w:p w:rsidR="00176C41" w:rsidRDefault="00176C41" w:rsidP="00F87429">
            <w:pPr>
              <w:spacing w:before="48" w:after="48"/>
              <w:rPr>
                <w:rFonts w:ascii="Arial" w:hAnsi="Arial"/>
                <w:color w:val="000000"/>
                <w:lang w:val="ro-RO"/>
              </w:rPr>
            </w:pPr>
          </w:p>
        </w:tc>
        <w:tc>
          <w:tcPr>
            <w:tcW w:w="50" w:type="dxa"/>
            <w:shd w:val="clear" w:color="auto" w:fill="auto"/>
          </w:tcPr>
          <w:p w:rsidR="00176C41" w:rsidRDefault="00176C41" w:rsidP="0076524F">
            <w:pPr>
              <w:rPr>
                <w:rFonts w:ascii="Arial" w:hAnsi="Arial"/>
                <w:lang w:val="ro-RO"/>
              </w:rPr>
            </w:pPr>
          </w:p>
        </w:tc>
      </w:tr>
      <w:tr w:rsidR="00176C41">
        <w:tc>
          <w:tcPr>
            <w:tcW w:w="958" w:type="dxa"/>
          </w:tcPr>
          <w:p w:rsidR="00176C41" w:rsidRDefault="00176C41" w:rsidP="0076524F">
            <w:pPr>
              <w:spacing w:before="48" w:after="48"/>
              <w:jc w:val="center"/>
              <w:rPr>
                <w:rFonts w:ascii="Arial" w:hAnsi="Arial"/>
                <w:color w:val="000000"/>
                <w:lang w:val="ro-RO"/>
              </w:rPr>
            </w:pPr>
            <w:r>
              <w:rPr>
                <w:rFonts w:ascii="Arial" w:hAnsi="Arial"/>
                <w:color w:val="000000"/>
                <w:lang w:val="ro-RO"/>
              </w:rPr>
              <w:t>0</w:t>
            </w:r>
          </w:p>
        </w:tc>
        <w:tc>
          <w:tcPr>
            <w:tcW w:w="4536" w:type="dxa"/>
          </w:tcPr>
          <w:p w:rsidR="00176C41" w:rsidRDefault="00176C41" w:rsidP="0076524F">
            <w:pPr>
              <w:spacing w:before="48" w:after="48"/>
              <w:jc w:val="center"/>
              <w:rPr>
                <w:rFonts w:ascii="Arial" w:hAnsi="Arial"/>
                <w:color w:val="000000"/>
                <w:lang w:val="ro-RO"/>
              </w:rPr>
            </w:pPr>
            <w:r>
              <w:rPr>
                <w:rFonts w:ascii="Arial" w:hAnsi="Arial"/>
                <w:color w:val="000000"/>
                <w:lang w:val="ro-RO"/>
              </w:rPr>
              <w:t>1</w:t>
            </w:r>
          </w:p>
        </w:tc>
        <w:tc>
          <w:tcPr>
            <w:tcW w:w="850" w:type="dxa"/>
          </w:tcPr>
          <w:p w:rsidR="00176C41" w:rsidRDefault="00176C41" w:rsidP="0076524F">
            <w:pPr>
              <w:spacing w:before="48" w:after="48"/>
              <w:jc w:val="center"/>
              <w:rPr>
                <w:rFonts w:ascii="Arial" w:hAnsi="Arial"/>
                <w:color w:val="000000"/>
                <w:lang w:val="ro-RO"/>
              </w:rPr>
            </w:pPr>
            <w:r>
              <w:rPr>
                <w:rFonts w:ascii="Arial" w:hAnsi="Arial"/>
                <w:color w:val="000000"/>
                <w:lang w:val="ro-RO"/>
              </w:rPr>
              <w:t>A</w:t>
            </w:r>
          </w:p>
        </w:tc>
        <w:tc>
          <w:tcPr>
            <w:tcW w:w="567" w:type="dxa"/>
          </w:tcPr>
          <w:p w:rsidR="00176C41" w:rsidRDefault="00176C41" w:rsidP="0076524F">
            <w:pPr>
              <w:spacing w:before="48" w:after="48"/>
              <w:jc w:val="center"/>
              <w:rPr>
                <w:rFonts w:ascii="Arial" w:hAnsi="Arial"/>
                <w:color w:val="000000"/>
                <w:lang w:val="ro-RO"/>
              </w:rPr>
            </w:pPr>
            <w:r>
              <w:rPr>
                <w:rFonts w:ascii="Arial" w:hAnsi="Arial"/>
                <w:color w:val="000000"/>
                <w:lang w:val="ro-RO"/>
              </w:rPr>
              <w:t>B</w:t>
            </w:r>
          </w:p>
        </w:tc>
        <w:tc>
          <w:tcPr>
            <w:tcW w:w="567" w:type="dxa"/>
          </w:tcPr>
          <w:p w:rsidR="00176C41" w:rsidRDefault="00176C41" w:rsidP="0076524F">
            <w:pPr>
              <w:spacing w:before="48" w:after="48"/>
              <w:jc w:val="center"/>
              <w:rPr>
                <w:rFonts w:ascii="Arial" w:hAnsi="Arial"/>
                <w:color w:val="000000"/>
                <w:lang w:val="ro-RO"/>
              </w:rPr>
            </w:pPr>
            <w:r>
              <w:rPr>
                <w:rFonts w:ascii="Arial" w:hAnsi="Arial"/>
                <w:color w:val="000000"/>
                <w:lang w:val="ro-RO"/>
              </w:rPr>
              <w:t>C</w:t>
            </w:r>
          </w:p>
        </w:tc>
        <w:tc>
          <w:tcPr>
            <w:tcW w:w="709" w:type="dxa"/>
          </w:tcPr>
          <w:p w:rsidR="00176C41" w:rsidRDefault="00176C41" w:rsidP="0076524F">
            <w:pPr>
              <w:spacing w:before="48" w:after="48"/>
              <w:jc w:val="center"/>
              <w:rPr>
                <w:rFonts w:ascii="Arial" w:hAnsi="Arial"/>
                <w:color w:val="000000"/>
                <w:lang w:val="ro-RO"/>
              </w:rPr>
            </w:pPr>
            <w:r>
              <w:rPr>
                <w:rFonts w:ascii="Arial" w:hAnsi="Arial"/>
                <w:color w:val="000000"/>
                <w:lang w:val="ro-RO"/>
              </w:rPr>
              <w:t>D</w:t>
            </w:r>
          </w:p>
        </w:tc>
        <w:tc>
          <w:tcPr>
            <w:tcW w:w="709" w:type="dxa"/>
          </w:tcPr>
          <w:p w:rsidR="00176C41" w:rsidRDefault="00176C41" w:rsidP="0076524F">
            <w:pPr>
              <w:spacing w:before="48" w:after="48"/>
              <w:jc w:val="center"/>
              <w:rPr>
                <w:rFonts w:ascii="Arial" w:hAnsi="Arial"/>
                <w:color w:val="000000"/>
                <w:lang w:val="ro-RO"/>
              </w:rPr>
            </w:pPr>
            <w:r>
              <w:rPr>
                <w:rFonts w:ascii="Arial" w:hAnsi="Arial"/>
                <w:color w:val="000000"/>
                <w:lang w:val="ro-RO"/>
              </w:rPr>
              <w:t>A</w:t>
            </w:r>
          </w:p>
        </w:tc>
        <w:tc>
          <w:tcPr>
            <w:tcW w:w="709" w:type="dxa"/>
          </w:tcPr>
          <w:p w:rsidR="00176C41" w:rsidRDefault="00176C41" w:rsidP="0076524F">
            <w:pPr>
              <w:spacing w:before="48" w:after="48"/>
              <w:jc w:val="center"/>
              <w:rPr>
                <w:rFonts w:ascii="Arial" w:hAnsi="Arial"/>
                <w:color w:val="000000"/>
                <w:lang w:val="ro-RO"/>
              </w:rPr>
            </w:pPr>
            <w:r>
              <w:rPr>
                <w:rFonts w:ascii="Arial" w:hAnsi="Arial"/>
                <w:color w:val="000000"/>
                <w:lang w:val="ro-RO"/>
              </w:rPr>
              <w:t>B</w:t>
            </w:r>
          </w:p>
        </w:tc>
        <w:tc>
          <w:tcPr>
            <w:tcW w:w="708" w:type="dxa"/>
          </w:tcPr>
          <w:p w:rsidR="00176C41" w:rsidRDefault="00176C41" w:rsidP="0076524F">
            <w:pPr>
              <w:spacing w:before="48" w:after="48"/>
              <w:jc w:val="center"/>
              <w:rPr>
                <w:rFonts w:ascii="Arial" w:hAnsi="Arial"/>
                <w:color w:val="000000"/>
                <w:lang w:val="ro-RO"/>
              </w:rPr>
            </w:pPr>
            <w:r>
              <w:rPr>
                <w:rFonts w:ascii="Arial" w:hAnsi="Arial"/>
                <w:color w:val="000000"/>
                <w:lang w:val="ro-RO"/>
              </w:rPr>
              <w:t>C</w:t>
            </w:r>
          </w:p>
        </w:tc>
        <w:tc>
          <w:tcPr>
            <w:tcW w:w="710" w:type="dxa"/>
          </w:tcPr>
          <w:p w:rsidR="00176C41" w:rsidRDefault="00176C41" w:rsidP="0076524F">
            <w:pPr>
              <w:spacing w:before="48" w:after="48"/>
              <w:jc w:val="center"/>
              <w:rPr>
                <w:rFonts w:ascii="Arial" w:hAnsi="Arial"/>
                <w:color w:val="000000"/>
                <w:lang w:val="ro-RO"/>
              </w:rPr>
            </w:pPr>
            <w:r>
              <w:rPr>
                <w:rFonts w:ascii="Arial" w:hAnsi="Arial"/>
                <w:color w:val="000000"/>
                <w:lang w:val="ro-RO"/>
              </w:rPr>
              <w:t>D</w:t>
            </w:r>
          </w:p>
        </w:tc>
        <w:tc>
          <w:tcPr>
            <w:tcW w:w="803" w:type="dxa"/>
          </w:tcPr>
          <w:p w:rsidR="00176C41" w:rsidRDefault="00176C41" w:rsidP="00F87429">
            <w:pPr>
              <w:spacing w:before="48" w:after="48"/>
              <w:jc w:val="center"/>
              <w:rPr>
                <w:rFonts w:ascii="Arial" w:hAnsi="Arial"/>
                <w:color w:val="000000"/>
                <w:lang w:val="ro-RO"/>
              </w:rPr>
            </w:pPr>
          </w:p>
        </w:tc>
        <w:tc>
          <w:tcPr>
            <w:tcW w:w="900" w:type="dxa"/>
            <w:gridSpan w:val="2"/>
          </w:tcPr>
          <w:p w:rsidR="00176C41" w:rsidRDefault="00176C41" w:rsidP="00F87429">
            <w:pPr>
              <w:spacing w:before="48" w:after="48"/>
              <w:jc w:val="center"/>
              <w:rPr>
                <w:rFonts w:ascii="Arial" w:hAnsi="Arial"/>
                <w:color w:val="000000"/>
                <w:lang w:val="ro-RO"/>
              </w:rPr>
            </w:pPr>
          </w:p>
        </w:tc>
        <w:tc>
          <w:tcPr>
            <w:tcW w:w="990" w:type="dxa"/>
          </w:tcPr>
          <w:p w:rsidR="00176C41" w:rsidRDefault="00176C41" w:rsidP="00F87429">
            <w:pPr>
              <w:spacing w:before="48" w:after="48"/>
              <w:jc w:val="center"/>
              <w:rPr>
                <w:rFonts w:ascii="Arial" w:hAnsi="Arial"/>
                <w:color w:val="000000"/>
                <w:lang w:val="ro-RO"/>
              </w:rPr>
            </w:pPr>
          </w:p>
        </w:tc>
        <w:tc>
          <w:tcPr>
            <w:tcW w:w="709" w:type="dxa"/>
          </w:tcPr>
          <w:p w:rsidR="00176C41" w:rsidRDefault="00176C41" w:rsidP="00F87429">
            <w:pPr>
              <w:spacing w:before="48" w:after="48"/>
              <w:jc w:val="center"/>
              <w:rPr>
                <w:rFonts w:ascii="Arial" w:hAnsi="Arial"/>
                <w:color w:val="000000"/>
                <w:lang w:val="ro-RO"/>
              </w:rPr>
            </w:pPr>
          </w:p>
        </w:tc>
        <w:tc>
          <w:tcPr>
            <w:tcW w:w="50" w:type="dxa"/>
            <w:shd w:val="clear" w:color="auto" w:fill="auto"/>
          </w:tcPr>
          <w:p w:rsidR="00176C41" w:rsidRDefault="00176C41" w:rsidP="0076524F">
            <w:pPr>
              <w:rPr>
                <w:rFonts w:ascii="Arial" w:hAnsi="Arial"/>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Teren cu construcţii</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27</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24</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22</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19</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31</w:t>
            </w:r>
          </w:p>
          <w:p w:rsidR="0011600F" w:rsidRDefault="0011600F" w:rsidP="0076524F">
            <w:pPr>
              <w:spacing w:before="48" w:after="48"/>
              <w:jc w:val="center"/>
              <w:rPr>
                <w:rFonts w:ascii="Arial" w:hAnsi="Arial"/>
                <w:color w:val="000000"/>
                <w:lang w:val="ro-RO"/>
              </w:rPr>
            </w:pP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28</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26</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22</w:t>
            </w: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Default="0011600F" w:rsidP="00E815EF">
            <w:pPr>
              <w:spacing w:before="48" w:after="48"/>
              <w:jc w:val="center"/>
              <w:rPr>
                <w:rFonts w:ascii="Arial" w:hAnsi="Arial"/>
                <w:color w:val="000000"/>
                <w:lang w:val="ro-RO"/>
              </w:rPr>
            </w:pP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Arabil</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43</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41</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39</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36</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50</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48</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45</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42</w:t>
            </w: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Default="0011600F" w:rsidP="00E815EF">
            <w:pPr>
              <w:spacing w:before="48" w:after="48"/>
              <w:jc w:val="center"/>
              <w:rPr>
                <w:rFonts w:ascii="Arial" w:hAnsi="Arial"/>
                <w:color w:val="000000"/>
                <w:lang w:val="ro-RO"/>
              </w:rPr>
            </w:pP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3.</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Păşune</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24</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22</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19</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17</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28</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26</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22</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20</w:t>
            </w: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Default="0011600F" w:rsidP="00E815EF">
            <w:pPr>
              <w:spacing w:before="48" w:after="48"/>
              <w:jc w:val="center"/>
              <w:rPr>
                <w:rFonts w:ascii="Arial" w:hAnsi="Arial"/>
                <w:color w:val="000000"/>
                <w:lang w:val="ro-RO"/>
              </w:rPr>
            </w:pP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Fâneaţă</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24</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22</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19</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17</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28</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26</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22</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20</w:t>
            </w: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Default="0011600F" w:rsidP="00E815EF">
            <w:pPr>
              <w:spacing w:before="48" w:after="48"/>
              <w:jc w:val="center"/>
              <w:rPr>
                <w:rFonts w:ascii="Arial" w:hAnsi="Arial"/>
                <w:color w:val="000000"/>
                <w:lang w:val="ro-RO"/>
              </w:rPr>
            </w:pP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Vie pe rod, alta decât cea prevăzută la nr. crt. 5.1</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48</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46</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43</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41</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55</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53</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50</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48</w:t>
            </w: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Default="0011600F" w:rsidP="00E815EF">
            <w:pPr>
              <w:spacing w:before="48" w:after="48"/>
              <w:jc w:val="center"/>
              <w:rPr>
                <w:rFonts w:ascii="Arial" w:hAnsi="Arial"/>
                <w:color w:val="000000"/>
                <w:lang w:val="ro-RO"/>
              </w:rPr>
            </w:pP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5.1.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Vie până la intrarea pe rod</w:t>
            </w:r>
          </w:p>
        </w:tc>
        <w:tc>
          <w:tcPr>
            <w:tcW w:w="85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Default="0011600F" w:rsidP="00E815EF">
            <w:pPr>
              <w:spacing w:before="48" w:after="48"/>
              <w:jc w:val="center"/>
              <w:rPr>
                <w:rFonts w:ascii="Arial" w:hAnsi="Arial"/>
                <w:i/>
                <w:color w:val="000000"/>
                <w:lang w:val="ro-RO"/>
              </w:rPr>
            </w:pP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6.</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Livadă pe rod, alta decât cea prevăzută la nr. crt. 6.1</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48</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46</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43</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41</w:t>
            </w:r>
          </w:p>
        </w:tc>
        <w:tc>
          <w:tcPr>
            <w:tcW w:w="709" w:type="dxa"/>
          </w:tcPr>
          <w:p w:rsidR="0011600F" w:rsidRDefault="0011600F" w:rsidP="00B235E1">
            <w:pPr>
              <w:spacing w:before="48" w:after="48"/>
              <w:jc w:val="center"/>
              <w:rPr>
                <w:rFonts w:ascii="Arial" w:hAnsi="Arial"/>
                <w:color w:val="000000"/>
                <w:lang w:val="ro-RO"/>
              </w:rPr>
            </w:pPr>
            <w:r>
              <w:rPr>
                <w:rFonts w:ascii="Arial" w:hAnsi="Arial"/>
                <w:color w:val="000000"/>
                <w:lang w:val="ro-RO"/>
              </w:rPr>
              <w:t>56</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53</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50</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48</w:t>
            </w: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Default="0011600F" w:rsidP="00E815EF">
            <w:pPr>
              <w:spacing w:before="48" w:after="48"/>
              <w:jc w:val="center"/>
              <w:rPr>
                <w:rFonts w:ascii="Arial" w:hAnsi="Arial"/>
                <w:color w:val="000000"/>
                <w:lang w:val="ro-RO"/>
              </w:rPr>
            </w:pP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6.1.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Livadă până la intrarea pe rod</w:t>
            </w:r>
          </w:p>
        </w:tc>
        <w:tc>
          <w:tcPr>
            <w:tcW w:w="85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Default="0011600F" w:rsidP="00E815EF">
            <w:pPr>
              <w:spacing w:before="48" w:after="48"/>
              <w:jc w:val="center"/>
              <w:rPr>
                <w:rFonts w:ascii="Arial" w:hAnsi="Arial"/>
                <w:i/>
                <w:color w:val="000000"/>
                <w:lang w:val="ro-RO"/>
              </w:rPr>
            </w:pP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7.</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 xml:space="preserve">Pădure sau alt teren cu vegetaţie </w:t>
            </w:r>
            <w:proofErr w:type="spellStart"/>
            <w:r>
              <w:rPr>
                <w:rFonts w:ascii="Arial" w:hAnsi="Arial"/>
                <w:color w:val="000000"/>
                <w:lang w:val="ro-RO"/>
              </w:rPr>
              <w:t>forest</w:t>
            </w:r>
            <w:proofErr w:type="spellEnd"/>
            <w:r>
              <w:rPr>
                <w:rFonts w:ascii="Arial" w:hAnsi="Arial"/>
                <w:color w:val="000000"/>
                <w:lang w:val="ro-RO"/>
              </w:rPr>
              <w:t xml:space="preserve">. cu excepţia celui </w:t>
            </w:r>
            <w:proofErr w:type="spellStart"/>
            <w:r>
              <w:rPr>
                <w:rFonts w:ascii="Arial" w:hAnsi="Arial"/>
                <w:color w:val="000000"/>
                <w:lang w:val="ro-RO"/>
              </w:rPr>
              <w:t>prevă</w:t>
            </w:r>
            <w:proofErr w:type="spellEnd"/>
            <w:r>
              <w:rPr>
                <w:rFonts w:ascii="Arial" w:hAnsi="Arial"/>
                <w:color w:val="000000"/>
                <w:lang w:val="ro-RO"/>
              </w:rPr>
              <w:t>. la nr. crt. 7.1</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14</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12</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10</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7</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16</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14</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12</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8</w:t>
            </w: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Default="0011600F" w:rsidP="00E815EF">
            <w:pPr>
              <w:spacing w:before="48" w:after="48"/>
              <w:jc w:val="center"/>
              <w:rPr>
                <w:rFonts w:ascii="Arial" w:hAnsi="Arial"/>
                <w:color w:val="000000"/>
                <w:lang w:val="ro-RO"/>
              </w:rPr>
            </w:pP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7.1.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Pădure în vârstă de până la 20 de ani şi pădure cu rol de protecţie</w:t>
            </w:r>
          </w:p>
        </w:tc>
        <w:tc>
          <w:tcPr>
            <w:tcW w:w="85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826D55">
            <w:pPr>
              <w:spacing w:before="48" w:after="48"/>
              <w:rPr>
                <w:rFonts w:ascii="Arial" w:hAnsi="Arial"/>
                <w:i/>
                <w:color w:val="000000"/>
                <w:lang w:val="ro-RO"/>
              </w:rPr>
            </w:pPr>
            <w:r>
              <w:rPr>
                <w:rFonts w:ascii="Arial" w:hAnsi="Arial"/>
                <w:i/>
                <w:color w:val="000000"/>
                <w:lang w:val="ro-RO"/>
              </w:rPr>
              <w:t xml:space="preserve">     X</w:t>
            </w: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Default="0011600F" w:rsidP="00E815EF">
            <w:pPr>
              <w:spacing w:before="48" w:after="48"/>
              <w:jc w:val="center"/>
              <w:rPr>
                <w:rFonts w:ascii="Arial" w:hAnsi="Arial"/>
                <w:i/>
                <w:color w:val="000000"/>
                <w:lang w:val="ro-RO"/>
              </w:rPr>
            </w:pP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8.</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Teren cu apă, altul decât cel cu amenajări piscicole</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4</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6</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5</w:t>
            </w:r>
          </w:p>
        </w:tc>
        <w:tc>
          <w:tcPr>
            <w:tcW w:w="70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w:t>
            </w:r>
          </w:p>
        </w:tc>
        <w:tc>
          <w:tcPr>
            <w:tcW w:w="71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w:t>
            </w: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Default="0011600F" w:rsidP="00E815EF">
            <w:pPr>
              <w:spacing w:before="48" w:after="48"/>
              <w:jc w:val="center"/>
              <w:rPr>
                <w:rFonts w:ascii="Arial" w:hAnsi="Arial"/>
                <w:color w:val="000000"/>
                <w:lang w:val="ro-RO"/>
              </w:rPr>
            </w:pP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8.1.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Teren cu amenajări piscicole</w:t>
            </w:r>
          </w:p>
        </w:tc>
        <w:tc>
          <w:tcPr>
            <w:tcW w:w="85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29</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27</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24</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22</w:t>
            </w:r>
          </w:p>
        </w:tc>
        <w:tc>
          <w:tcPr>
            <w:tcW w:w="709" w:type="dxa"/>
          </w:tcPr>
          <w:p w:rsidR="0011600F" w:rsidRDefault="0011600F" w:rsidP="001F335D">
            <w:pPr>
              <w:spacing w:before="48" w:after="48"/>
              <w:jc w:val="center"/>
              <w:rPr>
                <w:rFonts w:ascii="Arial" w:hAnsi="Arial"/>
                <w:i/>
                <w:color w:val="000000"/>
                <w:lang w:val="ro-RO"/>
              </w:rPr>
            </w:pPr>
            <w:r>
              <w:rPr>
                <w:rFonts w:ascii="Arial" w:hAnsi="Arial"/>
                <w:i/>
                <w:color w:val="000000"/>
                <w:lang w:val="ro-RO"/>
              </w:rPr>
              <w:t>34</w:t>
            </w:r>
          </w:p>
        </w:tc>
        <w:tc>
          <w:tcPr>
            <w:tcW w:w="709" w:type="dxa"/>
          </w:tcPr>
          <w:p w:rsidR="0011600F" w:rsidRDefault="0011600F" w:rsidP="001F335D">
            <w:pPr>
              <w:spacing w:before="48" w:after="48"/>
              <w:rPr>
                <w:rFonts w:ascii="Arial" w:hAnsi="Arial"/>
                <w:i/>
                <w:color w:val="000000"/>
                <w:lang w:val="ro-RO"/>
              </w:rPr>
            </w:pPr>
            <w:r>
              <w:rPr>
                <w:rFonts w:ascii="Arial" w:hAnsi="Arial"/>
                <w:i/>
                <w:color w:val="000000"/>
                <w:lang w:val="ro-RO"/>
              </w:rPr>
              <w:t xml:space="preserve">   31</w:t>
            </w:r>
          </w:p>
        </w:tc>
        <w:tc>
          <w:tcPr>
            <w:tcW w:w="70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28</w:t>
            </w:r>
          </w:p>
        </w:tc>
        <w:tc>
          <w:tcPr>
            <w:tcW w:w="710" w:type="dxa"/>
          </w:tcPr>
          <w:p w:rsidR="0011600F" w:rsidRDefault="0011600F" w:rsidP="001F335D">
            <w:pPr>
              <w:spacing w:before="48" w:after="48"/>
              <w:jc w:val="center"/>
              <w:rPr>
                <w:rFonts w:ascii="Arial" w:hAnsi="Arial"/>
                <w:i/>
                <w:color w:val="000000"/>
                <w:lang w:val="ro-RO"/>
              </w:rPr>
            </w:pPr>
            <w:r>
              <w:rPr>
                <w:rFonts w:ascii="Arial" w:hAnsi="Arial"/>
                <w:i/>
                <w:color w:val="000000"/>
                <w:lang w:val="ro-RO"/>
              </w:rPr>
              <w:t>26</w:t>
            </w: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Default="0011600F" w:rsidP="00E815EF">
            <w:pPr>
              <w:spacing w:before="48" w:after="48"/>
              <w:jc w:val="center"/>
              <w:rPr>
                <w:rFonts w:ascii="Arial" w:hAnsi="Arial"/>
                <w:i/>
                <w:color w:val="000000"/>
                <w:lang w:val="ro-RO"/>
              </w:rPr>
            </w:pP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9.</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Drumuri şi căi ferate</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08"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10"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Default="0011600F" w:rsidP="00E815EF">
            <w:pPr>
              <w:spacing w:before="48" w:after="48"/>
              <w:jc w:val="center"/>
              <w:rPr>
                <w:rFonts w:ascii="Arial" w:hAnsi="Arial"/>
                <w:color w:val="000000"/>
                <w:lang w:val="ro-RO"/>
              </w:rPr>
            </w:pP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10.</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Teren neproductiv</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08"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10"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810" w:type="dxa"/>
            <w:gridSpan w:val="2"/>
          </w:tcPr>
          <w:p w:rsidR="0011600F" w:rsidRDefault="0011600F" w:rsidP="00E815EF">
            <w:pPr>
              <w:spacing w:before="48" w:after="48"/>
              <w:jc w:val="center"/>
              <w:rPr>
                <w:rFonts w:ascii="Arial" w:hAnsi="Arial"/>
                <w:color w:val="000000"/>
                <w:lang w:val="ro-RO"/>
              </w:rPr>
            </w:pPr>
          </w:p>
        </w:tc>
        <w:tc>
          <w:tcPr>
            <w:tcW w:w="893" w:type="dxa"/>
          </w:tcPr>
          <w:p w:rsidR="0011600F" w:rsidRDefault="0011600F" w:rsidP="00E815EF">
            <w:pPr>
              <w:spacing w:before="48" w:after="48"/>
              <w:jc w:val="center"/>
              <w:rPr>
                <w:rFonts w:ascii="Arial" w:hAnsi="Arial"/>
                <w:color w:val="000000"/>
                <w:lang w:val="ro-RO"/>
              </w:rPr>
            </w:pP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bl>
    <w:p w:rsidR="00470F01" w:rsidRDefault="00470F01">
      <w:pPr>
        <w:jc w:val="both"/>
        <w:rPr>
          <w:rStyle w:val="pt1"/>
          <w:lang w:val="ro-RO"/>
        </w:rPr>
      </w:pPr>
    </w:p>
    <w:p w:rsidR="00202B30" w:rsidRDefault="001F335D" w:rsidP="00F74EBE">
      <w:pPr>
        <w:autoSpaceDE w:val="0"/>
        <w:autoSpaceDN w:val="0"/>
        <w:adjustRightInd w:val="0"/>
        <w:rPr>
          <w:rFonts w:ascii="Courier" w:hAnsi="Courier"/>
          <w:sz w:val="24"/>
          <w:szCs w:val="24"/>
          <w:u w:val="single"/>
          <w:lang w:val="fr-FR"/>
        </w:rPr>
      </w:pPr>
      <w:r>
        <w:rPr>
          <w:rFonts w:ascii="Courier" w:hAnsi="Courier"/>
          <w:sz w:val="24"/>
          <w:szCs w:val="24"/>
          <w:lang w:val="fr-FR"/>
        </w:rPr>
        <w:t>Nota :</w:t>
      </w:r>
      <w:proofErr w:type="spellStart"/>
      <w:r w:rsidRPr="001F335D">
        <w:rPr>
          <w:rFonts w:ascii="Courier" w:hAnsi="Courier"/>
          <w:sz w:val="24"/>
          <w:szCs w:val="24"/>
          <w:u w:val="single"/>
          <w:lang w:val="fr-FR"/>
        </w:rPr>
        <w:t>Sumele</w:t>
      </w:r>
      <w:proofErr w:type="spellEnd"/>
      <w:r w:rsidRPr="001F335D">
        <w:rPr>
          <w:rFonts w:ascii="Courier" w:hAnsi="Courier"/>
          <w:sz w:val="24"/>
          <w:szCs w:val="24"/>
          <w:u w:val="single"/>
          <w:lang w:val="fr-FR"/>
        </w:rPr>
        <w:t xml:space="preserve"> se </w:t>
      </w:r>
      <w:proofErr w:type="spellStart"/>
      <w:r w:rsidRPr="001F335D">
        <w:rPr>
          <w:rFonts w:ascii="Courier" w:hAnsi="Courier"/>
          <w:sz w:val="24"/>
          <w:szCs w:val="24"/>
          <w:u w:val="single"/>
          <w:lang w:val="fr-FR"/>
        </w:rPr>
        <w:t>indesează</w:t>
      </w:r>
      <w:proofErr w:type="spellEnd"/>
      <w:r w:rsidRPr="001F335D">
        <w:rPr>
          <w:rFonts w:ascii="Courier" w:hAnsi="Courier"/>
          <w:sz w:val="24"/>
          <w:szCs w:val="24"/>
          <w:u w:val="single"/>
          <w:lang w:val="fr-FR"/>
        </w:rPr>
        <w:t xml:space="preserve"> </w:t>
      </w:r>
      <w:proofErr w:type="spellStart"/>
      <w:r w:rsidRPr="001F335D">
        <w:rPr>
          <w:rFonts w:ascii="Courier" w:hAnsi="Courier"/>
          <w:sz w:val="24"/>
          <w:szCs w:val="24"/>
          <w:u w:val="single"/>
          <w:lang w:val="fr-FR"/>
        </w:rPr>
        <w:t>cu</w:t>
      </w:r>
      <w:proofErr w:type="spellEnd"/>
      <w:r w:rsidRPr="001F335D">
        <w:rPr>
          <w:rFonts w:ascii="Courier" w:hAnsi="Courier"/>
          <w:sz w:val="24"/>
          <w:szCs w:val="24"/>
          <w:u w:val="single"/>
          <w:lang w:val="fr-FR"/>
        </w:rPr>
        <w:t xml:space="preserve"> </w:t>
      </w:r>
      <w:proofErr w:type="spellStart"/>
      <w:r w:rsidRPr="001F335D">
        <w:rPr>
          <w:rFonts w:ascii="Courier" w:hAnsi="Courier"/>
          <w:sz w:val="24"/>
          <w:szCs w:val="24"/>
          <w:u w:val="single"/>
          <w:lang w:val="fr-FR"/>
        </w:rPr>
        <w:t>coeficientul</w:t>
      </w:r>
      <w:proofErr w:type="spellEnd"/>
      <w:r w:rsidRPr="001F335D">
        <w:rPr>
          <w:rFonts w:ascii="Courier" w:hAnsi="Courier"/>
          <w:sz w:val="24"/>
          <w:szCs w:val="24"/>
          <w:u w:val="single"/>
          <w:lang w:val="fr-FR"/>
        </w:rPr>
        <w:t xml:space="preserve"> de </w:t>
      </w:r>
      <w:proofErr w:type="spellStart"/>
      <w:r w:rsidRPr="001F335D">
        <w:rPr>
          <w:rFonts w:ascii="Courier" w:hAnsi="Courier"/>
          <w:sz w:val="24"/>
          <w:szCs w:val="24"/>
          <w:u w:val="single"/>
          <w:lang w:val="fr-FR"/>
        </w:rPr>
        <w:t>zonă</w:t>
      </w:r>
      <w:proofErr w:type="spellEnd"/>
      <w:r w:rsidRPr="001F335D">
        <w:rPr>
          <w:rFonts w:ascii="Courier" w:hAnsi="Courier"/>
          <w:sz w:val="24"/>
          <w:szCs w:val="24"/>
          <w:u w:val="single"/>
          <w:lang w:val="fr-FR"/>
        </w:rPr>
        <w:t xml:space="preserve"> </w:t>
      </w:r>
      <w:proofErr w:type="spellStart"/>
      <w:r w:rsidRPr="001F335D">
        <w:rPr>
          <w:rFonts w:ascii="Courier" w:hAnsi="Courier"/>
          <w:sz w:val="24"/>
          <w:szCs w:val="24"/>
          <w:u w:val="single"/>
          <w:lang w:val="fr-FR"/>
        </w:rPr>
        <w:t>fiscală</w:t>
      </w:r>
      <w:proofErr w:type="spellEnd"/>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xml:space="preserve"> *) </w:t>
      </w:r>
      <w:proofErr w:type="spellStart"/>
      <w:r w:rsidRPr="00F74EBE">
        <w:rPr>
          <w:rFonts w:ascii="Courier" w:hAnsi="Courier"/>
          <w:sz w:val="24"/>
          <w:szCs w:val="24"/>
          <w:lang w:val="fr-FR"/>
        </w:rPr>
        <w:t>Începând</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cu</w:t>
      </w:r>
      <w:proofErr w:type="spellEnd"/>
      <w:r w:rsidRPr="00F74EBE">
        <w:rPr>
          <w:rFonts w:ascii="Courier" w:hAnsi="Courier"/>
          <w:sz w:val="24"/>
          <w:szCs w:val="24"/>
          <w:lang w:val="fr-FR"/>
        </w:rPr>
        <w:t xml:space="preserve"> data de 1 </w:t>
      </w:r>
      <w:proofErr w:type="spellStart"/>
      <w:r w:rsidRPr="00F74EBE">
        <w:rPr>
          <w:rFonts w:ascii="Courier" w:hAnsi="Courier"/>
          <w:sz w:val="24"/>
          <w:szCs w:val="24"/>
          <w:lang w:val="fr-FR"/>
        </w:rPr>
        <w:t>ianuarie</w:t>
      </w:r>
      <w:proofErr w:type="spellEnd"/>
      <w:r w:rsidRPr="00F74EBE">
        <w:rPr>
          <w:rFonts w:ascii="Courier" w:hAnsi="Courier"/>
          <w:sz w:val="24"/>
          <w:szCs w:val="24"/>
          <w:lang w:val="fr-FR"/>
        </w:rPr>
        <w:t xml:space="preserve"> 2007, </w:t>
      </w:r>
      <w:proofErr w:type="spellStart"/>
      <w:r w:rsidRPr="00F74EBE">
        <w:rPr>
          <w:rFonts w:ascii="Courier" w:hAnsi="Courier"/>
          <w:sz w:val="24"/>
          <w:szCs w:val="24"/>
          <w:lang w:val="fr-FR"/>
        </w:rPr>
        <w:t>pentru</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terenurile</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proprietate</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publică</w:t>
      </w:r>
      <w:proofErr w:type="spellEnd"/>
      <w:r w:rsidRPr="00F74EBE">
        <w:rPr>
          <w:rFonts w:ascii="Courier" w:hAnsi="Courier"/>
          <w:sz w:val="24"/>
          <w:szCs w:val="24"/>
          <w:lang w:val="fr-FR"/>
        </w:rPr>
        <w:t>|</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xml:space="preserve">| </w:t>
      </w:r>
      <w:proofErr w:type="spellStart"/>
      <w:r w:rsidRPr="00F74EBE">
        <w:rPr>
          <w:rFonts w:ascii="Courier" w:hAnsi="Courier"/>
          <w:sz w:val="24"/>
          <w:szCs w:val="24"/>
          <w:lang w:val="fr-FR"/>
        </w:rPr>
        <w:t>sau</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privată</w:t>
      </w:r>
      <w:proofErr w:type="spellEnd"/>
      <w:r w:rsidRPr="00F74EBE">
        <w:rPr>
          <w:rFonts w:ascii="Courier" w:hAnsi="Courier"/>
          <w:sz w:val="24"/>
          <w:szCs w:val="24"/>
          <w:lang w:val="fr-FR"/>
        </w:rPr>
        <w:t xml:space="preserve"> a </w:t>
      </w:r>
      <w:proofErr w:type="spellStart"/>
      <w:r w:rsidRPr="00F74EBE">
        <w:rPr>
          <w:rFonts w:ascii="Courier" w:hAnsi="Courier"/>
          <w:sz w:val="24"/>
          <w:szCs w:val="24"/>
          <w:lang w:val="fr-FR"/>
        </w:rPr>
        <w:t>statului</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ori</w:t>
      </w:r>
      <w:proofErr w:type="spellEnd"/>
      <w:r w:rsidRPr="00F74EBE">
        <w:rPr>
          <w:rFonts w:ascii="Courier" w:hAnsi="Courier"/>
          <w:sz w:val="24"/>
          <w:szCs w:val="24"/>
          <w:lang w:val="fr-FR"/>
        </w:rPr>
        <w:t xml:space="preserve"> a </w:t>
      </w:r>
      <w:proofErr w:type="spellStart"/>
      <w:r w:rsidRPr="00F74EBE">
        <w:rPr>
          <w:rFonts w:ascii="Courier" w:hAnsi="Courier"/>
          <w:sz w:val="24"/>
          <w:szCs w:val="24"/>
          <w:lang w:val="fr-FR"/>
        </w:rPr>
        <w:t>unităţilor</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administrativ</w:t>
      </w:r>
      <w:proofErr w:type="spellEnd"/>
      <w:r w:rsidRPr="00F74EBE">
        <w:rPr>
          <w:rFonts w:ascii="Courier" w:hAnsi="Courier"/>
          <w:sz w:val="24"/>
          <w:szCs w:val="24"/>
          <w:lang w:val="fr-FR"/>
        </w:rPr>
        <w:t>-</w:t>
      </w:r>
      <w:proofErr w:type="spellStart"/>
      <w:r w:rsidRPr="00F74EBE">
        <w:rPr>
          <w:rFonts w:ascii="Courier" w:hAnsi="Courier"/>
          <w:sz w:val="24"/>
          <w:szCs w:val="24"/>
          <w:lang w:val="fr-FR"/>
        </w:rPr>
        <w:t>teritoriale</w:t>
      </w:r>
      <w:proofErr w:type="spellEnd"/>
      <w:r w:rsidRPr="00F74EBE">
        <w:rPr>
          <w:rFonts w:ascii="Courier" w:hAnsi="Courier"/>
          <w:sz w:val="24"/>
          <w:szCs w:val="24"/>
          <w:lang w:val="fr-FR"/>
        </w:rPr>
        <w:t>,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xml:space="preserve">| </w:t>
      </w:r>
      <w:proofErr w:type="spellStart"/>
      <w:r w:rsidRPr="00F74EBE">
        <w:rPr>
          <w:rFonts w:ascii="Courier" w:hAnsi="Courier"/>
          <w:sz w:val="24"/>
          <w:szCs w:val="24"/>
          <w:lang w:val="fr-FR"/>
        </w:rPr>
        <w:t>concesionate</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închiriate</w:t>
      </w:r>
      <w:proofErr w:type="spellEnd"/>
      <w:r w:rsidRPr="00F74EBE">
        <w:rPr>
          <w:rFonts w:ascii="Courier" w:hAnsi="Courier"/>
          <w:sz w:val="24"/>
          <w:szCs w:val="24"/>
          <w:lang w:val="fr-FR"/>
        </w:rPr>
        <w:t xml:space="preserve">, date </w:t>
      </w:r>
      <w:proofErr w:type="spellStart"/>
      <w:r w:rsidRPr="00F74EBE">
        <w:rPr>
          <w:rFonts w:ascii="Courier" w:hAnsi="Courier"/>
          <w:sz w:val="24"/>
          <w:szCs w:val="24"/>
          <w:lang w:val="fr-FR"/>
        </w:rPr>
        <w:t>în</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administrare</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ori</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în</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folosinţă</w:t>
      </w:r>
      <w:proofErr w:type="spellEnd"/>
      <w:r w:rsidRPr="00F74EBE">
        <w:rPr>
          <w:rFonts w:ascii="Courier" w:hAnsi="Courier"/>
          <w:sz w:val="24"/>
          <w:szCs w:val="24"/>
          <w:lang w:val="fr-FR"/>
        </w:rPr>
        <w:t>, se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xml:space="preserve">| </w:t>
      </w:r>
      <w:proofErr w:type="spellStart"/>
      <w:r w:rsidRPr="00F74EBE">
        <w:rPr>
          <w:rFonts w:ascii="Courier" w:hAnsi="Courier"/>
          <w:sz w:val="24"/>
          <w:szCs w:val="24"/>
          <w:lang w:val="fr-FR"/>
        </w:rPr>
        <w:t>stabileşte</w:t>
      </w:r>
      <w:proofErr w:type="spellEnd"/>
      <w:r w:rsidRPr="00F74EBE">
        <w:rPr>
          <w:rFonts w:ascii="Courier" w:hAnsi="Courier"/>
          <w:sz w:val="24"/>
          <w:szCs w:val="24"/>
          <w:lang w:val="fr-FR"/>
        </w:rPr>
        <w:t xml:space="preserve"> taxa </w:t>
      </w:r>
      <w:proofErr w:type="spellStart"/>
      <w:r w:rsidRPr="00F74EBE">
        <w:rPr>
          <w:rFonts w:ascii="Courier" w:hAnsi="Courier"/>
          <w:sz w:val="24"/>
          <w:szCs w:val="24"/>
          <w:lang w:val="fr-FR"/>
        </w:rPr>
        <w:t>pe</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teren</w:t>
      </w:r>
      <w:proofErr w:type="spellEnd"/>
      <w:r w:rsidRPr="00F74EBE">
        <w:rPr>
          <w:rFonts w:ascii="Courier" w:hAnsi="Courier"/>
          <w:sz w:val="24"/>
          <w:szCs w:val="24"/>
          <w:lang w:val="fr-FR"/>
        </w:rPr>
        <w:t xml:space="preserve"> care </w:t>
      </w:r>
      <w:proofErr w:type="spellStart"/>
      <w:r w:rsidRPr="00F74EBE">
        <w:rPr>
          <w:rFonts w:ascii="Courier" w:hAnsi="Courier"/>
          <w:sz w:val="24"/>
          <w:szCs w:val="24"/>
          <w:lang w:val="fr-FR"/>
        </w:rPr>
        <w:t>reprezintă</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sarcina</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fiscală</w:t>
      </w:r>
      <w:proofErr w:type="spellEnd"/>
      <w:r w:rsidRPr="00F74EBE">
        <w:rPr>
          <w:rFonts w:ascii="Courier" w:hAnsi="Courier"/>
          <w:sz w:val="24"/>
          <w:szCs w:val="24"/>
          <w:lang w:val="fr-FR"/>
        </w:rPr>
        <w:t xml:space="preserve"> a </w:t>
      </w:r>
      <w:proofErr w:type="spellStart"/>
      <w:r w:rsidRPr="00F74EBE">
        <w:rPr>
          <w:rFonts w:ascii="Courier" w:hAnsi="Courier"/>
          <w:sz w:val="24"/>
          <w:szCs w:val="24"/>
          <w:lang w:val="fr-FR"/>
        </w:rPr>
        <w:t>concesionarilor</w:t>
      </w:r>
      <w:proofErr w:type="spellEnd"/>
      <w:r w:rsidRPr="00F74EBE">
        <w:rPr>
          <w:rFonts w:ascii="Courier" w:hAnsi="Courier"/>
          <w:sz w:val="24"/>
          <w:szCs w:val="24"/>
          <w:lang w:val="fr-FR"/>
        </w:rPr>
        <w:t>,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xml:space="preserve">| </w:t>
      </w:r>
      <w:proofErr w:type="spellStart"/>
      <w:r w:rsidRPr="00F74EBE">
        <w:rPr>
          <w:rFonts w:ascii="Courier" w:hAnsi="Courier"/>
          <w:sz w:val="24"/>
          <w:szCs w:val="24"/>
          <w:lang w:val="fr-FR"/>
        </w:rPr>
        <w:t>locatarilor</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titularilor</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dreptului</w:t>
      </w:r>
      <w:proofErr w:type="spellEnd"/>
      <w:r w:rsidRPr="00F74EBE">
        <w:rPr>
          <w:rFonts w:ascii="Courier" w:hAnsi="Courier"/>
          <w:sz w:val="24"/>
          <w:szCs w:val="24"/>
          <w:lang w:val="fr-FR"/>
        </w:rPr>
        <w:t xml:space="preserve"> de </w:t>
      </w:r>
      <w:proofErr w:type="spellStart"/>
      <w:r w:rsidRPr="00F74EBE">
        <w:rPr>
          <w:rFonts w:ascii="Courier" w:hAnsi="Courier"/>
          <w:sz w:val="24"/>
          <w:szCs w:val="24"/>
          <w:lang w:val="fr-FR"/>
        </w:rPr>
        <w:t>administrare</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sau</w:t>
      </w:r>
      <w:proofErr w:type="spellEnd"/>
      <w:r w:rsidRPr="00F74EBE">
        <w:rPr>
          <w:rFonts w:ascii="Courier" w:hAnsi="Courier"/>
          <w:sz w:val="24"/>
          <w:szCs w:val="24"/>
          <w:lang w:val="fr-FR"/>
        </w:rPr>
        <w:t xml:space="preserve"> de </w:t>
      </w:r>
      <w:proofErr w:type="spellStart"/>
      <w:r w:rsidRPr="00F74EBE">
        <w:rPr>
          <w:rFonts w:ascii="Courier" w:hAnsi="Courier"/>
          <w:sz w:val="24"/>
          <w:szCs w:val="24"/>
          <w:lang w:val="fr-FR"/>
        </w:rPr>
        <w:t>folosinţă</w:t>
      </w:r>
      <w:proofErr w:type="spellEnd"/>
      <w:r w:rsidRPr="00F74EBE">
        <w:rPr>
          <w:rFonts w:ascii="Courier" w:hAnsi="Courier"/>
          <w:sz w:val="24"/>
          <w:szCs w:val="24"/>
          <w:lang w:val="fr-FR"/>
        </w:rPr>
        <w:t xml:space="preserve">, </w:t>
      </w:r>
      <w:proofErr w:type="spellStart"/>
      <w:r w:rsidRPr="00F74EBE">
        <w:rPr>
          <w:rFonts w:ascii="Courier" w:hAnsi="Courier"/>
          <w:sz w:val="24"/>
          <w:szCs w:val="24"/>
          <w:lang w:val="fr-FR"/>
        </w:rPr>
        <w:t>după</w:t>
      </w:r>
      <w:proofErr w:type="spellEnd"/>
      <w:r w:rsidRPr="00F74EBE">
        <w:rPr>
          <w:rFonts w:ascii="Courier" w:hAnsi="Courier"/>
          <w:sz w:val="24"/>
          <w:szCs w:val="24"/>
          <w:lang w:val="fr-FR"/>
        </w:rPr>
        <w:t xml:space="preserve">    |</w:t>
      </w:r>
    </w:p>
    <w:p w:rsidR="00696F52" w:rsidRDefault="00F74EBE">
      <w:pPr>
        <w:jc w:val="both"/>
        <w:rPr>
          <w:rFonts w:ascii="Courier New" w:hAnsi="Courier New"/>
        </w:rPr>
      </w:pPr>
      <w:proofErr w:type="spellStart"/>
      <w:r>
        <w:rPr>
          <w:rFonts w:ascii="Courier" w:hAnsi="Courier"/>
          <w:sz w:val="24"/>
          <w:szCs w:val="24"/>
        </w:rPr>
        <w:t>Caz</w:t>
      </w:r>
      <w:proofErr w:type="spellEnd"/>
      <w:r>
        <w:rPr>
          <w:rFonts w:ascii="Courier" w:hAnsi="Courier"/>
          <w:sz w:val="24"/>
          <w:szCs w:val="24"/>
        </w:rPr>
        <w:t xml:space="preserve">, </w:t>
      </w:r>
      <w:proofErr w:type="spellStart"/>
      <w:r w:rsidRPr="00F74EBE">
        <w:rPr>
          <w:rFonts w:ascii="Courier" w:hAnsi="Courier"/>
          <w:sz w:val="24"/>
          <w:szCs w:val="24"/>
        </w:rPr>
        <w:t>în</w:t>
      </w:r>
      <w:proofErr w:type="spellEnd"/>
      <w:r w:rsidRPr="00F74EBE">
        <w:rPr>
          <w:rFonts w:ascii="Courier" w:hAnsi="Courier"/>
          <w:sz w:val="24"/>
          <w:szCs w:val="24"/>
        </w:rPr>
        <w:t xml:space="preserve"> </w:t>
      </w:r>
      <w:proofErr w:type="spellStart"/>
      <w:r w:rsidRPr="00F74EBE">
        <w:rPr>
          <w:rFonts w:ascii="Courier" w:hAnsi="Courier"/>
          <w:sz w:val="24"/>
          <w:szCs w:val="24"/>
        </w:rPr>
        <w:t>condiţii</w:t>
      </w:r>
      <w:proofErr w:type="spellEnd"/>
      <w:r w:rsidRPr="00F74EBE">
        <w:rPr>
          <w:rFonts w:ascii="Courier" w:hAnsi="Courier"/>
          <w:sz w:val="24"/>
          <w:szCs w:val="24"/>
        </w:rPr>
        <w:t xml:space="preserve"> </w:t>
      </w:r>
      <w:proofErr w:type="spellStart"/>
      <w:r w:rsidRPr="00F74EBE">
        <w:rPr>
          <w:rFonts w:ascii="Courier" w:hAnsi="Courier"/>
          <w:sz w:val="24"/>
          <w:szCs w:val="24"/>
        </w:rPr>
        <w:t>similare</w:t>
      </w:r>
      <w:proofErr w:type="spellEnd"/>
      <w:r w:rsidRPr="00F74EBE">
        <w:rPr>
          <w:rFonts w:ascii="Courier" w:hAnsi="Courier"/>
          <w:sz w:val="24"/>
          <w:szCs w:val="24"/>
        </w:rPr>
        <w:t xml:space="preserve"> </w:t>
      </w:r>
      <w:proofErr w:type="spellStart"/>
      <w:r w:rsidRPr="00F74EBE">
        <w:rPr>
          <w:rFonts w:ascii="Courier" w:hAnsi="Courier"/>
          <w:sz w:val="24"/>
          <w:szCs w:val="24"/>
        </w:rPr>
        <w:t>impozitului</w:t>
      </w:r>
      <w:proofErr w:type="spellEnd"/>
      <w:r w:rsidRPr="00F74EBE">
        <w:rPr>
          <w:rFonts w:ascii="Courier" w:hAnsi="Courier"/>
          <w:sz w:val="24"/>
          <w:szCs w:val="24"/>
        </w:rPr>
        <w:t xml:space="preserve"> </w:t>
      </w:r>
      <w:proofErr w:type="spellStart"/>
      <w:r w:rsidRPr="00F74EBE">
        <w:rPr>
          <w:rFonts w:ascii="Courier" w:hAnsi="Courier"/>
          <w:sz w:val="24"/>
          <w:szCs w:val="24"/>
        </w:rPr>
        <w:t>pe</w:t>
      </w:r>
      <w:proofErr w:type="spellEnd"/>
      <w:r w:rsidRPr="00F74EBE">
        <w:rPr>
          <w:rFonts w:ascii="Courier" w:hAnsi="Courier"/>
          <w:sz w:val="24"/>
          <w:szCs w:val="24"/>
        </w:rPr>
        <w:t xml:space="preserve"> </w:t>
      </w:r>
      <w:proofErr w:type="spellStart"/>
      <w:r w:rsidRPr="00F74EBE">
        <w:rPr>
          <w:rFonts w:ascii="Courier" w:hAnsi="Courier"/>
          <w:sz w:val="24"/>
          <w:szCs w:val="24"/>
        </w:rPr>
        <w:t>teren</w:t>
      </w:r>
      <w:proofErr w:type="spellEnd"/>
      <w:r w:rsidRPr="006A1575">
        <w:rPr>
          <w:rFonts w:ascii="Courier New" w:hAnsi="Courier New"/>
        </w:rPr>
        <w:t xml:space="preserve">. </w:t>
      </w:r>
    </w:p>
    <w:p w:rsidR="00696F52" w:rsidRDefault="00696F52">
      <w:pPr>
        <w:jc w:val="both"/>
        <w:rPr>
          <w:rFonts w:ascii="Courier New" w:hAnsi="Courier New"/>
        </w:rPr>
      </w:pPr>
    </w:p>
    <w:p w:rsidR="00470F01" w:rsidRDefault="00F74EBE">
      <w:pPr>
        <w:jc w:val="both"/>
        <w:rPr>
          <w:b/>
          <w:sz w:val="24"/>
          <w:lang w:val="ro-RO"/>
        </w:rPr>
      </w:pPr>
      <w:r w:rsidRPr="006A1575">
        <w:rPr>
          <w:rFonts w:ascii="Courier New" w:hAnsi="Courier New"/>
        </w:rPr>
        <w:t xml:space="preserve">                            </w:t>
      </w:r>
    </w:p>
    <w:p w:rsidR="00470F01" w:rsidRDefault="00470F01">
      <w:pPr>
        <w:pStyle w:val="Titlu2"/>
        <w:rPr>
          <w:sz w:val="24"/>
        </w:rPr>
      </w:pPr>
      <w:r>
        <w:rPr>
          <w:sz w:val="24"/>
        </w:rPr>
        <w:t xml:space="preserve">CAPITOLUL IV  </w:t>
      </w:r>
      <w:r>
        <w:rPr>
          <w:sz w:val="24"/>
        </w:rPr>
        <w:noBreakHyphen/>
        <w:t xml:space="preserve">  </w:t>
      </w:r>
      <w:r>
        <w:rPr>
          <w:sz w:val="24"/>
          <w:highlight w:val="yellow"/>
        </w:rPr>
        <w:t>IMPOZITUL PE MIJLOACELE DE</w:t>
      </w:r>
      <w:r>
        <w:rPr>
          <w:sz w:val="24"/>
        </w:rPr>
        <w:t xml:space="preserve"> TRANSPORT</w:t>
      </w:r>
    </w:p>
    <w:p w:rsidR="00470F01" w:rsidRDefault="00470F01">
      <w:pPr>
        <w:rPr>
          <w:lang w:val="ro-RO"/>
        </w:rPr>
      </w:pPr>
    </w:p>
    <w:p w:rsidR="00470F01" w:rsidRDefault="00470F01">
      <w:pPr>
        <w:jc w:val="both"/>
        <w:rPr>
          <w:rFonts w:ascii="Arial" w:hAnsi="Arial"/>
          <w:b/>
          <w:sz w:val="22"/>
          <w:lang w:val="ro-RO"/>
        </w:rPr>
      </w:pPr>
      <w:r>
        <w:rPr>
          <w:rFonts w:ascii="Arial" w:hAnsi="Arial"/>
          <w:b/>
          <w:sz w:val="22"/>
          <w:lang w:val="ro-RO"/>
        </w:rPr>
        <w:t>Art.263 alin.(2)                                               Mijloace de transport cu tracţiune mecanică</w:t>
      </w:r>
    </w:p>
    <w:tbl>
      <w:tblPr>
        <w:tblW w:w="16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30"/>
        <w:gridCol w:w="2610"/>
        <w:gridCol w:w="2250"/>
        <w:gridCol w:w="2283"/>
        <w:gridCol w:w="2283"/>
      </w:tblGrid>
      <w:tr w:rsidR="0011600F" w:rsidTr="0011600F">
        <w:trPr>
          <w:cantSplit/>
          <w:trHeight w:val="160"/>
        </w:trPr>
        <w:tc>
          <w:tcPr>
            <w:tcW w:w="6930" w:type="dxa"/>
            <w:vMerge w:val="restart"/>
          </w:tcPr>
          <w:p w:rsidR="0011600F" w:rsidRDefault="0011600F">
            <w:pPr>
              <w:jc w:val="center"/>
              <w:rPr>
                <w:rFonts w:ascii="Arial" w:hAnsi="Arial"/>
                <w:lang w:val="ro-RO"/>
              </w:rPr>
            </w:pPr>
          </w:p>
          <w:p w:rsidR="0011600F" w:rsidRDefault="0011600F">
            <w:pPr>
              <w:jc w:val="center"/>
              <w:rPr>
                <w:rFonts w:ascii="Arial" w:hAnsi="Arial"/>
                <w:lang w:val="ro-RO"/>
              </w:rPr>
            </w:pPr>
            <w:r>
              <w:rPr>
                <w:rFonts w:ascii="Arial" w:hAnsi="Arial"/>
                <w:lang w:val="ro-RO"/>
              </w:rPr>
              <w:t xml:space="preserve"> Mijloc de transport</w:t>
            </w:r>
          </w:p>
        </w:tc>
        <w:tc>
          <w:tcPr>
            <w:tcW w:w="2610" w:type="dxa"/>
          </w:tcPr>
          <w:p w:rsidR="0011600F" w:rsidRDefault="0011600F" w:rsidP="00B86EA6">
            <w:pPr>
              <w:jc w:val="center"/>
              <w:rPr>
                <w:rFonts w:ascii="Arial" w:hAnsi="Arial"/>
                <w:b/>
                <w:lang w:val="ro-RO"/>
              </w:rPr>
            </w:pPr>
            <w:r>
              <w:rPr>
                <w:rFonts w:ascii="Arial" w:hAnsi="Arial"/>
                <w:color w:val="000000"/>
                <w:lang w:val="ro-RO"/>
              </w:rPr>
              <w:t>Nivelurile impozabile aplica</w:t>
            </w:r>
            <w:r w:rsidR="00B86EA6">
              <w:rPr>
                <w:rFonts w:ascii="Arial" w:hAnsi="Arial"/>
                <w:color w:val="000000"/>
                <w:lang w:val="ro-RO"/>
              </w:rPr>
              <w:t>te</w:t>
            </w:r>
            <w:r>
              <w:rPr>
                <w:rFonts w:ascii="Arial" w:hAnsi="Arial"/>
                <w:color w:val="000000"/>
                <w:lang w:val="ro-RO"/>
              </w:rPr>
              <w:t xml:space="preserve"> in anul 201</w:t>
            </w:r>
            <w:r w:rsidR="00B86EA6">
              <w:rPr>
                <w:rFonts w:ascii="Arial" w:hAnsi="Arial"/>
                <w:color w:val="000000"/>
                <w:lang w:val="ro-RO"/>
              </w:rPr>
              <w:t>3</w:t>
            </w:r>
          </w:p>
        </w:tc>
        <w:tc>
          <w:tcPr>
            <w:tcW w:w="2250" w:type="dxa"/>
          </w:tcPr>
          <w:p w:rsidR="0011600F" w:rsidRDefault="0011600F" w:rsidP="00B86EA6">
            <w:pPr>
              <w:jc w:val="center"/>
              <w:rPr>
                <w:rFonts w:ascii="Arial" w:hAnsi="Arial"/>
                <w:b/>
                <w:color w:val="FF0000"/>
                <w:lang w:val="ro-RO"/>
              </w:rPr>
            </w:pPr>
            <w:r>
              <w:rPr>
                <w:rFonts w:ascii="Arial" w:hAnsi="Arial"/>
                <w:b/>
                <w:color w:val="FF0000"/>
                <w:lang w:val="ro-RO"/>
              </w:rPr>
              <w:t>Niveluri aplicabile pentru anul 201</w:t>
            </w:r>
            <w:r w:rsidR="00B86EA6">
              <w:rPr>
                <w:rFonts w:ascii="Arial" w:hAnsi="Arial"/>
                <w:b/>
                <w:color w:val="FF0000"/>
                <w:lang w:val="ro-RO"/>
              </w:rPr>
              <w:t>4</w:t>
            </w:r>
            <w:r>
              <w:rPr>
                <w:rFonts w:ascii="Arial" w:hAnsi="Arial"/>
                <w:b/>
                <w:color w:val="FF0000"/>
                <w:lang w:val="ro-RO"/>
              </w:rPr>
              <w:t xml:space="preserve"> H.G.1309/2012</w:t>
            </w:r>
          </w:p>
        </w:tc>
        <w:tc>
          <w:tcPr>
            <w:tcW w:w="2283" w:type="dxa"/>
          </w:tcPr>
          <w:p w:rsidR="0011600F" w:rsidRDefault="00B86EA6" w:rsidP="0011600F">
            <w:pPr>
              <w:jc w:val="center"/>
              <w:rPr>
                <w:rFonts w:ascii="Arial" w:hAnsi="Arial"/>
                <w:b/>
                <w:color w:val="FF0000"/>
                <w:lang w:val="ro-RO"/>
              </w:rPr>
            </w:pPr>
            <w:r>
              <w:rPr>
                <w:rFonts w:ascii="Arial" w:hAnsi="Arial"/>
                <w:b/>
                <w:color w:val="FF0000"/>
                <w:lang w:val="ro-RO"/>
              </w:rPr>
              <w:t xml:space="preserve"> </w:t>
            </w:r>
          </w:p>
        </w:tc>
        <w:tc>
          <w:tcPr>
            <w:tcW w:w="2283" w:type="dxa"/>
          </w:tcPr>
          <w:p w:rsidR="0011600F" w:rsidRDefault="0011600F" w:rsidP="0012253E">
            <w:pPr>
              <w:jc w:val="center"/>
              <w:rPr>
                <w:rFonts w:ascii="Arial" w:hAnsi="Arial"/>
                <w:b/>
                <w:color w:val="0000FF"/>
                <w:lang w:val="ro-RO"/>
              </w:rPr>
            </w:pPr>
            <w:r>
              <w:rPr>
                <w:rFonts w:ascii="Arial" w:hAnsi="Arial"/>
                <w:b/>
                <w:color w:val="0000FF"/>
                <w:lang w:val="ro-RO"/>
              </w:rPr>
              <w:t xml:space="preserve"> </w:t>
            </w:r>
          </w:p>
        </w:tc>
      </w:tr>
      <w:tr w:rsidR="0011600F" w:rsidTr="0011600F">
        <w:trPr>
          <w:cantSplit/>
          <w:trHeight w:val="436"/>
        </w:trPr>
        <w:tc>
          <w:tcPr>
            <w:tcW w:w="6930" w:type="dxa"/>
            <w:vMerge/>
          </w:tcPr>
          <w:p w:rsidR="0011600F" w:rsidRDefault="0011600F">
            <w:pPr>
              <w:jc w:val="center"/>
              <w:rPr>
                <w:rFonts w:ascii="Arial" w:hAnsi="Arial"/>
                <w:lang w:val="ro-RO"/>
              </w:rPr>
            </w:pPr>
          </w:p>
        </w:tc>
        <w:tc>
          <w:tcPr>
            <w:tcW w:w="2610" w:type="dxa"/>
          </w:tcPr>
          <w:p w:rsidR="0011600F" w:rsidRPr="00F1054B" w:rsidRDefault="0011600F" w:rsidP="00F1054B">
            <w:pPr>
              <w:jc w:val="center"/>
              <w:rPr>
                <w:rFonts w:ascii="Arial" w:hAnsi="Arial"/>
                <w:b/>
                <w:lang w:val="ro-RO"/>
              </w:rPr>
            </w:pPr>
            <w:r w:rsidRPr="00F1054B">
              <w:rPr>
                <w:rFonts w:ascii="Arial" w:hAnsi="Arial"/>
                <w:b/>
                <w:lang w:val="ro-RO"/>
              </w:rPr>
              <w:t>valoarea impozit</w:t>
            </w:r>
          </w:p>
          <w:p w:rsidR="0011600F" w:rsidRDefault="0011600F" w:rsidP="00F1054B">
            <w:pPr>
              <w:jc w:val="center"/>
              <w:rPr>
                <w:rFonts w:ascii="Arial" w:hAnsi="Arial"/>
                <w:lang w:val="ro-RO"/>
              </w:rPr>
            </w:pPr>
            <w:r w:rsidRPr="00F1054B">
              <w:rPr>
                <w:rFonts w:ascii="Arial" w:hAnsi="Arial"/>
                <w:b/>
                <w:lang w:val="ro-RO"/>
              </w:rPr>
              <w:noBreakHyphen/>
              <w:t xml:space="preserve"> lei/200 cm³ sau fracţiune</w:t>
            </w:r>
          </w:p>
        </w:tc>
        <w:tc>
          <w:tcPr>
            <w:tcW w:w="2250" w:type="dxa"/>
          </w:tcPr>
          <w:p w:rsidR="0011600F" w:rsidRDefault="0011600F">
            <w:pPr>
              <w:jc w:val="center"/>
              <w:rPr>
                <w:rFonts w:ascii="Arial" w:hAnsi="Arial"/>
                <w:b/>
                <w:color w:val="FF0000"/>
                <w:lang w:val="ro-RO"/>
              </w:rPr>
            </w:pPr>
            <w:r>
              <w:rPr>
                <w:rFonts w:ascii="Arial" w:hAnsi="Arial"/>
                <w:b/>
                <w:color w:val="FF0000"/>
                <w:lang w:val="ro-RO"/>
              </w:rPr>
              <w:t>valoarea impozit</w:t>
            </w:r>
          </w:p>
          <w:p w:rsidR="0011600F" w:rsidRDefault="0011600F">
            <w:pPr>
              <w:jc w:val="center"/>
              <w:rPr>
                <w:rFonts w:ascii="Arial" w:hAnsi="Arial"/>
                <w:b/>
                <w:color w:val="FF0000"/>
                <w:lang w:val="ro-RO"/>
              </w:rPr>
            </w:pPr>
            <w:r>
              <w:rPr>
                <w:rFonts w:ascii="Arial" w:hAnsi="Arial"/>
                <w:b/>
                <w:color w:val="FF0000"/>
                <w:lang w:val="ro-RO"/>
              </w:rPr>
              <w:noBreakHyphen/>
              <w:t xml:space="preserve"> lei/200 cm³ sau fracţiune</w:t>
            </w:r>
          </w:p>
        </w:tc>
        <w:tc>
          <w:tcPr>
            <w:tcW w:w="2283" w:type="dxa"/>
          </w:tcPr>
          <w:p w:rsidR="0011600F" w:rsidRDefault="00B86EA6" w:rsidP="00E815EF">
            <w:pPr>
              <w:jc w:val="center"/>
              <w:rPr>
                <w:rFonts w:ascii="Arial" w:hAnsi="Arial"/>
                <w:b/>
                <w:color w:val="FF0000"/>
                <w:lang w:val="ro-RO"/>
              </w:rPr>
            </w:pPr>
            <w:r>
              <w:rPr>
                <w:rFonts w:ascii="Arial" w:hAnsi="Arial"/>
                <w:b/>
                <w:color w:val="FF0000"/>
                <w:lang w:val="ro-RO"/>
              </w:rPr>
              <w:t xml:space="preserve"> </w:t>
            </w:r>
          </w:p>
        </w:tc>
        <w:tc>
          <w:tcPr>
            <w:tcW w:w="2283" w:type="dxa"/>
          </w:tcPr>
          <w:p w:rsidR="0011600F" w:rsidRDefault="0011600F">
            <w:pPr>
              <w:jc w:val="center"/>
              <w:rPr>
                <w:rFonts w:ascii="Arial" w:hAnsi="Arial"/>
                <w:b/>
                <w:color w:val="0000FF"/>
                <w:lang w:val="ro-RO"/>
              </w:rPr>
            </w:pPr>
            <w:r>
              <w:rPr>
                <w:rFonts w:ascii="Arial" w:hAnsi="Arial"/>
                <w:b/>
                <w:color w:val="0000FF"/>
                <w:lang w:val="ro-RO"/>
              </w:rPr>
              <w:t xml:space="preserve"> </w:t>
            </w: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1. Motorete, scutere, motociclete şi autoturisme cu capacitatea cilindrică de până la 1600 cm</w:t>
            </w:r>
            <w:r>
              <w:rPr>
                <w:rFonts w:ascii="Arial" w:hAnsi="Arial"/>
                <w:color w:val="000000"/>
                <w:vertAlign w:val="superscript"/>
                <w:lang w:val="ro-RO"/>
              </w:rPr>
              <w:t>3</w:t>
            </w:r>
            <w:r>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8</w:t>
            </w:r>
          </w:p>
        </w:tc>
        <w:tc>
          <w:tcPr>
            <w:tcW w:w="2250" w:type="dxa"/>
            <w:vAlign w:val="center"/>
          </w:tcPr>
          <w:p w:rsidR="009636DD" w:rsidRDefault="009636DD" w:rsidP="00802508">
            <w:pPr>
              <w:spacing w:before="48" w:after="48"/>
              <w:jc w:val="center"/>
              <w:rPr>
                <w:rFonts w:ascii="Arial" w:hAnsi="Arial"/>
                <w:color w:val="000000"/>
                <w:lang w:val="ro-RO"/>
              </w:rPr>
            </w:pPr>
            <w:r>
              <w:rPr>
                <w:rFonts w:ascii="Arial" w:hAnsi="Arial"/>
                <w:color w:val="000000"/>
                <w:lang w:val="ro-RO"/>
              </w:rPr>
              <w:t>8</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2. Autoturisme cu capacitatea cilindrică între 1601 cm</w:t>
            </w:r>
            <w:r>
              <w:rPr>
                <w:rFonts w:ascii="Arial" w:hAnsi="Arial"/>
                <w:color w:val="000000"/>
                <w:vertAlign w:val="superscript"/>
                <w:lang w:val="ro-RO"/>
              </w:rPr>
              <w:t>3</w:t>
            </w:r>
            <w:r>
              <w:rPr>
                <w:rFonts w:ascii="Arial" w:hAnsi="Arial"/>
                <w:color w:val="000000"/>
                <w:lang w:val="ro-RO"/>
              </w:rPr>
              <w:t xml:space="preserve"> şi 2000 cm</w:t>
            </w:r>
            <w:r>
              <w:rPr>
                <w:rFonts w:ascii="Arial" w:hAnsi="Arial"/>
                <w:color w:val="000000"/>
                <w:vertAlign w:val="superscript"/>
                <w:lang w:val="ro-RO"/>
              </w:rPr>
              <w:t>3</w:t>
            </w:r>
            <w:r>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18</w:t>
            </w:r>
          </w:p>
        </w:tc>
        <w:tc>
          <w:tcPr>
            <w:tcW w:w="2250" w:type="dxa"/>
            <w:vAlign w:val="center"/>
          </w:tcPr>
          <w:p w:rsidR="009636DD" w:rsidRDefault="009636DD" w:rsidP="00B235E1">
            <w:pPr>
              <w:spacing w:before="48" w:after="48"/>
              <w:jc w:val="center"/>
              <w:rPr>
                <w:rFonts w:ascii="Arial" w:hAnsi="Arial"/>
                <w:color w:val="000000"/>
                <w:lang w:val="ro-RO"/>
              </w:rPr>
            </w:pPr>
            <w:r>
              <w:rPr>
                <w:rFonts w:ascii="Arial" w:hAnsi="Arial"/>
                <w:color w:val="000000"/>
                <w:lang w:val="ro-RO"/>
              </w:rPr>
              <w:t>18</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3. Autoturisme cu capacitatea cilindrică între 2001 cm</w:t>
            </w:r>
            <w:r>
              <w:rPr>
                <w:rFonts w:ascii="Arial" w:hAnsi="Arial"/>
                <w:color w:val="000000"/>
                <w:vertAlign w:val="superscript"/>
                <w:lang w:val="ro-RO"/>
              </w:rPr>
              <w:t>3</w:t>
            </w:r>
            <w:r>
              <w:rPr>
                <w:rFonts w:ascii="Arial" w:hAnsi="Arial"/>
                <w:color w:val="000000"/>
                <w:lang w:val="ro-RO"/>
              </w:rPr>
              <w:t xml:space="preserve"> şi 2600 cm</w:t>
            </w:r>
            <w:r>
              <w:rPr>
                <w:rFonts w:ascii="Arial" w:hAnsi="Arial"/>
                <w:color w:val="000000"/>
                <w:vertAlign w:val="superscript"/>
                <w:lang w:val="ro-RO"/>
              </w:rPr>
              <w:t>3</w:t>
            </w:r>
            <w:r>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72</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72</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4. Autoturisme cu capacitatea cilindrică între 2601 cm</w:t>
            </w:r>
            <w:r>
              <w:rPr>
                <w:rFonts w:ascii="Arial" w:hAnsi="Arial"/>
                <w:color w:val="000000"/>
                <w:vertAlign w:val="superscript"/>
                <w:lang w:val="ro-RO"/>
              </w:rPr>
              <w:t>3</w:t>
            </w:r>
            <w:r>
              <w:rPr>
                <w:rFonts w:ascii="Arial" w:hAnsi="Arial"/>
                <w:color w:val="000000"/>
                <w:lang w:val="ro-RO"/>
              </w:rPr>
              <w:t xml:space="preserve"> şi 3000 cm</w:t>
            </w:r>
            <w:r>
              <w:rPr>
                <w:rFonts w:ascii="Arial" w:hAnsi="Arial"/>
                <w:color w:val="000000"/>
                <w:vertAlign w:val="superscript"/>
                <w:lang w:val="ro-RO"/>
              </w:rPr>
              <w:t>3</w:t>
            </w:r>
            <w:r>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144</w:t>
            </w:r>
          </w:p>
        </w:tc>
        <w:tc>
          <w:tcPr>
            <w:tcW w:w="2250" w:type="dxa"/>
            <w:vAlign w:val="center"/>
          </w:tcPr>
          <w:p w:rsidR="009636DD" w:rsidRDefault="009636DD" w:rsidP="00802508">
            <w:pPr>
              <w:spacing w:before="48" w:after="48"/>
              <w:jc w:val="center"/>
              <w:rPr>
                <w:rFonts w:ascii="Arial" w:hAnsi="Arial"/>
                <w:color w:val="000000"/>
                <w:lang w:val="ro-RO"/>
              </w:rPr>
            </w:pPr>
            <w:r>
              <w:rPr>
                <w:rFonts w:ascii="Arial" w:hAnsi="Arial"/>
                <w:color w:val="000000"/>
                <w:lang w:val="ro-RO"/>
              </w:rPr>
              <w:t>144</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5. Autoturisme cu capacitatea cilindrică de peste 3.001 cm</w:t>
            </w:r>
            <w:r>
              <w:rPr>
                <w:rFonts w:ascii="Arial" w:hAnsi="Arial"/>
                <w:color w:val="000000"/>
                <w:vertAlign w:val="superscript"/>
                <w:lang w:val="ro-RO"/>
              </w:rPr>
              <w:t>3</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290</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290</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6. Autobuze, autocare, microbuze</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24</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24</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rsidP="000C5B99">
            <w:pPr>
              <w:spacing w:before="48" w:after="48"/>
              <w:rPr>
                <w:rFonts w:ascii="Arial" w:hAnsi="Arial"/>
                <w:color w:val="000000"/>
                <w:lang w:val="ro-RO"/>
              </w:rPr>
            </w:pPr>
            <w:r>
              <w:rPr>
                <w:rFonts w:ascii="Arial" w:hAnsi="Arial"/>
                <w:color w:val="000000"/>
                <w:lang w:val="ro-RO"/>
              </w:rPr>
              <w:t>7. Alte autovehicule cu masa totală maximă autorizată de până la 12 tone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30</w:t>
            </w:r>
          </w:p>
        </w:tc>
        <w:tc>
          <w:tcPr>
            <w:tcW w:w="2250" w:type="dxa"/>
            <w:vAlign w:val="center"/>
          </w:tcPr>
          <w:p w:rsidR="009636DD" w:rsidRDefault="009636DD" w:rsidP="00802508">
            <w:pPr>
              <w:spacing w:before="48" w:after="48"/>
              <w:jc w:val="center"/>
              <w:rPr>
                <w:rFonts w:ascii="Arial" w:hAnsi="Arial"/>
                <w:color w:val="000000"/>
                <w:lang w:val="ro-RO"/>
              </w:rPr>
            </w:pPr>
            <w:r>
              <w:rPr>
                <w:rFonts w:ascii="Arial" w:hAnsi="Arial"/>
                <w:color w:val="000000"/>
                <w:lang w:val="ro-RO"/>
              </w:rPr>
              <w:t>30</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Default="009636DD">
            <w:pPr>
              <w:spacing w:before="48" w:after="48"/>
              <w:rPr>
                <w:rFonts w:ascii="Arial" w:hAnsi="Arial"/>
                <w:color w:val="000000"/>
                <w:lang w:val="ro-RO"/>
              </w:rPr>
            </w:pPr>
            <w:r>
              <w:rPr>
                <w:rFonts w:ascii="Arial" w:hAnsi="Arial"/>
                <w:color w:val="000000"/>
                <w:lang w:val="ro-RO"/>
              </w:rPr>
              <w:t>8. Tractoare înmatriculate</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18</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18</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815EF">
        <w:trPr>
          <w:cantSplit/>
          <w:trHeight w:val="160"/>
        </w:trPr>
        <w:tc>
          <w:tcPr>
            <w:tcW w:w="6930" w:type="dxa"/>
          </w:tcPr>
          <w:p w:rsidR="009636DD" w:rsidRPr="00CF7B19" w:rsidRDefault="009636DD">
            <w:pPr>
              <w:spacing w:before="48" w:after="48"/>
              <w:rPr>
                <w:rFonts w:ascii="Arial" w:hAnsi="Arial"/>
                <w:b/>
                <w:color w:val="FF0000"/>
                <w:u w:val="single"/>
                <w:lang w:val="ro-RO"/>
              </w:rPr>
            </w:pPr>
            <w:r w:rsidRPr="00CF7B19">
              <w:rPr>
                <w:rFonts w:ascii="Arial" w:hAnsi="Arial"/>
                <w:b/>
                <w:color w:val="FF0000"/>
                <w:u w:val="single"/>
                <w:lang w:val="ro-RO"/>
              </w:rPr>
              <w:t>VEHICULE INREGISTRATE</w:t>
            </w:r>
          </w:p>
        </w:tc>
        <w:tc>
          <w:tcPr>
            <w:tcW w:w="2610" w:type="dxa"/>
            <w:vAlign w:val="center"/>
          </w:tcPr>
          <w:p w:rsidR="009636DD" w:rsidRPr="00CF7B19" w:rsidRDefault="009636DD">
            <w:pPr>
              <w:spacing w:before="48" w:after="48"/>
              <w:jc w:val="center"/>
              <w:rPr>
                <w:rFonts w:ascii="Arial" w:hAnsi="Arial"/>
                <w:b/>
                <w:color w:val="FF0000"/>
                <w:u w:val="single"/>
                <w:lang w:val="ro-RO"/>
              </w:rPr>
            </w:pPr>
            <w:r w:rsidRPr="00CF7B19">
              <w:rPr>
                <w:rFonts w:ascii="Arial" w:hAnsi="Arial"/>
                <w:b/>
                <w:color w:val="FF0000"/>
                <w:u w:val="single"/>
                <w:lang w:val="ro-RO"/>
              </w:rPr>
              <w:noBreakHyphen/>
              <w:t xml:space="preserve"> lei/200 cm³ sau fracţiune</w:t>
            </w:r>
          </w:p>
        </w:tc>
        <w:tc>
          <w:tcPr>
            <w:tcW w:w="2250" w:type="dxa"/>
            <w:vAlign w:val="center"/>
          </w:tcPr>
          <w:p w:rsidR="009636DD" w:rsidRPr="00CF7B19" w:rsidRDefault="009636DD">
            <w:pPr>
              <w:spacing w:before="48" w:after="48"/>
              <w:jc w:val="center"/>
              <w:rPr>
                <w:rFonts w:ascii="Arial" w:hAnsi="Arial"/>
                <w:b/>
                <w:color w:val="FF0000"/>
                <w:u w:val="single"/>
                <w:lang w:val="ro-RO"/>
              </w:rPr>
            </w:pPr>
            <w:r w:rsidRPr="00CF7B19">
              <w:rPr>
                <w:rFonts w:ascii="Arial" w:hAnsi="Arial"/>
                <w:b/>
                <w:color w:val="FF0000"/>
                <w:u w:val="single"/>
                <w:lang w:val="ro-RO"/>
              </w:rPr>
              <w:noBreakHyphen/>
              <w:t xml:space="preserve"> lei/200 cm³ sau fracţiune</w:t>
            </w:r>
          </w:p>
        </w:tc>
        <w:tc>
          <w:tcPr>
            <w:tcW w:w="2283" w:type="dxa"/>
            <w:vAlign w:val="center"/>
          </w:tcPr>
          <w:p w:rsidR="009636DD" w:rsidRPr="00CF7B19" w:rsidRDefault="009636DD" w:rsidP="00E815EF">
            <w:pPr>
              <w:spacing w:before="48" w:after="48"/>
              <w:jc w:val="center"/>
              <w:rPr>
                <w:rFonts w:ascii="Arial" w:hAnsi="Arial"/>
                <w:b/>
                <w:color w:val="FF0000"/>
                <w:u w:val="single"/>
                <w:lang w:val="ro-RO"/>
              </w:rPr>
            </w:pPr>
          </w:p>
        </w:tc>
        <w:tc>
          <w:tcPr>
            <w:tcW w:w="2283" w:type="dxa"/>
            <w:vAlign w:val="center"/>
          </w:tcPr>
          <w:p w:rsidR="009636DD" w:rsidRPr="00CF7B19" w:rsidRDefault="009636DD">
            <w:pPr>
              <w:spacing w:before="48" w:after="48"/>
              <w:jc w:val="center"/>
              <w:rPr>
                <w:rFonts w:ascii="Arial" w:hAnsi="Arial"/>
                <w:b/>
                <w:color w:val="FF0000"/>
                <w:u w:val="single"/>
                <w:lang w:val="ro-RO"/>
              </w:rPr>
            </w:pPr>
          </w:p>
        </w:tc>
      </w:tr>
      <w:tr w:rsidR="009636DD" w:rsidTr="00E815EF">
        <w:trPr>
          <w:cantSplit/>
          <w:trHeight w:val="437"/>
        </w:trPr>
        <w:tc>
          <w:tcPr>
            <w:tcW w:w="6930" w:type="dxa"/>
            <w:tcBorders>
              <w:top w:val="single" w:sz="4" w:space="0" w:color="auto"/>
              <w:left w:val="single" w:sz="4" w:space="0" w:color="auto"/>
              <w:bottom w:val="single" w:sz="4" w:space="0" w:color="auto"/>
              <w:right w:val="single" w:sz="4" w:space="0" w:color="auto"/>
            </w:tcBorders>
          </w:tcPr>
          <w:p w:rsidR="009636DD" w:rsidRDefault="009636DD" w:rsidP="00AC7AC0">
            <w:pPr>
              <w:spacing w:before="48" w:after="48"/>
              <w:rPr>
                <w:rFonts w:ascii="Arial" w:hAnsi="Arial"/>
                <w:color w:val="000000"/>
                <w:lang w:val="ro-RO"/>
              </w:rPr>
            </w:pPr>
            <w:r>
              <w:rPr>
                <w:rFonts w:ascii="Arial" w:hAnsi="Arial"/>
                <w:color w:val="000000"/>
                <w:lang w:val="ro-RO"/>
              </w:rPr>
              <w:t xml:space="preserve">Vehicule </w:t>
            </w:r>
            <w:proofErr w:type="spellStart"/>
            <w:r>
              <w:rPr>
                <w:rFonts w:ascii="Arial" w:hAnsi="Arial"/>
                <w:color w:val="000000"/>
                <w:lang w:val="ro-RO"/>
              </w:rPr>
              <w:t>inregistrate</w:t>
            </w:r>
            <w:proofErr w:type="spellEnd"/>
            <w:r>
              <w:rPr>
                <w:rFonts w:ascii="Arial" w:hAnsi="Arial"/>
                <w:color w:val="000000"/>
                <w:lang w:val="ro-RO"/>
              </w:rPr>
              <w:t xml:space="preserve"> cu cap. cil. sub 4800 cmc 2 - 4</w:t>
            </w:r>
          </w:p>
        </w:tc>
        <w:tc>
          <w:tcPr>
            <w:tcW w:w="2610" w:type="dxa"/>
            <w:tcBorders>
              <w:top w:val="single" w:sz="4" w:space="0" w:color="auto"/>
              <w:left w:val="single" w:sz="4" w:space="0" w:color="auto"/>
              <w:bottom w:val="single" w:sz="4" w:space="0" w:color="auto"/>
              <w:right w:val="single" w:sz="4" w:space="0" w:color="auto"/>
            </w:tcBorders>
            <w:vAlign w:val="center"/>
          </w:tcPr>
          <w:p w:rsidR="009636DD" w:rsidRDefault="00B86EA6" w:rsidP="00AC7AC0">
            <w:pPr>
              <w:spacing w:before="48" w:after="48"/>
              <w:jc w:val="center"/>
              <w:rPr>
                <w:rFonts w:ascii="Arial" w:hAnsi="Arial"/>
                <w:color w:val="000000"/>
                <w:lang w:val="ro-RO"/>
              </w:rPr>
            </w:pPr>
            <w:r>
              <w:rPr>
                <w:rFonts w:ascii="Arial" w:hAnsi="Arial"/>
                <w:color w:val="000000"/>
                <w:lang w:val="ro-RO"/>
              </w:rPr>
              <w:t>3</w:t>
            </w:r>
          </w:p>
        </w:tc>
        <w:tc>
          <w:tcPr>
            <w:tcW w:w="2250" w:type="dxa"/>
            <w:tcBorders>
              <w:top w:val="single" w:sz="4" w:space="0" w:color="auto"/>
              <w:left w:val="single" w:sz="4" w:space="0" w:color="auto"/>
              <w:bottom w:val="single" w:sz="4" w:space="0" w:color="auto"/>
              <w:right w:val="single" w:sz="4" w:space="0" w:color="auto"/>
            </w:tcBorders>
            <w:vAlign w:val="center"/>
          </w:tcPr>
          <w:p w:rsidR="009636DD" w:rsidRDefault="00B86EA6" w:rsidP="00AC7AC0">
            <w:pPr>
              <w:spacing w:before="48" w:after="48"/>
              <w:jc w:val="center"/>
              <w:rPr>
                <w:rFonts w:ascii="Arial" w:hAnsi="Arial"/>
                <w:color w:val="000000"/>
                <w:lang w:val="ro-RO"/>
              </w:rPr>
            </w:pPr>
            <w:r>
              <w:rPr>
                <w:rFonts w:ascii="Arial" w:hAnsi="Arial"/>
                <w:color w:val="000000"/>
                <w:lang w:val="ro-RO"/>
              </w:rPr>
              <w:t>3</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E815EF">
            <w:pPr>
              <w:spacing w:before="48" w:after="48"/>
              <w:jc w:val="center"/>
              <w:rPr>
                <w:rFonts w:ascii="Arial" w:hAnsi="Arial"/>
                <w:color w:val="000000"/>
                <w:lang w:val="ro-RO"/>
              </w:rPr>
            </w:pP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p>
        </w:tc>
      </w:tr>
      <w:tr w:rsidR="009636DD" w:rsidTr="00E815EF">
        <w:trPr>
          <w:cantSplit/>
          <w:trHeight w:val="160"/>
        </w:trPr>
        <w:tc>
          <w:tcPr>
            <w:tcW w:w="6930" w:type="dxa"/>
            <w:tcBorders>
              <w:top w:val="single" w:sz="4" w:space="0" w:color="auto"/>
              <w:left w:val="single" w:sz="4" w:space="0" w:color="auto"/>
              <w:bottom w:val="single" w:sz="4" w:space="0" w:color="auto"/>
              <w:right w:val="single" w:sz="4" w:space="0" w:color="auto"/>
            </w:tcBorders>
          </w:tcPr>
          <w:p w:rsidR="009636DD" w:rsidRDefault="009636DD" w:rsidP="00540A1E">
            <w:pPr>
              <w:spacing w:before="48" w:after="48"/>
              <w:rPr>
                <w:rFonts w:ascii="Arial" w:hAnsi="Arial"/>
                <w:color w:val="000000"/>
                <w:lang w:val="ro-RO"/>
              </w:rPr>
            </w:pPr>
            <w:r>
              <w:rPr>
                <w:rFonts w:ascii="Arial" w:hAnsi="Arial"/>
                <w:color w:val="000000"/>
                <w:lang w:val="ro-RO"/>
              </w:rPr>
              <w:t xml:space="preserve">Vehicule </w:t>
            </w:r>
            <w:proofErr w:type="spellStart"/>
            <w:r>
              <w:rPr>
                <w:rFonts w:ascii="Arial" w:hAnsi="Arial"/>
                <w:color w:val="000000"/>
                <w:lang w:val="ro-RO"/>
              </w:rPr>
              <w:t>inregistrate</w:t>
            </w:r>
            <w:proofErr w:type="spellEnd"/>
            <w:r>
              <w:rPr>
                <w:rFonts w:ascii="Arial" w:hAnsi="Arial"/>
                <w:color w:val="000000"/>
                <w:lang w:val="ro-RO"/>
              </w:rPr>
              <w:t xml:space="preserve"> cu cap. cil. peste 4800 cmc 2 - 4</w:t>
            </w:r>
          </w:p>
        </w:tc>
        <w:tc>
          <w:tcPr>
            <w:tcW w:w="2610" w:type="dxa"/>
            <w:tcBorders>
              <w:top w:val="single" w:sz="4" w:space="0" w:color="auto"/>
              <w:left w:val="single" w:sz="4" w:space="0" w:color="auto"/>
              <w:bottom w:val="single" w:sz="4" w:space="0" w:color="auto"/>
              <w:right w:val="single" w:sz="4" w:space="0" w:color="auto"/>
            </w:tcBorders>
            <w:vAlign w:val="center"/>
          </w:tcPr>
          <w:p w:rsidR="009636DD" w:rsidRDefault="00B86EA6" w:rsidP="00515061">
            <w:pPr>
              <w:spacing w:before="48" w:after="48"/>
              <w:jc w:val="center"/>
              <w:rPr>
                <w:rFonts w:ascii="Arial" w:hAnsi="Arial"/>
                <w:color w:val="000000"/>
                <w:lang w:val="ro-RO"/>
              </w:rPr>
            </w:pPr>
            <w:r>
              <w:rPr>
                <w:rFonts w:ascii="Arial" w:hAnsi="Arial"/>
                <w:color w:val="000000"/>
                <w:lang w:val="ro-RO"/>
              </w:rPr>
              <w:t>5</w:t>
            </w:r>
          </w:p>
        </w:tc>
        <w:tc>
          <w:tcPr>
            <w:tcW w:w="2250" w:type="dxa"/>
            <w:tcBorders>
              <w:top w:val="single" w:sz="4" w:space="0" w:color="auto"/>
              <w:left w:val="single" w:sz="4" w:space="0" w:color="auto"/>
              <w:bottom w:val="single" w:sz="4" w:space="0" w:color="auto"/>
              <w:right w:val="single" w:sz="4" w:space="0" w:color="auto"/>
            </w:tcBorders>
            <w:vAlign w:val="center"/>
          </w:tcPr>
          <w:p w:rsidR="009636DD" w:rsidRDefault="00B86EA6" w:rsidP="00B86EA6">
            <w:pPr>
              <w:spacing w:before="48" w:after="48"/>
              <w:jc w:val="center"/>
              <w:rPr>
                <w:rFonts w:ascii="Arial" w:hAnsi="Arial"/>
                <w:color w:val="000000"/>
                <w:lang w:val="ro-RO"/>
              </w:rPr>
            </w:pPr>
            <w:r>
              <w:rPr>
                <w:rFonts w:ascii="Arial" w:hAnsi="Arial"/>
                <w:color w:val="000000"/>
                <w:lang w:val="ro-RO"/>
              </w:rPr>
              <w:t>5</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515061">
            <w:pPr>
              <w:spacing w:before="48" w:after="48"/>
              <w:jc w:val="center"/>
              <w:rPr>
                <w:rFonts w:ascii="Arial" w:hAnsi="Arial"/>
                <w:color w:val="000000"/>
                <w:lang w:val="ro-RO"/>
              </w:rPr>
            </w:pP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p>
        </w:tc>
      </w:tr>
      <w:tr w:rsidR="009636DD" w:rsidTr="00E815EF">
        <w:trPr>
          <w:cantSplit/>
          <w:trHeight w:val="160"/>
        </w:trPr>
        <w:tc>
          <w:tcPr>
            <w:tcW w:w="6930" w:type="dxa"/>
            <w:tcBorders>
              <w:top w:val="single" w:sz="4" w:space="0" w:color="auto"/>
              <w:left w:val="single" w:sz="4" w:space="0" w:color="auto"/>
              <w:bottom w:val="single" w:sz="4" w:space="0" w:color="auto"/>
              <w:right w:val="single" w:sz="4" w:space="0" w:color="auto"/>
            </w:tcBorders>
          </w:tcPr>
          <w:p w:rsidR="009636DD" w:rsidRDefault="009636DD" w:rsidP="00AC7AC0">
            <w:pPr>
              <w:spacing w:before="48" w:after="48"/>
              <w:rPr>
                <w:rFonts w:ascii="Arial" w:hAnsi="Arial"/>
                <w:color w:val="000000"/>
                <w:lang w:val="ro-RO"/>
              </w:rPr>
            </w:pPr>
            <w:r>
              <w:rPr>
                <w:rFonts w:ascii="Arial" w:hAnsi="Arial"/>
                <w:color w:val="000000"/>
                <w:lang w:val="ro-RO"/>
              </w:rPr>
              <w:t xml:space="preserve">Vehicule </w:t>
            </w:r>
            <w:proofErr w:type="spellStart"/>
            <w:r>
              <w:rPr>
                <w:rFonts w:ascii="Arial" w:hAnsi="Arial"/>
                <w:color w:val="000000"/>
                <w:lang w:val="ro-RO"/>
              </w:rPr>
              <w:t>fara</w:t>
            </w:r>
            <w:proofErr w:type="spellEnd"/>
            <w:r>
              <w:rPr>
                <w:rFonts w:ascii="Arial" w:hAnsi="Arial"/>
                <w:color w:val="000000"/>
                <w:lang w:val="ro-RO"/>
              </w:rPr>
              <w:t xml:space="preserve"> cap. cilindrica </w:t>
            </w:r>
            <w:proofErr w:type="spellStart"/>
            <w:r>
              <w:rPr>
                <w:rFonts w:ascii="Arial" w:hAnsi="Arial"/>
                <w:color w:val="000000"/>
                <w:lang w:val="ro-RO"/>
              </w:rPr>
              <w:t>inregistrata</w:t>
            </w:r>
            <w:proofErr w:type="spellEnd"/>
            <w:r w:rsidR="00B86EA6">
              <w:rPr>
                <w:rFonts w:ascii="Arial" w:hAnsi="Arial"/>
                <w:color w:val="000000"/>
                <w:lang w:val="ro-RO"/>
              </w:rPr>
              <w:t xml:space="preserve"> 50-150lei/an</w:t>
            </w:r>
          </w:p>
        </w:tc>
        <w:tc>
          <w:tcPr>
            <w:tcW w:w="2610" w:type="dxa"/>
            <w:tcBorders>
              <w:top w:val="single" w:sz="4" w:space="0" w:color="auto"/>
              <w:left w:val="single" w:sz="4" w:space="0" w:color="auto"/>
              <w:bottom w:val="single" w:sz="4" w:space="0" w:color="auto"/>
              <w:right w:val="single" w:sz="4" w:space="0" w:color="auto"/>
            </w:tcBorders>
            <w:vAlign w:val="center"/>
          </w:tcPr>
          <w:p w:rsidR="009636DD" w:rsidRDefault="00515061" w:rsidP="00AC7AC0">
            <w:pPr>
              <w:spacing w:before="48" w:after="48"/>
              <w:jc w:val="center"/>
              <w:rPr>
                <w:rFonts w:ascii="Arial" w:hAnsi="Arial"/>
                <w:color w:val="000000"/>
                <w:lang w:val="ro-RO"/>
              </w:rPr>
            </w:pPr>
            <w:r>
              <w:rPr>
                <w:rFonts w:ascii="Arial" w:hAnsi="Arial"/>
                <w:color w:val="000000"/>
                <w:lang w:val="ro-RO"/>
              </w:rPr>
              <w:t xml:space="preserve"> </w:t>
            </w:r>
            <w:r w:rsidR="00B86EA6">
              <w:rPr>
                <w:rFonts w:ascii="Arial" w:hAnsi="Arial"/>
                <w:color w:val="000000"/>
                <w:lang w:val="ro-RO"/>
              </w:rPr>
              <w:t>150lei/an</w:t>
            </w:r>
          </w:p>
        </w:tc>
        <w:tc>
          <w:tcPr>
            <w:tcW w:w="2250"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r>
              <w:rPr>
                <w:rFonts w:ascii="Arial" w:hAnsi="Arial"/>
                <w:color w:val="000000"/>
                <w:lang w:val="ro-RO"/>
              </w:rPr>
              <w:t xml:space="preserve"> 150 lei/an</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E815EF">
            <w:pPr>
              <w:spacing w:before="48" w:after="48"/>
              <w:jc w:val="center"/>
              <w:rPr>
                <w:rFonts w:ascii="Arial" w:hAnsi="Arial"/>
                <w:color w:val="000000"/>
                <w:lang w:val="ro-RO"/>
              </w:rPr>
            </w:pP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p>
        </w:tc>
      </w:tr>
    </w:tbl>
    <w:p w:rsidR="00470F01" w:rsidRDefault="00470F01">
      <w:pPr>
        <w:rPr>
          <w:lang w:val="ro-RO"/>
        </w:rPr>
      </w:pPr>
    </w:p>
    <w:p w:rsidR="00470F01" w:rsidRDefault="00470F01">
      <w:pPr>
        <w:rPr>
          <w:lang w:val="ro-RO"/>
        </w:rPr>
      </w:pPr>
    </w:p>
    <w:p w:rsidR="00470F01" w:rsidRDefault="00470F01">
      <w:pPr>
        <w:rPr>
          <w:lang w:val="ro-RO"/>
        </w:rPr>
      </w:pPr>
    </w:p>
    <w:p w:rsidR="00470F01" w:rsidRDefault="00470F01">
      <w:pPr>
        <w:rPr>
          <w:lang w:val="ro-RO"/>
        </w:rPr>
      </w:pPr>
      <w:r>
        <w:rPr>
          <w:lang w:val="ro-RO"/>
        </w:rPr>
        <w:br w:type="page"/>
      </w:r>
    </w:p>
    <w:p w:rsidR="00470F01" w:rsidRDefault="00470F01" w:rsidP="00751AE0">
      <w:pPr>
        <w:pStyle w:val="Titlu6"/>
      </w:pPr>
      <w:r>
        <w:t>Art.263 alin.(4</w:t>
      </w:r>
    </w:p>
    <w:p w:rsidR="009E4272" w:rsidRDefault="009E4272" w:rsidP="009E4272">
      <w:pPr>
        <w:pStyle w:val="Titlu6"/>
      </w:pPr>
      <w:r>
        <w:t xml:space="preserve">              Autovehicule de transport marfă cu masa totală autorizată </w:t>
      </w:r>
      <w:r w:rsidR="00751AE0">
        <w:t xml:space="preserve">egală sau mai mare </w:t>
      </w:r>
      <w:r>
        <w:t>de  12 tone</w:t>
      </w:r>
      <w:r w:rsidR="00751AE0">
        <w:t xml:space="preserve"> </w:t>
      </w:r>
    </w:p>
    <w:p w:rsidR="009E4272" w:rsidRDefault="009E4272" w:rsidP="009E4272">
      <w:pPr>
        <w:pStyle w:val="Titlu6"/>
        <w:ind w:left="2160"/>
        <w:rPr>
          <w:b w:val="0"/>
        </w:rPr>
      </w:pPr>
      <w:r>
        <w:rPr>
          <w:b w:val="0"/>
        </w:rPr>
        <w:t xml:space="preserve">       </w:t>
      </w:r>
      <w:r>
        <w:rPr>
          <w:b w:val="0"/>
        </w:rPr>
        <w:noBreakHyphen/>
        <w:t xml:space="preserve"> se majorează prin hotărâre a Guvernului potrivit art.292.alin(3) din Codul </w:t>
      </w:r>
      <w:proofErr w:type="spellStart"/>
      <w:r>
        <w:rPr>
          <w:b w:val="0"/>
        </w:rPr>
        <w:t>fiscal</w:t>
      </w:r>
      <w:r>
        <w:rPr>
          <w:b w:val="0"/>
        </w:rPr>
        <w:noBreakHyphen/>
      </w:r>
      <w:proofErr w:type="spellEnd"/>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4"/>
        <w:gridCol w:w="1587"/>
        <w:gridCol w:w="1559"/>
        <w:gridCol w:w="1701"/>
        <w:gridCol w:w="1417"/>
        <w:gridCol w:w="1843"/>
        <w:gridCol w:w="1418"/>
      </w:tblGrid>
      <w:tr w:rsidR="0011600F" w:rsidTr="00C73952">
        <w:trPr>
          <w:cantSplit/>
          <w:trHeight w:val="822"/>
        </w:trPr>
        <w:tc>
          <w:tcPr>
            <w:tcW w:w="5184" w:type="dxa"/>
            <w:vMerge w:val="restart"/>
            <w:tcBorders>
              <w:left w:val="single" w:sz="4" w:space="0" w:color="auto"/>
              <w:right w:val="single" w:sz="4" w:space="0" w:color="auto"/>
            </w:tcBorders>
          </w:tcPr>
          <w:p w:rsidR="0011600F" w:rsidRDefault="0011600F" w:rsidP="00C73952">
            <w:pPr>
              <w:jc w:val="both"/>
              <w:rPr>
                <w:rFonts w:ascii="Arial" w:hAnsi="Arial"/>
                <w:sz w:val="22"/>
                <w:lang w:val="ro-RO"/>
              </w:rPr>
            </w:pPr>
          </w:p>
          <w:p w:rsidR="0011600F" w:rsidRDefault="0011600F" w:rsidP="00C73952">
            <w:pPr>
              <w:jc w:val="center"/>
              <w:rPr>
                <w:rFonts w:ascii="Arial" w:hAnsi="Arial"/>
                <w:lang w:val="ro-RO"/>
              </w:rPr>
            </w:pPr>
          </w:p>
          <w:p w:rsidR="0011600F" w:rsidRDefault="0011600F" w:rsidP="00C73952">
            <w:pPr>
              <w:jc w:val="center"/>
              <w:rPr>
                <w:rFonts w:ascii="Arial" w:hAnsi="Arial"/>
                <w:lang w:val="ro-RO"/>
              </w:rPr>
            </w:pPr>
            <w:r>
              <w:rPr>
                <w:rFonts w:ascii="Arial" w:hAnsi="Arial"/>
                <w:lang w:val="ro-RO"/>
              </w:rPr>
              <w:t xml:space="preserve">Numărul axelor şi masa totală maximă autorizată </w:t>
            </w:r>
          </w:p>
        </w:tc>
        <w:tc>
          <w:tcPr>
            <w:tcW w:w="3146" w:type="dxa"/>
            <w:gridSpan w:val="2"/>
            <w:tcBorders>
              <w:left w:val="single" w:sz="4" w:space="0" w:color="auto"/>
            </w:tcBorders>
          </w:tcPr>
          <w:p w:rsidR="0011600F" w:rsidRDefault="0011600F" w:rsidP="00C73952">
            <w:pPr>
              <w:jc w:val="center"/>
              <w:rPr>
                <w:rFonts w:ascii="Arial" w:hAnsi="Arial"/>
                <w:color w:val="000000"/>
                <w:lang w:val="ro-RO"/>
              </w:rPr>
            </w:pPr>
          </w:p>
          <w:p w:rsidR="0011600F" w:rsidRDefault="0011600F" w:rsidP="00B86EA6">
            <w:pPr>
              <w:jc w:val="center"/>
              <w:rPr>
                <w:rFonts w:ascii="Arial" w:hAnsi="Arial"/>
                <w:b/>
                <w:lang w:val="ro-RO"/>
              </w:rPr>
            </w:pPr>
            <w:r>
              <w:rPr>
                <w:rFonts w:ascii="Arial" w:hAnsi="Arial"/>
                <w:color w:val="000000"/>
                <w:lang w:val="ro-RO"/>
              </w:rPr>
              <w:t>Nivelurile impozabile aplica</w:t>
            </w:r>
            <w:r w:rsidR="00B86EA6">
              <w:rPr>
                <w:rFonts w:ascii="Arial" w:hAnsi="Arial"/>
                <w:color w:val="000000"/>
                <w:lang w:val="ro-RO"/>
              </w:rPr>
              <w:t>te</w:t>
            </w:r>
            <w:r>
              <w:rPr>
                <w:rFonts w:ascii="Arial" w:hAnsi="Arial"/>
                <w:color w:val="000000"/>
                <w:lang w:val="ro-RO"/>
              </w:rPr>
              <w:t xml:space="preserve"> in anul 201</w:t>
            </w:r>
            <w:r w:rsidR="00B86EA6">
              <w:rPr>
                <w:rFonts w:ascii="Arial" w:hAnsi="Arial"/>
                <w:color w:val="000000"/>
                <w:lang w:val="ro-RO"/>
              </w:rPr>
              <w:t>3</w:t>
            </w:r>
          </w:p>
        </w:tc>
        <w:tc>
          <w:tcPr>
            <w:tcW w:w="3118" w:type="dxa"/>
            <w:gridSpan w:val="2"/>
          </w:tcPr>
          <w:p w:rsidR="0011600F" w:rsidRDefault="0011600F" w:rsidP="00C73952">
            <w:pPr>
              <w:jc w:val="center"/>
              <w:rPr>
                <w:rFonts w:ascii="Arial" w:hAnsi="Arial"/>
                <w:b/>
                <w:color w:val="FF0000"/>
                <w:sz w:val="22"/>
                <w:lang w:val="ro-RO"/>
              </w:rPr>
            </w:pPr>
            <w:r>
              <w:rPr>
                <w:rFonts w:ascii="Arial" w:hAnsi="Arial"/>
                <w:b/>
                <w:color w:val="FF0000"/>
                <w:sz w:val="22"/>
                <w:lang w:val="ro-RO"/>
              </w:rPr>
              <w:t>Niveluri impozabile aplicabile pentru anul 201</w:t>
            </w:r>
            <w:r w:rsidR="00B86EA6">
              <w:rPr>
                <w:rFonts w:ascii="Arial" w:hAnsi="Arial"/>
                <w:b/>
                <w:color w:val="FF0000"/>
                <w:sz w:val="22"/>
                <w:lang w:val="ro-RO"/>
              </w:rPr>
              <w:t>4</w:t>
            </w:r>
          </w:p>
          <w:p w:rsidR="0011600F" w:rsidRDefault="0011600F" w:rsidP="00C73952">
            <w:pPr>
              <w:jc w:val="center"/>
              <w:rPr>
                <w:rFonts w:ascii="Arial" w:hAnsi="Arial"/>
                <w:b/>
                <w:color w:val="FF0000"/>
                <w:sz w:val="22"/>
                <w:lang w:val="ro-RO"/>
              </w:rPr>
            </w:pPr>
            <w:r>
              <w:rPr>
                <w:rFonts w:ascii="Arial" w:hAnsi="Arial"/>
                <w:b/>
                <w:color w:val="FF0000"/>
                <w:sz w:val="22"/>
                <w:lang w:val="ro-RO"/>
              </w:rPr>
              <w:t>H.G. 1309/2012</w:t>
            </w:r>
          </w:p>
          <w:p w:rsidR="0011600F" w:rsidRDefault="0011600F" w:rsidP="00C73952">
            <w:pPr>
              <w:jc w:val="center"/>
              <w:rPr>
                <w:rFonts w:ascii="Arial" w:hAnsi="Arial"/>
                <w:b/>
                <w:color w:val="FF0000"/>
                <w:sz w:val="22"/>
                <w:lang w:val="ro-RO"/>
              </w:rPr>
            </w:pPr>
          </w:p>
        </w:tc>
        <w:tc>
          <w:tcPr>
            <w:tcW w:w="3261" w:type="dxa"/>
            <w:gridSpan w:val="2"/>
            <w:tcBorders>
              <w:right w:val="single" w:sz="4" w:space="0" w:color="auto"/>
            </w:tcBorders>
          </w:tcPr>
          <w:p w:rsidR="0011600F" w:rsidRDefault="0011600F" w:rsidP="00E815EF">
            <w:pPr>
              <w:jc w:val="center"/>
              <w:rPr>
                <w:rFonts w:ascii="Arial" w:hAnsi="Arial"/>
                <w:b/>
                <w:color w:val="FF0000"/>
                <w:sz w:val="22"/>
                <w:lang w:val="ro-RO"/>
              </w:rPr>
            </w:pPr>
          </w:p>
        </w:tc>
      </w:tr>
      <w:tr w:rsidR="0011600F" w:rsidTr="00C73952">
        <w:trPr>
          <w:cantSplit/>
          <w:trHeight w:val="166"/>
        </w:trPr>
        <w:tc>
          <w:tcPr>
            <w:tcW w:w="5184" w:type="dxa"/>
            <w:vMerge/>
            <w:tcBorders>
              <w:left w:val="single" w:sz="4" w:space="0" w:color="auto"/>
              <w:right w:val="single" w:sz="4" w:space="0" w:color="auto"/>
            </w:tcBorders>
          </w:tcPr>
          <w:p w:rsidR="0011600F" w:rsidRDefault="0011600F" w:rsidP="00C73952">
            <w:pPr>
              <w:jc w:val="both"/>
              <w:rPr>
                <w:rFonts w:ascii="Arial" w:hAnsi="Arial"/>
                <w:sz w:val="22"/>
                <w:lang w:val="ro-RO"/>
              </w:rPr>
            </w:pPr>
          </w:p>
        </w:tc>
        <w:tc>
          <w:tcPr>
            <w:tcW w:w="3146" w:type="dxa"/>
            <w:gridSpan w:val="2"/>
            <w:tcBorders>
              <w:left w:val="single" w:sz="4" w:space="0" w:color="auto"/>
            </w:tcBorders>
          </w:tcPr>
          <w:p w:rsidR="0011600F" w:rsidRDefault="0011600F" w:rsidP="00C73952">
            <w:pPr>
              <w:jc w:val="center"/>
              <w:rPr>
                <w:rFonts w:ascii="Arial" w:hAnsi="Arial"/>
                <w:lang w:val="ro-RO"/>
              </w:rPr>
            </w:pPr>
            <w:r>
              <w:rPr>
                <w:rFonts w:ascii="Arial" w:hAnsi="Arial"/>
                <w:lang w:val="ro-RO"/>
              </w:rPr>
              <w:t>Impozit (lei)</w:t>
            </w:r>
          </w:p>
        </w:tc>
        <w:tc>
          <w:tcPr>
            <w:tcW w:w="3118" w:type="dxa"/>
            <w:gridSpan w:val="2"/>
          </w:tcPr>
          <w:p w:rsidR="0011600F" w:rsidRDefault="0011600F" w:rsidP="00C73952">
            <w:pPr>
              <w:jc w:val="center"/>
              <w:rPr>
                <w:rFonts w:ascii="Arial" w:hAnsi="Arial"/>
                <w:b/>
                <w:color w:val="FF0000"/>
                <w:sz w:val="22"/>
                <w:lang w:val="ro-RO"/>
              </w:rPr>
            </w:pPr>
            <w:r>
              <w:rPr>
                <w:rFonts w:ascii="Arial" w:hAnsi="Arial"/>
                <w:b/>
                <w:color w:val="FF0000"/>
                <w:sz w:val="22"/>
                <w:lang w:val="ro-RO"/>
              </w:rPr>
              <w:t>Impozit (lei)</w:t>
            </w:r>
          </w:p>
        </w:tc>
        <w:tc>
          <w:tcPr>
            <w:tcW w:w="3261" w:type="dxa"/>
            <w:gridSpan w:val="2"/>
            <w:tcBorders>
              <w:right w:val="single" w:sz="4" w:space="0" w:color="auto"/>
            </w:tcBorders>
          </w:tcPr>
          <w:p w:rsidR="0011600F" w:rsidRDefault="0011600F" w:rsidP="00E815EF">
            <w:pPr>
              <w:jc w:val="center"/>
              <w:rPr>
                <w:rFonts w:ascii="Arial" w:hAnsi="Arial"/>
                <w:b/>
                <w:color w:val="FF0000"/>
                <w:sz w:val="22"/>
                <w:lang w:val="ro-RO"/>
              </w:rPr>
            </w:pPr>
          </w:p>
        </w:tc>
      </w:tr>
      <w:tr w:rsidR="0011600F" w:rsidTr="00C73952">
        <w:trPr>
          <w:cantSplit/>
          <w:trHeight w:val="166"/>
        </w:trPr>
        <w:tc>
          <w:tcPr>
            <w:tcW w:w="5184" w:type="dxa"/>
            <w:vMerge/>
            <w:tcBorders>
              <w:left w:val="single" w:sz="4" w:space="0" w:color="auto"/>
              <w:right w:val="single" w:sz="4" w:space="0" w:color="auto"/>
            </w:tcBorders>
          </w:tcPr>
          <w:p w:rsidR="0011600F" w:rsidRDefault="0011600F" w:rsidP="00C73952">
            <w:pPr>
              <w:jc w:val="both"/>
              <w:rPr>
                <w:rFonts w:ascii="Arial" w:hAnsi="Arial"/>
                <w:sz w:val="22"/>
                <w:lang w:val="ro-RO"/>
              </w:rPr>
            </w:pPr>
          </w:p>
        </w:tc>
        <w:tc>
          <w:tcPr>
            <w:tcW w:w="1587" w:type="dxa"/>
            <w:tcBorders>
              <w:left w:val="single" w:sz="4" w:space="0" w:color="auto"/>
            </w:tcBorders>
          </w:tcPr>
          <w:p w:rsidR="0011600F" w:rsidRDefault="0011600F" w:rsidP="00C73952">
            <w:pPr>
              <w:jc w:val="center"/>
              <w:rPr>
                <w:rFonts w:ascii="Arial" w:hAnsi="Arial"/>
                <w:sz w:val="18"/>
                <w:lang w:val="ro-RO"/>
              </w:rPr>
            </w:pPr>
            <w:r>
              <w:rPr>
                <w:rFonts w:ascii="Arial" w:hAnsi="Arial"/>
                <w:sz w:val="18"/>
                <w:lang w:val="ro-RO"/>
              </w:rPr>
              <w:t>Vehicule cu sistem de suspensie pneumatică sau un echivalent recunoscut</w:t>
            </w:r>
          </w:p>
        </w:tc>
        <w:tc>
          <w:tcPr>
            <w:tcW w:w="1559" w:type="dxa"/>
          </w:tcPr>
          <w:p w:rsidR="0011600F" w:rsidRDefault="0011600F" w:rsidP="00C73952">
            <w:pPr>
              <w:jc w:val="center"/>
              <w:rPr>
                <w:rFonts w:ascii="Arial" w:hAnsi="Arial"/>
                <w:sz w:val="18"/>
                <w:lang w:val="ro-RO"/>
              </w:rPr>
            </w:pPr>
          </w:p>
          <w:p w:rsidR="0011600F" w:rsidRDefault="0011600F" w:rsidP="00C73952">
            <w:pPr>
              <w:jc w:val="center"/>
              <w:rPr>
                <w:rFonts w:ascii="Arial" w:hAnsi="Arial"/>
                <w:sz w:val="18"/>
                <w:lang w:val="ro-RO"/>
              </w:rPr>
            </w:pPr>
            <w:r>
              <w:rPr>
                <w:rFonts w:ascii="Arial" w:hAnsi="Arial"/>
                <w:sz w:val="18"/>
                <w:lang w:val="ro-RO"/>
              </w:rPr>
              <w:t>Vehicule cu alt sistem de suspensie</w:t>
            </w:r>
          </w:p>
        </w:tc>
        <w:tc>
          <w:tcPr>
            <w:tcW w:w="1701" w:type="dxa"/>
          </w:tcPr>
          <w:p w:rsidR="0011600F" w:rsidRDefault="0011600F" w:rsidP="00E815EF">
            <w:pPr>
              <w:jc w:val="center"/>
              <w:rPr>
                <w:rFonts w:ascii="Arial" w:hAnsi="Arial"/>
                <w:color w:val="FF0000"/>
                <w:sz w:val="18"/>
                <w:lang w:val="ro-RO"/>
              </w:rPr>
            </w:pPr>
            <w:r>
              <w:rPr>
                <w:rFonts w:ascii="Arial" w:hAnsi="Arial"/>
                <w:b/>
                <w:color w:val="FF0000"/>
                <w:sz w:val="18"/>
                <w:lang w:val="ro-RO"/>
              </w:rPr>
              <w:t>Vehicule cu sistem de suspensie pneumatică sau un echivalent recunoscut</w:t>
            </w:r>
          </w:p>
        </w:tc>
        <w:tc>
          <w:tcPr>
            <w:tcW w:w="1417" w:type="dxa"/>
          </w:tcPr>
          <w:p w:rsidR="0011600F" w:rsidRDefault="0011600F" w:rsidP="00E815EF">
            <w:pPr>
              <w:jc w:val="center"/>
              <w:rPr>
                <w:rFonts w:ascii="Arial" w:hAnsi="Arial"/>
                <w:b/>
                <w:color w:val="FF0000"/>
                <w:sz w:val="18"/>
                <w:lang w:val="ro-RO"/>
              </w:rPr>
            </w:pPr>
          </w:p>
          <w:p w:rsidR="0011600F" w:rsidRDefault="0011600F" w:rsidP="00E815EF">
            <w:pPr>
              <w:jc w:val="center"/>
              <w:rPr>
                <w:rFonts w:ascii="Arial" w:hAnsi="Arial"/>
                <w:b/>
                <w:color w:val="FF0000"/>
                <w:sz w:val="18"/>
                <w:lang w:val="ro-RO"/>
              </w:rPr>
            </w:pPr>
            <w:r>
              <w:rPr>
                <w:rFonts w:ascii="Arial" w:hAnsi="Arial"/>
                <w:b/>
                <w:color w:val="FF0000"/>
                <w:sz w:val="18"/>
                <w:lang w:val="ro-RO"/>
              </w:rPr>
              <w:t>Vehicule cu alt sistem de suspensie</w:t>
            </w:r>
          </w:p>
        </w:tc>
        <w:tc>
          <w:tcPr>
            <w:tcW w:w="1843" w:type="dxa"/>
          </w:tcPr>
          <w:p w:rsidR="0011600F" w:rsidRDefault="0011600F" w:rsidP="00E815EF">
            <w:pPr>
              <w:jc w:val="center"/>
              <w:rPr>
                <w:rFonts w:ascii="Arial" w:hAnsi="Arial"/>
                <w:color w:val="FF0000"/>
                <w:sz w:val="18"/>
                <w:lang w:val="ro-RO"/>
              </w:rPr>
            </w:pPr>
          </w:p>
        </w:tc>
        <w:tc>
          <w:tcPr>
            <w:tcW w:w="1418" w:type="dxa"/>
            <w:tcBorders>
              <w:right w:val="single" w:sz="4" w:space="0" w:color="auto"/>
            </w:tcBorders>
          </w:tcPr>
          <w:p w:rsidR="0011600F" w:rsidRDefault="0011600F" w:rsidP="00E815EF">
            <w:pPr>
              <w:jc w:val="center"/>
              <w:rPr>
                <w:rFonts w:ascii="Arial" w:hAnsi="Arial"/>
                <w:b/>
                <w:color w:val="FF0000"/>
                <w:sz w:val="18"/>
                <w:lang w:val="ro-RO"/>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b/>
                <w:lang w:val="ro-RO"/>
              </w:rPr>
            </w:pPr>
            <w:r>
              <w:rPr>
                <w:rFonts w:ascii="Arial" w:hAnsi="Arial"/>
                <w:b/>
                <w:lang w:val="ro-RO"/>
              </w:rPr>
              <w:t xml:space="preserve">I. Vehicule cu două axe </w:t>
            </w:r>
          </w:p>
        </w:tc>
        <w:tc>
          <w:tcPr>
            <w:tcW w:w="1587" w:type="dxa"/>
          </w:tcPr>
          <w:p w:rsidR="0011600F" w:rsidRDefault="0011600F" w:rsidP="00C73952">
            <w:pPr>
              <w:spacing w:before="48" w:after="48"/>
              <w:ind w:left="-150"/>
              <w:jc w:val="center"/>
              <w:rPr>
                <w:rFonts w:ascii="Arial" w:hAnsi="Arial"/>
                <w:b/>
                <w:lang w:val="ro-RO"/>
              </w:rPr>
            </w:pPr>
          </w:p>
        </w:tc>
        <w:tc>
          <w:tcPr>
            <w:tcW w:w="1559" w:type="dxa"/>
          </w:tcPr>
          <w:p w:rsidR="0011600F" w:rsidRDefault="0011600F" w:rsidP="00C73952">
            <w:pPr>
              <w:spacing w:before="48" w:after="48"/>
              <w:ind w:right="-161"/>
              <w:jc w:val="center"/>
              <w:rPr>
                <w:rFonts w:ascii="Arial" w:hAnsi="Arial"/>
                <w:b/>
                <w:lang w:val="ro-RO"/>
              </w:rPr>
            </w:pPr>
          </w:p>
        </w:tc>
        <w:tc>
          <w:tcPr>
            <w:tcW w:w="1701" w:type="dxa"/>
          </w:tcPr>
          <w:p w:rsidR="0011600F" w:rsidRDefault="0011600F" w:rsidP="00E815EF">
            <w:pPr>
              <w:spacing w:before="48" w:after="48"/>
              <w:jc w:val="center"/>
              <w:rPr>
                <w:rFonts w:ascii="Arial" w:hAnsi="Arial"/>
                <w:b/>
                <w:lang w:val="ro-RO"/>
              </w:rPr>
            </w:pPr>
          </w:p>
        </w:tc>
        <w:tc>
          <w:tcPr>
            <w:tcW w:w="1417" w:type="dxa"/>
          </w:tcPr>
          <w:p w:rsidR="0011600F" w:rsidRDefault="0011600F" w:rsidP="00E815EF">
            <w:pPr>
              <w:spacing w:before="48" w:after="48"/>
              <w:jc w:val="center"/>
              <w:rPr>
                <w:rFonts w:ascii="Arial" w:hAnsi="Arial"/>
                <w:b/>
                <w:lang w:val="ro-RO"/>
              </w:rPr>
            </w:pPr>
          </w:p>
        </w:tc>
        <w:tc>
          <w:tcPr>
            <w:tcW w:w="1843" w:type="dxa"/>
          </w:tcPr>
          <w:p w:rsidR="0011600F" w:rsidRDefault="0011600F" w:rsidP="00E815EF">
            <w:pPr>
              <w:spacing w:before="48" w:after="48"/>
              <w:jc w:val="center"/>
              <w:rPr>
                <w:rFonts w:ascii="Arial" w:hAnsi="Arial"/>
                <w:b/>
                <w:lang w:val="ro-RO"/>
              </w:rPr>
            </w:pPr>
          </w:p>
        </w:tc>
        <w:tc>
          <w:tcPr>
            <w:tcW w:w="1418" w:type="dxa"/>
            <w:tcBorders>
              <w:right w:val="single" w:sz="4" w:space="0" w:color="auto"/>
            </w:tcBorders>
          </w:tcPr>
          <w:p w:rsidR="0011600F" w:rsidRDefault="0011600F" w:rsidP="00E815EF">
            <w:pPr>
              <w:spacing w:before="48" w:after="48"/>
              <w:jc w:val="center"/>
              <w:rPr>
                <w:rFonts w:ascii="Arial" w:hAnsi="Arial"/>
                <w:b/>
                <w:lang w:val="ro-RO"/>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1. Masa  peste 12 tone, dar nu mai mult de 13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0</w:t>
            </w:r>
          </w:p>
        </w:tc>
        <w:tc>
          <w:tcPr>
            <w:tcW w:w="1559" w:type="dxa"/>
          </w:tcPr>
          <w:p w:rsidR="0011600F" w:rsidRDefault="0011600F" w:rsidP="00751AE0">
            <w:pPr>
              <w:spacing w:before="48" w:after="48"/>
              <w:jc w:val="center"/>
              <w:rPr>
                <w:rFonts w:ascii="Arial" w:hAnsi="Arial"/>
                <w:color w:val="000000"/>
              </w:rPr>
            </w:pPr>
            <w:r>
              <w:rPr>
                <w:rFonts w:ascii="Arial" w:hAnsi="Arial"/>
                <w:color w:val="000000"/>
              </w:rPr>
              <w:t>133</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0</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133</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2. Masa  peste 13 tone, dar nu mai mult de 14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133</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367</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133</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367</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3. Masa  peste 14 tone, dar nu mai mult de 15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367</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517</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367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517</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4. Masa  peste 15 tone dar nu mai mult de 18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517</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1169</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517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1169</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bottom w:val="nil"/>
            </w:tcBorders>
          </w:tcPr>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0"/>
              <w:gridCol w:w="2039"/>
              <w:gridCol w:w="2003"/>
              <w:gridCol w:w="2186"/>
              <w:gridCol w:w="1821"/>
            </w:tblGrid>
            <w:tr w:rsidR="0011600F" w:rsidTr="00321F0D">
              <w:trPr>
                <w:cantSplit/>
                <w:trHeight w:val="166"/>
              </w:trPr>
              <w:tc>
                <w:tcPr>
                  <w:tcW w:w="5184" w:type="dxa"/>
                  <w:tcBorders>
                    <w:left w:val="single" w:sz="4" w:space="0" w:color="auto"/>
                  </w:tcBorders>
                </w:tcPr>
                <w:p w:rsidR="0011600F" w:rsidRDefault="0011600F" w:rsidP="00A0552A">
                  <w:pPr>
                    <w:spacing w:before="48" w:after="48"/>
                    <w:jc w:val="both"/>
                    <w:rPr>
                      <w:rFonts w:ascii="Arial" w:hAnsi="Arial"/>
                      <w:lang w:val="ro-RO"/>
                    </w:rPr>
                  </w:pPr>
                  <w:r>
                    <w:rPr>
                      <w:rFonts w:ascii="Arial" w:hAnsi="Arial"/>
                      <w:lang w:val="ro-RO"/>
                    </w:rPr>
                    <w:t xml:space="preserve"> 5. Masa  de cel puţin 18 tone</w:t>
                  </w:r>
                </w:p>
              </w:tc>
              <w:tc>
                <w:tcPr>
                  <w:tcW w:w="1587" w:type="dxa"/>
                </w:tcPr>
                <w:p w:rsidR="0011600F" w:rsidRDefault="0011600F" w:rsidP="00321F0D">
                  <w:pPr>
                    <w:spacing w:before="48" w:after="48"/>
                    <w:jc w:val="center"/>
                    <w:rPr>
                      <w:rFonts w:ascii="Arial" w:hAnsi="Arial"/>
                      <w:color w:val="000000"/>
                    </w:rPr>
                  </w:pPr>
                  <w:r>
                    <w:rPr>
                      <w:rFonts w:ascii="Arial" w:hAnsi="Arial"/>
                      <w:color w:val="000000"/>
                    </w:rPr>
                    <w:t>517</w:t>
                  </w:r>
                </w:p>
              </w:tc>
              <w:tc>
                <w:tcPr>
                  <w:tcW w:w="1559" w:type="dxa"/>
                </w:tcPr>
                <w:p w:rsidR="0011600F" w:rsidRDefault="0011600F" w:rsidP="00321F0D">
                  <w:pPr>
                    <w:spacing w:before="48" w:after="48"/>
                    <w:jc w:val="center"/>
                    <w:rPr>
                      <w:rFonts w:ascii="Arial" w:hAnsi="Arial"/>
                      <w:color w:val="000000"/>
                    </w:rPr>
                  </w:pPr>
                  <w:r>
                    <w:rPr>
                      <w:rFonts w:ascii="Arial" w:hAnsi="Arial"/>
                      <w:color w:val="000000"/>
                    </w:rPr>
                    <w:t>1169</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517</w:t>
                  </w:r>
                </w:p>
              </w:tc>
              <w:tc>
                <w:tcPr>
                  <w:tcW w:w="1417" w:type="dxa"/>
                </w:tcPr>
                <w:p w:rsidR="0011600F" w:rsidRDefault="0011600F" w:rsidP="00321F0D">
                  <w:pPr>
                    <w:spacing w:before="48" w:after="48"/>
                    <w:jc w:val="center"/>
                    <w:rPr>
                      <w:rFonts w:ascii="Arial" w:hAnsi="Arial"/>
                      <w:color w:val="000000"/>
                    </w:rPr>
                  </w:pPr>
                  <w:r>
                    <w:rPr>
                      <w:rFonts w:ascii="Arial" w:hAnsi="Arial"/>
                      <w:color w:val="000000"/>
                    </w:rPr>
                    <w:t>1169</w:t>
                  </w:r>
                </w:p>
              </w:tc>
            </w:tr>
          </w:tbl>
          <w:p w:rsidR="0011600F" w:rsidRDefault="0011600F" w:rsidP="00C73952">
            <w:pPr>
              <w:spacing w:before="48" w:after="48"/>
              <w:jc w:val="both"/>
              <w:rPr>
                <w:rFonts w:ascii="Arial" w:hAnsi="Arial"/>
                <w:b/>
                <w:lang w:val="ro-RO"/>
              </w:rPr>
            </w:pPr>
          </w:p>
        </w:tc>
        <w:tc>
          <w:tcPr>
            <w:tcW w:w="1587" w:type="dxa"/>
            <w:tcBorders>
              <w:bottom w:val="nil"/>
            </w:tcBorders>
          </w:tcPr>
          <w:p w:rsidR="0011600F" w:rsidRDefault="0011600F" w:rsidP="00321F0D">
            <w:pPr>
              <w:spacing w:before="48" w:after="48"/>
              <w:jc w:val="center"/>
              <w:rPr>
                <w:rFonts w:ascii="Arial" w:hAnsi="Arial"/>
                <w:color w:val="000000"/>
              </w:rPr>
            </w:pPr>
            <w:r>
              <w:rPr>
                <w:rFonts w:ascii="Arial" w:hAnsi="Arial"/>
                <w:color w:val="000000"/>
              </w:rPr>
              <w:t>517</w:t>
            </w:r>
          </w:p>
        </w:tc>
        <w:tc>
          <w:tcPr>
            <w:tcW w:w="1559" w:type="dxa"/>
            <w:tcBorders>
              <w:bottom w:val="nil"/>
            </w:tcBorders>
          </w:tcPr>
          <w:p w:rsidR="0011600F" w:rsidRDefault="0011600F" w:rsidP="00321F0D">
            <w:pPr>
              <w:spacing w:before="48" w:after="48"/>
              <w:jc w:val="center"/>
              <w:rPr>
                <w:rFonts w:ascii="Arial" w:hAnsi="Arial"/>
                <w:color w:val="000000"/>
              </w:rPr>
            </w:pPr>
            <w:r>
              <w:rPr>
                <w:rFonts w:ascii="Arial" w:hAnsi="Arial"/>
                <w:color w:val="000000"/>
              </w:rPr>
              <w:t>1169</w:t>
            </w:r>
          </w:p>
        </w:tc>
        <w:tc>
          <w:tcPr>
            <w:tcW w:w="1701" w:type="dxa"/>
            <w:tcBorders>
              <w:bottom w:val="nil"/>
            </w:tcBorders>
          </w:tcPr>
          <w:p w:rsidR="0011600F" w:rsidRDefault="0011600F" w:rsidP="00E815EF">
            <w:pPr>
              <w:spacing w:before="48" w:after="48"/>
              <w:jc w:val="center"/>
              <w:rPr>
                <w:rFonts w:ascii="Arial" w:hAnsi="Arial"/>
                <w:color w:val="000000"/>
              </w:rPr>
            </w:pPr>
            <w:r>
              <w:rPr>
                <w:rFonts w:ascii="Arial" w:hAnsi="Arial"/>
                <w:color w:val="000000"/>
              </w:rPr>
              <w:t>517</w:t>
            </w:r>
          </w:p>
        </w:tc>
        <w:tc>
          <w:tcPr>
            <w:tcW w:w="1417" w:type="dxa"/>
            <w:tcBorders>
              <w:bottom w:val="nil"/>
            </w:tcBorders>
          </w:tcPr>
          <w:p w:rsidR="0011600F" w:rsidRDefault="0011600F" w:rsidP="00E815EF">
            <w:pPr>
              <w:spacing w:before="48" w:after="48"/>
              <w:jc w:val="center"/>
              <w:rPr>
                <w:rFonts w:ascii="Arial" w:hAnsi="Arial"/>
                <w:color w:val="000000"/>
              </w:rPr>
            </w:pPr>
            <w:r>
              <w:rPr>
                <w:rFonts w:ascii="Arial" w:hAnsi="Arial"/>
                <w:color w:val="000000"/>
              </w:rPr>
              <w:t>1169</w:t>
            </w:r>
          </w:p>
        </w:tc>
        <w:tc>
          <w:tcPr>
            <w:tcW w:w="1843" w:type="dxa"/>
            <w:tcBorders>
              <w:bottom w:val="nil"/>
            </w:tcBorders>
          </w:tcPr>
          <w:p w:rsidR="0011600F" w:rsidRDefault="0011600F" w:rsidP="00E815EF">
            <w:pPr>
              <w:spacing w:before="48" w:after="48"/>
              <w:jc w:val="center"/>
              <w:rPr>
                <w:rFonts w:ascii="Arial" w:hAnsi="Arial"/>
                <w:color w:val="000000"/>
              </w:rPr>
            </w:pPr>
          </w:p>
        </w:tc>
        <w:tc>
          <w:tcPr>
            <w:tcW w:w="1418" w:type="dxa"/>
            <w:tcBorders>
              <w:bottom w:val="nil"/>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Pr="00A0552A" w:rsidRDefault="0011600F" w:rsidP="00C73952">
            <w:pPr>
              <w:spacing w:before="48" w:after="48"/>
              <w:jc w:val="both"/>
              <w:rPr>
                <w:rFonts w:ascii="Arial" w:hAnsi="Arial"/>
                <w:b/>
                <w:lang w:val="ro-RO"/>
              </w:rPr>
            </w:pPr>
            <w:proofErr w:type="spellStart"/>
            <w:r w:rsidRPr="00A0552A">
              <w:rPr>
                <w:rFonts w:ascii="Arial" w:hAnsi="Arial"/>
                <w:b/>
                <w:lang w:val="ro-RO"/>
              </w:rPr>
              <w:t>II.</w:t>
            </w:r>
            <w:r>
              <w:rPr>
                <w:rFonts w:ascii="Arial" w:hAnsi="Arial"/>
                <w:b/>
                <w:lang w:val="ro-RO"/>
              </w:rPr>
              <w:t>Vehicule</w:t>
            </w:r>
            <w:proofErr w:type="spellEnd"/>
            <w:r>
              <w:rPr>
                <w:rFonts w:ascii="Arial" w:hAnsi="Arial"/>
                <w:b/>
                <w:lang w:val="ro-RO"/>
              </w:rPr>
              <w:t xml:space="preserve"> cu </w:t>
            </w:r>
            <w:r w:rsidRPr="00A0552A">
              <w:rPr>
                <w:rFonts w:ascii="Arial" w:hAnsi="Arial"/>
                <w:b/>
                <w:lang w:val="ro-RO"/>
              </w:rPr>
              <w:t xml:space="preserve"> 3 AXE</w:t>
            </w:r>
          </w:p>
          <w:p w:rsidR="0011600F" w:rsidRDefault="0011600F" w:rsidP="00C73952">
            <w:pPr>
              <w:spacing w:before="48" w:after="48"/>
              <w:jc w:val="both"/>
              <w:rPr>
                <w:rFonts w:ascii="Arial" w:hAnsi="Arial"/>
                <w:lang w:val="ro-RO"/>
              </w:rPr>
            </w:pPr>
            <w:r>
              <w:rPr>
                <w:rFonts w:ascii="Arial" w:hAnsi="Arial"/>
                <w:lang w:val="ro-RO"/>
              </w:rPr>
              <w:t xml:space="preserve">    1. Masa  peste 15 tone, dar nu mai mult de 17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133</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231</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133</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231</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2. Masa  peste 17 tone, dar nu mai mult de 19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231</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474</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231</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474</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3. Masa  peste 19 tone, dar nu mai mult de 21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474</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615</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474</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615</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4. Masa  peste 21 tone, dar nu mai mult de 23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615</w:t>
            </w:r>
          </w:p>
          <w:p w:rsidR="0011600F" w:rsidRDefault="0011600F" w:rsidP="00C73952">
            <w:pPr>
              <w:spacing w:before="48" w:after="48"/>
              <w:jc w:val="center"/>
              <w:rPr>
                <w:rFonts w:ascii="Arial" w:hAnsi="Arial"/>
                <w:color w:val="000000"/>
              </w:rPr>
            </w:pPr>
          </w:p>
        </w:tc>
        <w:tc>
          <w:tcPr>
            <w:tcW w:w="1559" w:type="dxa"/>
          </w:tcPr>
          <w:p w:rsidR="0011600F" w:rsidRDefault="0011600F" w:rsidP="00C73952">
            <w:pPr>
              <w:spacing w:before="48" w:after="48"/>
              <w:jc w:val="center"/>
              <w:rPr>
                <w:rFonts w:ascii="Arial" w:hAnsi="Arial"/>
                <w:color w:val="000000"/>
              </w:rPr>
            </w:pPr>
            <w:r>
              <w:rPr>
                <w:rFonts w:ascii="Arial" w:hAnsi="Arial"/>
                <w:color w:val="000000"/>
              </w:rPr>
              <w:t>947</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615</w:t>
            </w:r>
          </w:p>
          <w:p w:rsidR="0011600F" w:rsidRDefault="0011600F" w:rsidP="00E815EF">
            <w:pPr>
              <w:spacing w:before="48" w:after="48"/>
              <w:jc w:val="center"/>
              <w:rPr>
                <w:rFonts w:ascii="Arial" w:hAnsi="Arial"/>
                <w:color w:val="000000"/>
              </w:rPr>
            </w:pPr>
          </w:p>
        </w:tc>
        <w:tc>
          <w:tcPr>
            <w:tcW w:w="1417"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5. Masa  peste 23 tone, dar nu mai mult de 25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947</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1472</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1472</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321F0D">
            <w:pPr>
              <w:spacing w:before="48" w:after="48"/>
              <w:jc w:val="both"/>
              <w:rPr>
                <w:rFonts w:ascii="Arial" w:hAnsi="Arial"/>
                <w:lang w:val="ro-RO"/>
              </w:rPr>
            </w:pPr>
            <w:r>
              <w:rPr>
                <w:rFonts w:ascii="Arial" w:hAnsi="Arial"/>
                <w:lang w:val="ro-RO"/>
              </w:rPr>
              <w:t xml:space="preserve">    6. Masa  peste 25 tone dar nu mai mult de 26 tone</w:t>
            </w:r>
          </w:p>
        </w:tc>
        <w:tc>
          <w:tcPr>
            <w:tcW w:w="1587" w:type="dxa"/>
          </w:tcPr>
          <w:p w:rsidR="0011600F" w:rsidRDefault="0011600F" w:rsidP="00321F0D">
            <w:pPr>
              <w:spacing w:before="48" w:after="48"/>
              <w:jc w:val="center"/>
              <w:rPr>
                <w:rFonts w:ascii="Arial" w:hAnsi="Arial"/>
                <w:color w:val="000000"/>
              </w:rPr>
            </w:pPr>
            <w:r>
              <w:rPr>
                <w:rFonts w:ascii="Arial" w:hAnsi="Arial"/>
                <w:color w:val="000000"/>
              </w:rPr>
              <w:t>947</w:t>
            </w:r>
          </w:p>
        </w:tc>
        <w:tc>
          <w:tcPr>
            <w:tcW w:w="1559" w:type="dxa"/>
          </w:tcPr>
          <w:p w:rsidR="0011600F" w:rsidRDefault="0011600F" w:rsidP="00321F0D">
            <w:pPr>
              <w:spacing w:before="48" w:after="48"/>
              <w:jc w:val="center"/>
              <w:rPr>
                <w:rFonts w:ascii="Arial" w:hAnsi="Arial"/>
                <w:color w:val="000000"/>
              </w:rPr>
            </w:pPr>
            <w:r>
              <w:rPr>
                <w:rFonts w:ascii="Arial" w:hAnsi="Arial"/>
                <w:color w:val="000000"/>
              </w:rPr>
              <w:t>1472</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1472</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A0552A">
            <w:pPr>
              <w:spacing w:before="48" w:after="48"/>
              <w:jc w:val="both"/>
              <w:rPr>
                <w:rFonts w:ascii="Arial" w:hAnsi="Arial"/>
                <w:lang w:val="ro-RO"/>
              </w:rPr>
            </w:pPr>
            <w:r>
              <w:rPr>
                <w:rFonts w:ascii="Arial" w:hAnsi="Arial"/>
                <w:lang w:val="ro-RO"/>
              </w:rPr>
              <w:t xml:space="preserve">    7. Masa  de cel puţin 26 tone</w:t>
            </w:r>
          </w:p>
        </w:tc>
        <w:tc>
          <w:tcPr>
            <w:tcW w:w="1587" w:type="dxa"/>
          </w:tcPr>
          <w:p w:rsidR="0011600F" w:rsidRDefault="0011600F" w:rsidP="00321F0D">
            <w:pPr>
              <w:spacing w:before="48" w:after="48"/>
              <w:jc w:val="center"/>
              <w:rPr>
                <w:rFonts w:ascii="Arial" w:hAnsi="Arial"/>
                <w:color w:val="000000"/>
              </w:rPr>
            </w:pPr>
            <w:r>
              <w:rPr>
                <w:rFonts w:ascii="Arial" w:hAnsi="Arial"/>
                <w:color w:val="000000"/>
              </w:rPr>
              <w:t>947</w:t>
            </w:r>
          </w:p>
        </w:tc>
        <w:tc>
          <w:tcPr>
            <w:tcW w:w="1559" w:type="dxa"/>
          </w:tcPr>
          <w:p w:rsidR="0011600F" w:rsidRDefault="0011600F" w:rsidP="00321F0D">
            <w:pPr>
              <w:spacing w:before="48" w:after="48"/>
              <w:jc w:val="center"/>
              <w:rPr>
                <w:rFonts w:ascii="Arial" w:hAnsi="Arial"/>
                <w:color w:val="000000"/>
              </w:rPr>
            </w:pPr>
            <w:r>
              <w:rPr>
                <w:rFonts w:ascii="Arial" w:hAnsi="Arial"/>
                <w:color w:val="000000"/>
              </w:rPr>
              <w:t>1472</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1472</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E815EF">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b/>
                <w:lang w:val="ro-RO"/>
              </w:rPr>
            </w:pPr>
            <w:r>
              <w:rPr>
                <w:rFonts w:ascii="Arial" w:hAnsi="Arial"/>
                <w:b/>
                <w:lang w:val="ro-RO"/>
              </w:rPr>
              <w:t>III. Vehicule cu patru axe</w:t>
            </w:r>
          </w:p>
        </w:tc>
        <w:tc>
          <w:tcPr>
            <w:tcW w:w="1587" w:type="dxa"/>
            <w:vAlign w:val="center"/>
          </w:tcPr>
          <w:p w:rsidR="0011600F" w:rsidRDefault="0011600F" w:rsidP="00C73952">
            <w:pPr>
              <w:spacing w:before="48" w:after="48"/>
              <w:jc w:val="center"/>
              <w:rPr>
                <w:rFonts w:ascii="Arial" w:hAnsi="Arial"/>
                <w:b/>
                <w:color w:val="000000"/>
              </w:rPr>
            </w:pPr>
          </w:p>
        </w:tc>
        <w:tc>
          <w:tcPr>
            <w:tcW w:w="1559" w:type="dxa"/>
            <w:vAlign w:val="center"/>
          </w:tcPr>
          <w:p w:rsidR="0011600F" w:rsidRDefault="0011600F" w:rsidP="00C73952">
            <w:pPr>
              <w:spacing w:before="48" w:after="48"/>
              <w:jc w:val="center"/>
              <w:rPr>
                <w:rFonts w:ascii="Arial" w:hAnsi="Arial"/>
                <w:b/>
                <w:color w:val="000000"/>
              </w:rPr>
            </w:pPr>
          </w:p>
        </w:tc>
        <w:tc>
          <w:tcPr>
            <w:tcW w:w="1701" w:type="dxa"/>
            <w:vAlign w:val="center"/>
          </w:tcPr>
          <w:p w:rsidR="0011600F" w:rsidRDefault="0011600F" w:rsidP="00E815EF">
            <w:pPr>
              <w:spacing w:before="48" w:after="48"/>
              <w:jc w:val="center"/>
              <w:rPr>
                <w:rFonts w:ascii="Arial" w:hAnsi="Arial"/>
                <w:b/>
                <w:color w:val="000000"/>
              </w:rPr>
            </w:pPr>
          </w:p>
        </w:tc>
        <w:tc>
          <w:tcPr>
            <w:tcW w:w="1417" w:type="dxa"/>
            <w:vAlign w:val="center"/>
          </w:tcPr>
          <w:p w:rsidR="0011600F" w:rsidRDefault="0011600F" w:rsidP="00E815EF">
            <w:pPr>
              <w:spacing w:before="48" w:after="48"/>
              <w:jc w:val="center"/>
              <w:rPr>
                <w:rFonts w:ascii="Arial" w:hAnsi="Arial"/>
                <w:b/>
                <w:color w:val="000000"/>
              </w:rPr>
            </w:pPr>
          </w:p>
        </w:tc>
        <w:tc>
          <w:tcPr>
            <w:tcW w:w="1843" w:type="dxa"/>
            <w:vAlign w:val="center"/>
          </w:tcPr>
          <w:p w:rsidR="0011600F" w:rsidRDefault="0011600F" w:rsidP="00E815EF">
            <w:pPr>
              <w:spacing w:before="48" w:after="48"/>
              <w:jc w:val="center"/>
              <w:rPr>
                <w:rFonts w:ascii="Arial" w:hAnsi="Arial"/>
                <w:b/>
                <w:color w:val="000000"/>
              </w:rPr>
            </w:pPr>
          </w:p>
        </w:tc>
        <w:tc>
          <w:tcPr>
            <w:tcW w:w="1418" w:type="dxa"/>
            <w:tcBorders>
              <w:right w:val="single" w:sz="4" w:space="0" w:color="auto"/>
            </w:tcBorders>
            <w:vAlign w:val="center"/>
          </w:tcPr>
          <w:p w:rsidR="0011600F" w:rsidRDefault="0011600F" w:rsidP="00E815EF">
            <w:pPr>
              <w:spacing w:before="48" w:after="48"/>
              <w:jc w:val="center"/>
              <w:rPr>
                <w:rFonts w:ascii="Arial" w:hAnsi="Arial"/>
                <w:b/>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1. Masa  peste 23 tone, dar nu mai mult de 25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615</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623</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615</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623</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2. Masa  peste 25 tone, dar nu mai mult de 27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623</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973</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623</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973</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3. Masa  peste 27 tone, dar nu mai mult de 29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973</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1545</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973</w:t>
            </w:r>
          </w:p>
        </w:tc>
        <w:tc>
          <w:tcPr>
            <w:tcW w:w="1417" w:type="dxa"/>
          </w:tcPr>
          <w:p w:rsidR="0011600F" w:rsidRDefault="0011600F" w:rsidP="006247B9">
            <w:pPr>
              <w:spacing w:before="48" w:after="48"/>
              <w:jc w:val="center"/>
              <w:rPr>
                <w:rFonts w:ascii="Arial" w:hAnsi="Arial"/>
                <w:color w:val="000000"/>
              </w:rPr>
            </w:pPr>
            <w:r>
              <w:rPr>
                <w:rFonts w:ascii="Arial" w:hAnsi="Arial"/>
                <w:color w:val="000000"/>
              </w:rPr>
              <w:t>1545</w:t>
            </w:r>
          </w:p>
        </w:tc>
        <w:tc>
          <w:tcPr>
            <w:tcW w:w="1843" w:type="dxa"/>
          </w:tcPr>
          <w:p w:rsidR="0011600F" w:rsidRDefault="0011600F" w:rsidP="00C73952">
            <w:pPr>
              <w:spacing w:before="48" w:after="48"/>
              <w:jc w:val="center"/>
              <w:rPr>
                <w:rFonts w:ascii="Arial" w:hAnsi="Arial"/>
                <w:lang w:val="ro-RO"/>
              </w:rPr>
            </w:pPr>
          </w:p>
        </w:tc>
        <w:tc>
          <w:tcPr>
            <w:tcW w:w="1418" w:type="dxa"/>
            <w:tcBorders>
              <w:right w:val="single" w:sz="4" w:space="0" w:color="auto"/>
            </w:tcBorders>
          </w:tcPr>
          <w:p w:rsidR="0011600F" w:rsidRDefault="0011600F" w:rsidP="00C73952">
            <w:pPr>
              <w:spacing w:before="48" w:after="48"/>
              <w:jc w:val="center"/>
              <w:rPr>
                <w:rFonts w:ascii="Arial" w:hAnsi="Arial"/>
                <w:lang w:val="ro-RO"/>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4. Masa  peste 29 tone, dar nu mai mult de 31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1545</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2291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1545</w:t>
            </w:r>
          </w:p>
        </w:tc>
        <w:tc>
          <w:tcPr>
            <w:tcW w:w="1417" w:type="dxa"/>
          </w:tcPr>
          <w:p w:rsidR="0011600F" w:rsidRDefault="0011600F" w:rsidP="006247B9">
            <w:pPr>
              <w:spacing w:before="48" w:after="48"/>
              <w:jc w:val="center"/>
              <w:rPr>
                <w:rFonts w:ascii="Arial" w:hAnsi="Arial"/>
                <w:color w:val="000000"/>
              </w:rPr>
            </w:pPr>
            <w:r>
              <w:rPr>
                <w:rFonts w:ascii="Arial" w:hAnsi="Arial"/>
                <w:color w:val="000000"/>
              </w:rPr>
              <w:t>2291</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5. Masa  peste 31 tone dar nu mai mult de 32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1545</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2291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1545</w:t>
            </w:r>
          </w:p>
        </w:tc>
        <w:tc>
          <w:tcPr>
            <w:tcW w:w="1417" w:type="dxa"/>
          </w:tcPr>
          <w:p w:rsidR="0011600F" w:rsidRDefault="0011600F" w:rsidP="006247B9">
            <w:pPr>
              <w:spacing w:before="48" w:after="48"/>
              <w:jc w:val="center"/>
              <w:rPr>
                <w:rFonts w:ascii="Arial" w:hAnsi="Arial"/>
                <w:color w:val="000000"/>
              </w:rPr>
            </w:pPr>
            <w:r>
              <w:rPr>
                <w:rFonts w:ascii="Arial" w:hAnsi="Arial"/>
                <w:color w:val="000000"/>
              </w:rPr>
              <w:t>2291</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A0552A">
            <w:pPr>
              <w:spacing w:before="48" w:after="48"/>
              <w:jc w:val="both"/>
              <w:rPr>
                <w:rFonts w:ascii="Arial" w:hAnsi="Arial"/>
                <w:lang w:val="ro-RO"/>
              </w:rPr>
            </w:pPr>
            <w:r>
              <w:rPr>
                <w:rFonts w:ascii="Arial" w:hAnsi="Arial"/>
                <w:lang w:val="ro-RO"/>
              </w:rPr>
              <w:t xml:space="preserve">      6. Masa  de cel puţin 32 tone</w:t>
            </w:r>
          </w:p>
        </w:tc>
        <w:tc>
          <w:tcPr>
            <w:tcW w:w="1587" w:type="dxa"/>
          </w:tcPr>
          <w:p w:rsidR="0011600F" w:rsidRDefault="0011600F" w:rsidP="00321F0D">
            <w:pPr>
              <w:spacing w:before="48" w:after="48"/>
              <w:jc w:val="center"/>
              <w:rPr>
                <w:rFonts w:ascii="Arial" w:hAnsi="Arial"/>
                <w:color w:val="000000"/>
              </w:rPr>
            </w:pPr>
            <w:r>
              <w:rPr>
                <w:rFonts w:ascii="Arial" w:hAnsi="Arial"/>
                <w:color w:val="000000"/>
              </w:rPr>
              <w:t>1545</w:t>
            </w:r>
          </w:p>
        </w:tc>
        <w:tc>
          <w:tcPr>
            <w:tcW w:w="1559" w:type="dxa"/>
          </w:tcPr>
          <w:p w:rsidR="0011600F" w:rsidRDefault="0011600F" w:rsidP="00321F0D">
            <w:pPr>
              <w:spacing w:before="48" w:after="48"/>
              <w:jc w:val="center"/>
              <w:rPr>
                <w:rFonts w:ascii="Arial" w:hAnsi="Arial"/>
                <w:color w:val="000000"/>
              </w:rPr>
            </w:pPr>
            <w:r>
              <w:rPr>
                <w:rFonts w:ascii="Arial" w:hAnsi="Arial"/>
                <w:color w:val="000000"/>
              </w:rPr>
              <w:t>2291</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1545</w:t>
            </w:r>
          </w:p>
        </w:tc>
        <w:tc>
          <w:tcPr>
            <w:tcW w:w="1417" w:type="dxa"/>
          </w:tcPr>
          <w:p w:rsidR="0011600F" w:rsidRDefault="0011600F" w:rsidP="00321F0D">
            <w:pPr>
              <w:spacing w:before="48" w:after="48"/>
              <w:jc w:val="center"/>
              <w:rPr>
                <w:rFonts w:ascii="Arial" w:hAnsi="Arial"/>
                <w:color w:val="000000"/>
              </w:rPr>
            </w:pPr>
            <w:r>
              <w:rPr>
                <w:rFonts w:ascii="Arial" w:hAnsi="Arial"/>
                <w:color w:val="000000"/>
              </w:rPr>
              <w:t>2291</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bl>
    <w:p w:rsidR="00E93881" w:rsidRDefault="00E93881" w:rsidP="00E93881">
      <w:pPr>
        <w:autoSpaceDE w:val="0"/>
        <w:autoSpaceDN w:val="0"/>
        <w:adjustRightInd w:val="0"/>
        <w:rPr>
          <w:sz w:val="28"/>
          <w:szCs w:val="28"/>
          <w:lang w:val="ro-RO" w:eastAsia="ro-RO"/>
        </w:rPr>
      </w:pPr>
      <w:r w:rsidRPr="00E93881">
        <w:rPr>
          <w:b/>
          <w:sz w:val="24"/>
          <w:szCs w:val="24"/>
          <w:lang w:val="ro-RO"/>
        </w:rPr>
        <w:t>*</w:t>
      </w:r>
    </w:p>
    <w:p w:rsidR="009E4272" w:rsidRPr="00E93881" w:rsidRDefault="009E4272">
      <w:pPr>
        <w:rPr>
          <w:b/>
          <w:sz w:val="24"/>
          <w:szCs w:val="24"/>
          <w:lang w:val="ro-RO"/>
        </w:rPr>
      </w:pPr>
    </w:p>
    <w:p w:rsidR="00470F01" w:rsidRDefault="00470F01" w:rsidP="00CB6C84">
      <w:pPr>
        <w:pStyle w:val="Indentcorptext2"/>
        <w:ind w:left="0" w:firstLine="0"/>
      </w:pPr>
      <w:r>
        <w:t xml:space="preserve">Art.263 alin.(5) Combinaţi de autovehicule (autovehicule articulate sau trenuri rutiere) de transport marfă cu masă totală maximă autorizată </w:t>
      </w:r>
      <w:r w:rsidR="00751AE0">
        <w:t xml:space="preserve">egală sau mai mare </w:t>
      </w:r>
      <w:r>
        <w:t xml:space="preserve">de  12 tone </w:t>
      </w:r>
      <w:r w:rsidR="009E4272">
        <w:t xml:space="preserve"> </w:t>
      </w:r>
    </w:p>
    <w:p w:rsidR="00470F01" w:rsidRDefault="00470F01">
      <w:pPr>
        <w:pStyle w:val="Titlu6"/>
        <w:ind w:left="2160"/>
        <w:rPr>
          <w:b w:val="0"/>
        </w:rPr>
      </w:pPr>
      <w:r>
        <w:rPr>
          <w:b w:val="0"/>
        </w:rPr>
        <w:noBreakHyphen/>
        <w:t xml:space="preserve"> se majorează prin hotărâre a Guvernului potrivit art.292.alin(3) din Codul </w:t>
      </w:r>
      <w:proofErr w:type="spellStart"/>
      <w:r>
        <w:rPr>
          <w:b w:val="0"/>
        </w:rPr>
        <w:t>fiscal</w:t>
      </w:r>
      <w:r>
        <w:rPr>
          <w:b w:val="0"/>
        </w:rPr>
        <w:noBreakHyphen/>
      </w:r>
      <w:proofErr w:type="spellEnd"/>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1701"/>
        <w:gridCol w:w="1701"/>
        <w:gridCol w:w="1701"/>
        <w:gridCol w:w="1701"/>
        <w:gridCol w:w="1701"/>
        <w:gridCol w:w="993"/>
      </w:tblGrid>
      <w:tr w:rsidR="0011600F" w:rsidTr="00614831">
        <w:trPr>
          <w:cantSplit/>
          <w:trHeight w:val="368"/>
        </w:trPr>
        <w:tc>
          <w:tcPr>
            <w:tcW w:w="5211" w:type="dxa"/>
            <w:vMerge w:val="restart"/>
            <w:tcBorders>
              <w:left w:val="single" w:sz="4" w:space="0" w:color="auto"/>
            </w:tcBorders>
          </w:tcPr>
          <w:p w:rsidR="0011600F" w:rsidRDefault="0011600F" w:rsidP="00755BEC">
            <w:pPr>
              <w:spacing w:before="48" w:after="48"/>
              <w:jc w:val="both"/>
              <w:rPr>
                <w:rFonts w:ascii="Arial" w:hAnsi="Arial"/>
                <w:b/>
                <w:lang w:val="ro-RO"/>
              </w:rPr>
            </w:pPr>
          </w:p>
          <w:p w:rsidR="0011600F" w:rsidRDefault="0011600F" w:rsidP="00755BEC">
            <w:pPr>
              <w:spacing w:before="48" w:after="48"/>
              <w:jc w:val="both"/>
              <w:rPr>
                <w:rFonts w:ascii="Arial" w:hAnsi="Arial"/>
                <w:b/>
                <w:lang w:val="ro-RO"/>
              </w:rPr>
            </w:pPr>
          </w:p>
          <w:p w:rsidR="0011600F" w:rsidRDefault="0011600F" w:rsidP="00755BEC">
            <w:pPr>
              <w:spacing w:before="48" w:after="48"/>
              <w:jc w:val="both"/>
              <w:rPr>
                <w:rFonts w:ascii="Arial" w:hAnsi="Arial"/>
                <w:b/>
                <w:lang w:val="ro-RO"/>
              </w:rPr>
            </w:pPr>
          </w:p>
          <w:p w:rsidR="0011600F" w:rsidRDefault="0011600F" w:rsidP="00755BEC">
            <w:pPr>
              <w:spacing w:before="48" w:after="48"/>
              <w:jc w:val="center"/>
              <w:rPr>
                <w:rFonts w:ascii="Arial" w:hAnsi="Arial"/>
                <w:b/>
                <w:lang w:val="ro-RO"/>
              </w:rPr>
            </w:pPr>
            <w:r>
              <w:rPr>
                <w:rFonts w:ascii="Arial" w:hAnsi="Arial"/>
                <w:lang w:val="ro-RO"/>
              </w:rPr>
              <w:t xml:space="preserve">Numărul axelor şi masa totală maximă autorizată </w:t>
            </w:r>
          </w:p>
        </w:tc>
        <w:tc>
          <w:tcPr>
            <w:tcW w:w="3402" w:type="dxa"/>
            <w:gridSpan w:val="2"/>
          </w:tcPr>
          <w:p w:rsidR="0011600F" w:rsidRDefault="0011600F" w:rsidP="00B86EA6">
            <w:pPr>
              <w:spacing w:before="48" w:after="48"/>
              <w:jc w:val="center"/>
              <w:rPr>
                <w:rFonts w:ascii="Arial" w:hAnsi="Arial"/>
                <w:b/>
                <w:lang w:val="ro-RO"/>
              </w:rPr>
            </w:pPr>
            <w:r>
              <w:rPr>
                <w:rFonts w:ascii="Arial" w:hAnsi="Arial"/>
                <w:color w:val="000000"/>
                <w:lang w:val="ro-RO"/>
              </w:rPr>
              <w:t>Nivelurile impozabile aplica</w:t>
            </w:r>
            <w:r w:rsidR="00B86EA6">
              <w:rPr>
                <w:rFonts w:ascii="Arial" w:hAnsi="Arial"/>
                <w:color w:val="000000"/>
                <w:lang w:val="ro-RO"/>
              </w:rPr>
              <w:t>te î</w:t>
            </w:r>
            <w:r>
              <w:rPr>
                <w:rFonts w:ascii="Arial" w:hAnsi="Arial"/>
                <w:color w:val="000000"/>
                <w:lang w:val="ro-RO"/>
              </w:rPr>
              <w:t>n anul 201</w:t>
            </w:r>
            <w:r w:rsidR="00B86EA6">
              <w:rPr>
                <w:rFonts w:ascii="Arial" w:hAnsi="Arial"/>
                <w:color w:val="000000"/>
                <w:lang w:val="ro-RO"/>
              </w:rPr>
              <w:t>3</w:t>
            </w:r>
          </w:p>
        </w:tc>
        <w:tc>
          <w:tcPr>
            <w:tcW w:w="3402" w:type="dxa"/>
            <w:gridSpan w:val="2"/>
          </w:tcPr>
          <w:p w:rsidR="0011600F" w:rsidRDefault="0011600F" w:rsidP="00B86EA6">
            <w:pPr>
              <w:spacing w:before="48" w:after="48"/>
              <w:jc w:val="center"/>
              <w:rPr>
                <w:rFonts w:ascii="Arial" w:hAnsi="Arial"/>
                <w:b/>
                <w:color w:val="FF0000"/>
                <w:sz w:val="22"/>
                <w:lang w:val="ro-RO"/>
              </w:rPr>
            </w:pPr>
            <w:r>
              <w:rPr>
                <w:rFonts w:ascii="Arial" w:hAnsi="Arial"/>
                <w:b/>
                <w:color w:val="FF0000"/>
                <w:sz w:val="22"/>
                <w:lang w:val="ro-RO"/>
              </w:rPr>
              <w:t>Niveluri impozabile aplicabile pentru anul 201</w:t>
            </w:r>
            <w:r w:rsidR="00B86EA6">
              <w:rPr>
                <w:rFonts w:ascii="Arial" w:hAnsi="Arial"/>
                <w:b/>
                <w:color w:val="FF0000"/>
                <w:sz w:val="22"/>
                <w:lang w:val="ro-RO"/>
              </w:rPr>
              <w:t>4</w:t>
            </w:r>
            <w:r>
              <w:rPr>
                <w:rFonts w:ascii="Arial" w:hAnsi="Arial"/>
                <w:b/>
                <w:color w:val="FF0000"/>
                <w:sz w:val="22"/>
                <w:lang w:val="ro-RO"/>
              </w:rPr>
              <w:t xml:space="preserve"> /  H.G. 1309/2012</w:t>
            </w:r>
          </w:p>
        </w:tc>
        <w:tc>
          <w:tcPr>
            <w:tcW w:w="2694" w:type="dxa"/>
            <w:gridSpan w:val="2"/>
            <w:tcBorders>
              <w:right w:val="single" w:sz="4" w:space="0" w:color="auto"/>
            </w:tcBorders>
          </w:tcPr>
          <w:p w:rsidR="0011600F" w:rsidRDefault="0011600F" w:rsidP="00D4053F">
            <w:pPr>
              <w:spacing w:before="48" w:after="48"/>
              <w:jc w:val="center"/>
              <w:rPr>
                <w:rFonts w:ascii="Arial" w:hAnsi="Arial"/>
                <w:b/>
                <w:color w:val="FF0000"/>
                <w:sz w:val="22"/>
                <w:lang w:val="ro-RO"/>
              </w:rPr>
            </w:pPr>
          </w:p>
        </w:tc>
      </w:tr>
      <w:tr w:rsidR="0011600F" w:rsidTr="00614831">
        <w:trPr>
          <w:cantSplit/>
          <w:trHeight w:val="366"/>
        </w:trPr>
        <w:tc>
          <w:tcPr>
            <w:tcW w:w="5211" w:type="dxa"/>
            <w:vMerge/>
            <w:tcBorders>
              <w:left w:val="single" w:sz="4" w:space="0" w:color="auto"/>
            </w:tcBorders>
          </w:tcPr>
          <w:p w:rsidR="0011600F" w:rsidRDefault="0011600F" w:rsidP="00755BEC">
            <w:pPr>
              <w:spacing w:before="48" w:after="48"/>
              <w:jc w:val="both"/>
              <w:rPr>
                <w:rFonts w:ascii="Arial" w:hAnsi="Arial"/>
                <w:b/>
                <w:lang w:val="ro-RO"/>
              </w:rPr>
            </w:pPr>
          </w:p>
        </w:tc>
        <w:tc>
          <w:tcPr>
            <w:tcW w:w="3402" w:type="dxa"/>
            <w:gridSpan w:val="2"/>
          </w:tcPr>
          <w:p w:rsidR="0011600F" w:rsidRDefault="0011600F" w:rsidP="00755BEC">
            <w:pPr>
              <w:spacing w:before="48" w:after="48"/>
              <w:jc w:val="center"/>
              <w:rPr>
                <w:rFonts w:ascii="Arial" w:hAnsi="Arial"/>
                <w:lang w:val="ro-RO"/>
              </w:rPr>
            </w:pPr>
            <w:r>
              <w:rPr>
                <w:rFonts w:ascii="Arial" w:hAnsi="Arial"/>
                <w:lang w:val="ro-RO"/>
              </w:rPr>
              <w:t>Impozit (lei)</w:t>
            </w:r>
          </w:p>
        </w:tc>
        <w:tc>
          <w:tcPr>
            <w:tcW w:w="3402" w:type="dxa"/>
            <w:gridSpan w:val="2"/>
          </w:tcPr>
          <w:p w:rsidR="0011600F" w:rsidRDefault="0011600F" w:rsidP="00755BEC">
            <w:pPr>
              <w:spacing w:before="48" w:after="48"/>
              <w:jc w:val="center"/>
              <w:rPr>
                <w:rFonts w:ascii="Arial" w:hAnsi="Arial"/>
                <w:b/>
                <w:color w:val="FF0000"/>
                <w:sz w:val="22"/>
                <w:lang w:val="ro-RO"/>
              </w:rPr>
            </w:pPr>
            <w:r>
              <w:rPr>
                <w:rFonts w:ascii="Arial" w:hAnsi="Arial"/>
                <w:b/>
                <w:color w:val="FF0000"/>
                <w:sz w:val="22"/>
                <w:lang w:val="ro-RO"/>
              </w:rPr>
              <w:t>Impozit (lei)</w:t>
            </w:r>
          </w:p>
        </w:tc>
        <w:tc>
          <w:tcPr>
            <w:tcW w:w="2694" w:type="dxa"/>
            <w:gridSpan w:val="2"/>
            <w:tcBorders>
              <w:right w:val="single" w:sz="4" w:space="0" w:color="auto"/>
            </w:tcBorders>
          </w:tcPr>
          <w:p w:rsidR="0011600F" w:rsidRDefault="0011600F" w:rsidP="00E815EF">
            <w:pPr>
              <w:spacing w:before="48" w:after="48"/>
              <w:jc w:val="center"/>
              <w:rPr>
                <w:rFonts w:ascii="Arial" w:hAnsi="Arial"/>
                <w:b/>
                <w:color w:val="FF0000"/>
                <w:sz w:val="22"/>
                <w:lang w:val="ro-RO"/>
              </w:rPr>
            </w:pPr>
          </w:p>
        </w:tc>
      </w:tr>
      <w:tr w:rsidR="0011600F" w:rsidTr="00614831">
        <w:trPr>
          <w:cantSplit/>
          <w:trHeight w:val="366"/>
        </w:trPr>
        <w:tc>
          <w:tcPr>
            <w:tcW w:w="5211" w:type="dxa"/>
            <w:vMerge/>
            <w:tcBorders>
              <w:left w:val="single" w:sz="4" w:space="0" w:color="auto"/>
            </w:tcBorders>
          </w:tcPr>
          <w:p w:rsidR="0011600F" w:rsidRDefault="0011600F" w:rsidP="00755BEC">
            <w:pPr>
              <w:spacing w:before="48" w:after="48"/>
              <w:jc w:val="both"/>
              <w:rPr>
                <w:rFonts w:ascii="Arial" w:hAnsi="Arial"/>
                <w:b/>
                <w:lang w:val="ro-RO"/>
              </w:rPr>
            </w:pPr>
          </w:p>
        </w:tc>
        <w:tc>
          <w:tcPr>
            <w:tcW w:w="1701" w:type="dxa"/>
          </w:tcPr>
          <w:p w:rsidR="0011600F" w:rsidRDefault="0011600F" w:rsidP="00755BEC">
            <w:pPr>
              <w:spacing w:before="48" w:after="48"/>
              <w:jc w:val="center"/>
              <w:rPr>
                <w:rFonts w:ascii="Arial" w:hAnsi="Arial"/>
                <w:b/>
                <w:sz w:val="18"/>
                <w:lang w:val="ro-RO"/>
              </w:rPr>
            </w:pPr>
            <w:r>
              <w:rPr>
                <w:rFonts w:ascii="Arial" w:hAnsi="Arial"/>
                <w:b/>
                <w:sz w:val="18"/>
                <w:lang w:val="ro-RO"/>
              </w:rPr>
              <w:t>Axă/axe motoare cu suspensie pneumatică sau un echivalent recunoscut</w:t>
            </w:r>
          </w:p>
        </w:tc>
        <w:tc>
          <w:tcPr>
            <w:tcW w:w="1701" w:type="dxa"/>
          </w:tcPr>
          <w:p w:rsidR="0011600F" w:rsidRDefault="0011600F" w:rsidP="00755BEC">
            <w:pPr>
              <w:spacing w:before="48" w:after="48"/>
              <w:jc w:val="center"/>
              <w:rPr>
                <w:rFonts w:ascii="Arial" w:hAnsi="Arial"/>
                <w:b/>
                <w:sz w:val="18"/>
                <w:lang w:val="ro-RO"/>
              </w:rPr>
            </w:pPr>
            <w:r>
              <w:rPr>
                <w:rFonts w:ascii="Arial" w:hAnsi="Arial"/>
                <w:b/>
                <w:sz w:val="18"/>
                <w:lang w:val="ro-RO"/>
              </w:rPr>
              <w:t>Axă/axe motoare cu alt sistem de suspensie</w:t>
            </w:r>
          </w:p>
        </w:tc>
        <w:tc>
          <w:tcPr>
            <w:tcW w:w="1701" w:type="dxa"/>
          </w:tcPr>
          <w:p w:rsidR="0011600F" w:rsidRDefault="0011600F" w:rsidP="00755BEC">
            <w:pPr>
              <w:spacing w:before="48" w:after="48"/>
              <w:jc w:val="center"/>
              <w:rPr>
                <w:rFonts w:ascii="Arial" w:hAnsi="Arial"/>
                <w:b/>
                <w:color w:val="FF0000"/>
                <w:sz w:val="18"/>
                <w:lang w:val="ro-RO"/>
              </w:rPr>
            </w:pPr>
            <w:r>
              <w:rPr>
                <w:rFonts w:ascii="Arial" w:hAnsi="Arial"/>
                <w:b/>
                <w:color w:val="FF0000"/>
                <w:sz w:val="18"/>
                <w:lang w:val="ro-RO"/>
              </w:rPr>
              <w:t>Axă/axe motoare cu suspensie pneumatică sau un echivalent recunoscut</w:t>
            </w:r>
          </w:p>
        </w:tc>
        <w:tc>
          <w:tcPr>
            <w:tcW w:w="1701" w:type="dxa"/>
          </w:tcPr>
          <w:p w:rsidR="0011600F" w:rsidRDefault="0011600F" w:rsidP="00755BEC">
            <w:pPr>
              <w:spacing w:before="48" w:after="48"/>
              <w:jc w:val="center"/>
              <w:rPr>
                <w:rFonts w:ascii="Arial" w:hAnsi="Arial"/>
                <w:b/>
                <w:color w:val="FF0000"/>
                <w:sz w:val="18"/>
                <w:lang w:val="ro-RO"/>
              </w:rPr>
            </w:pPr>
            <w:r>
              <w:rPr>
                <w:rFonts w:ascii="Arial" w:hAnsi="Arial"/>
                <w:b/>
                <w:color w:val="FF0000"/>
                <w:sz w:val="18"/>
                <w:lang w:val="ro-RO"/>
              </w:rPr>
              <w:t>Axă/axe motoare cu alt sistem de suspensie</w:t>
            </w:r>
          </w:p>
        </w:tc>
        <w:tc>
          <w:tcPr>
            <w:tcW w:w="1701" w:type="dxa"/>
          </w:tcPr>
          <w:p w:rsidR="0011600F" w:rsidRDefault="0011600F" w:rsidP="00E815EF">
            <w:pPr>
              <w:spacing w:before="48" w:after="48"/>
              <w:jc w:val="center"/>
              <w:rPr>
                <w:rFonts w:ascii="Arial" w:hAnsi="Arial"/>
                <w:b/>
                <w:color w:val="FF0000"/>
                <w:sz w:val="18"/>
                <w:lang w:val="ro-RO"/>
              </w:rPr>
            </w:pPr>
          </w:p>
        </w:tc>
        <w:tc>
          <w:tcPr>
            <w:tcW w:w="993" w:type="dxa"/>
            <w:tcBorders>
              <w:right w:val="single" w:sz="4" w:space="0" w:color="auto"/>
            </w:tcBorders>
          </w:tcPr>
          <w:p w:rsidR="0011600F" w:rsidRDefault="0011600F" w:rsidP="00E815EF">
            <w:pPr>
              <w:spacing w:before="48" w:after="48"/>
              <w:jc w:val="center"/>
              <w:rPr>
                <w:rFonts w:ascii="Arial" w:hAnsi="Arial"/>
                <w:b/>
                <w:color w:val="FF0000"/>
                <w:sz w:val="18"/>
                <w:lang w:val="ro-RO"/>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b/>
                <w:lang w:val="ro-RO"/>
              </w:rPr>
            </w:pPr>
            <w:r>
              <w:rPr>
                <w:rFonts w:ascii="Arial" w:hAnsi="Arial"/>
                <w:b/>
                <w:lang w:val="ro-RO"/>
              </w:rPr>
              <w:t xml:space="preserve">I. Vehicule cu 2+1 axe </w:t>
            </w:r>
          </w:p>
        </w:tc>
        <w:tc>
          <w:tcPr>
            <w:tcW w:w="1701" w:type="dxa"/>
          </w:tcPr>
          <w:p w:rsidR="0011600F" w:rsidRDefault="0011600F" w:rsidP="00755BEC">
            <w:pPr>
              <w:spacing w:before="48" w:after="48"/>
              <w:jc w:val="center"/>
              <w:rPr>
                <w:rFonts w:ascii="Arial" w:hAnsi="Arial"/>
                <w:b/>
                <w:lang w:val="ro-RO"/>
              </w:rPr>
            </w:pPr>
          </w:p>
        </w:tc>
        <w:tc>
          <w:tcPr>
            <w:tcW w:w="1701" w:type="dxa"/>
          </w:tcPr>
          <w:p w:rsidR="0011600F" w:rsidRDefault="0011600F" w:rsidP="00755BEC">
            <w:pPr>
              <w:spacing w:before="48" w:after="48"/>
              <w:jc w:val="center"/>
              <w:rPr>
                <w:rFonts w:ascii="Arial" w:hAnsi="Arial"/>
                <w:b/>
                <w:lang w:val="ro-RO"/>
              </w:rPr>
            </w:pPr>
          </w:p>
        </w:tc>
        <w:tc>
          <w:tcPr>
            <w:tcW w:w="1701" w:type="dxa"/>
          </w:tcPr>
          <w:p w:rsidR="0011600F" w:rsidRDefault="0011600F" w:rsidP="00755BEC">
            <w:pPr>
              <w:spacing w:before="48" w:after="48"/>
              <w:jc w:val="center"/>
              <w:rPr>
                <w:rFonts w:ascii="Arial" w:hAnsi="Arial"/>
                <w:b/>
                <w:color w:val="FF0000"/>
                <w:lang w:val="ro-RO"/>
              </w:rPr>
            </w:pPr>
            <w:r>
              <w:rPr>
                <w:rFonts w:ascii="Arial" w:hAnsi="Arial"/>
                <w:b/>
                <w:color w:val="FF0000"/>
                <w:lang w:val="ro-RO"/>
              </w:rPr>
              <w:t>x</w:t>
            </w:r>
          </w:p>
        </w:tc>
        <w:tc>
          <w:tcPr>
            <w:tcW w:w="1701" w:type="dxa"/>
          </w:tcPr>
          <w:p w:rsidR="0011600F" w:rsidRDefault="0011600F" w:rsidP="00755BEC">
            <w:pPr>
              <w:spacing w:before="48" w:after="48"/>
              <w:jc w:val="center"/>
              <w:rPr>
                <w:rFonts w:ascii="Arial" w:hAnsi="Arial"/>
                <w:b/>
                <w:color w:val="FF0000"/>
                <w:lang w:val="ro-RO"/>
              </w:rPr>
            </w:pPr>
            <w:r>
              <w:rPr>
                <w:rFonts w:ascii="Arial" w:hAnsi="Arial"/>
                <w:b/>
                <w:color w:val="FF0000"/>
                <w:lang w:val="ro-RO"/>
              </w:rPr>
              <w:t>x</w:t>
            </w:r>
          </w:p>
        </w:tc>
        <w:tc>
          <w:tcPr>
            <w:tcW w:w="1701" w:type="dxa"/>
          </w:tcPr>
          <w:p w:rsidR="0011600F" w:rsidRDefault="0011600F" w:rsidP="00E815EF">
            <w:pPr>
              <w:spacing w:before="48" w:after="48"/>
              <w:jc w:val="center"/>
              <w:rPr>
                <w:rFonts w:ascii="Arial" w:hAnsi="Arial"/>
                <w:b/>
                <w:color w:val="FF0000"/>
                <w:lang w:val="ro-RO"/>
              </w:rPr>
            </w:pPr>
          </w:p>
        </w:tc>
        <w:tc>
          <w:tcPr>
            <w:tcW w:w="993" w:type="dxa"/>
            <w:tcBorders>
              <w:right w:val="single" w:sz="4" w:space="0" w:color="auto"/>
            </w:tcBorders>
          </w:tcPr>
          <w:p w:rsidR="0011600F" w:rsidRDefault="0011600F" w:rsidP="00E815EF">
            <w:pPr>
              <w:spacing w:before="48" w:after="48"/>
              <w:jc w:val="center"/>
              <w:rPr>
                <w:rFonts w:ascii="Arial" w:hAnsi="Arial"/>
                <w:b/>
                <w:color w:val="FF0000"/>
                <w:lang w:val="ro-RO"/>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12 tone, dar nu mai mult de 14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14 tone, dar nu mai mult de 16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16 tone, dar nu mai mult de 18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60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60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4. Masa  peste 18 tone, dar nu mai mult de 20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60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137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60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137</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5. Masa  peste 20 tone, dar nu mai mult de 22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137</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320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137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320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6. Masa  peste 22 tone, dar nu mai mult de 23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320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414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320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414</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7. Masa  peste 23 tone, dar nu mai mult de 25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414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414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8. Masa  peste 25 tone dar nu mai mult de 28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1310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1310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9. Masa  de cel puţin 28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1310</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1310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b/>
                <w:lang w:val="ro-RO"/>
              </w:rPr>
            </w:pPr>
            <w:r>
              <w:rPr>
                <w:rFonts w:ascii="Arial" w:hAnsi="Arial"/>
                <w:b/>
                <w:lang w:val="ro-RO"/>
              </w:rPr>
              <w:t>II. Vehicule cu 2+2 axe</w:t>
            </w: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E815EF">
            <w:pPr>
              <w:spacing w:before="48" w:after="48"/>
              <w:jc w:val="center"/>
              <w:rPr>
                <w:rFonts w:ascii="Arial" w:hAnsi="Arial"/>
                <w:b/>
              </w:rPr>
            </w:pPr>
          </w:p>
        </w:tc>
        <w:tc>
          <w:tcPr>
            <w:tcW w:w="993" w:type="dxa"/>
            <w:tcBorders>
              <w:right w:val="single" w:sz="4" w:space="0" w:color="auto"/>
            </w:tcBorders>
          </w:tcPr>
          <w:p w:rsidR="0011600F" w:rsidRDefault="0011600F" w:rsidP="00E815EF">
            <w:pPr>
              <w:spacing w:before="48" w:after="48"/>
              <w:jc w:val="center"/>
              <w:rPr>
                <w:rFonts w:ascii="Arial" w:hAnsi="Arial"/>
                <w:b/>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23 tone, dar nu mai mult de 25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128</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299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128</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299</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25 tone, dar nu mai mult de 26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299</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491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299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491</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26 tone, dar nu mai mult de 28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491</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721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491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721</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bottom w:val="nil"/>
            </w:tcBorders>
          </w:tcPr>
          <w:p w:rsidR="0011600F" w:rsidRDefault="0011600F" w:rsidP="00755BEC">
            <w:pPr>
              <w:spacing w:before="48" w:after="48"/>
              <w:jc w:val="both"/>
              <w:rPr>
                <w:rFonts w:ascii="Arial" w:hAnsi="Arial"/>
                <w:lang w:val="ro-RO"/>
              </w:rPr>
            </w:pPr>
            <w:r>
              <w:rPr>
                <w:rFonts w:ascii="Arial" w:hAnsi="Arial"/>
                <w:lang w:val="ro-RO"/>
              </w:rPr>
              <w:t xml:space="preserve">    4. Masa  peste 28 tone, dar nu mai mult de 29 tone</w:t>
            </w:r>
          </w:p>
        </w:tc>
        <w:tc>
          <w:tcPr>
            <w:tcW w:w="1701" w:type="dxa"/>
            <w:tcBorders>
              <w:bottom w:val="nil"/>
            </w:tcBorders>
          </w:tcPr>
          <w:p w:rsidR="0011600F" w:rsidRDefault="0011600F" w:rsidP="00755BEC">
            <w:pPr>
              <w:spacing w:before="48" w:after="48"/>
              <w:jc w:val="center"/>
              <w:rPr>
                <w:rFonts w:ascii="Arial" w:hAnsi="Arial"/>
                <w:color w:val="000000"/>
              </w:rPr>
            </w:pPr>
            <w:r>
              <w:rPr>
                <w:rFonts w:ascii="Arial" w:hAnsi="Arial"/>
                <w:color w:val="000000"/>
              </w:rPr>
              <w:t>721</w:t>
            </w:r>
          </w:p>
        </w:tc>
        <w:tc>
          <w:tcPr>
            <w:tcW w:w="1701" w:type="dxa"/>
            <w:tcBorders>
              <w:bottom w:val="nil"/>
            </w:tcBorders>
          </w:tcPr>
          <w:p w:rsidR="0011600F" w:rsidRDefault="0011600F" w:rsidP="00755BEC">
            <w:pPr>
              <w:spacing w:before="48" w:after="48"/>
              <w:jc w:val="center"/>
              <w:rPr>
                <w:rFonts w:ascii="Arial" w:hAnsi="Arial"/>
                <w:color w:val="000000"/>
              </w:rPr>
            </w:pPr>
            <w:r>
              <w:rPr>
                <w:rFonts w:ascii="Arial" w:hAnsi="Arial"/>
                <w:color w:val="000000"/>
              </w:rPr>
              <w:t>871</w:t>
            </w:r>
          </w:p>
        </w:tc>
        <w:tc>
          <w:tcPr>
            <w:tcW w:w="1701" w:type="dxa"/>
            <w:tcBorders>
              <w:bottom w:val="nil"/>
            </w:tcBorders>
          </w:tcPr>
          <w:p w:rsidR="0011600F" w:rsidRDefault="0011600F" w:rsidP="006247B9">
            <w:pPr>
              <w:spacing w:before="48" w:after="48"/>
              <w:jc w:val="center"/>
              <w:rPr>
                <w:rFonts w:ascii="Arial" w:hAnsi="Arial"/>
                <w:color w:val="000000"/>
              </w:rPr>
            </w:pPr>
            <w:r>
              <w:rPr>
                <w:rFonts w:ascii="Arial" w:hAnsi="Arial"/>
                <w:color w:val="000000"/>
              </w:rPr>
              <w:t>721</w:t>
            </w:r>
          </w:p>
        </w:tc>
        <w:tc>
          <w:tcPr>
            <w:tcW w:w="1701" w:type="dxa"/>
            <w:tcBorders>
              <w:bottom w:val="nil"/>
            </w:tcBorders>
          </w:tcPr>
          <w:p w:rsidR="0011600F" w:rsidRDefault="0011600F" w:rsidP="006247B9">
            <w:pPr>
              <w:spacing w:before="48" w:after="48"/>
              <w:jc w:val="center"/>
              <w:rPr>
                <w:rFonts w:ascii="Arial" w:hAnsi="Arial"/>
                <w:color w:val="000000"/>
              </w:rPr>
            </w:pPr>
            <w:r>
              <w:rPr>
                <w:rFonts w:ascii="Arial" w:hAnsi="Arial"/>
                <w:color w:val="000000"/>
              </w:rPr>
              <w:t>871</w:t>
            </w:r>
          </w:p>
        </w:tc>
        <w:tc>
          <w:tcPr>
            <w:tcW w:w="1701" w:type="dxa"/>
            <w:tcBorders>
              <w:bottom w:val="nil"/>
            </w:tcBorders>
          </w:tcPr>
          <w:p w:rsidR="0011600F" w:rsidRDefault="0011600F" w:rsidP="00E815EF">
            <w:pPr>
              <w:spacing w:before="48" w:after="48"/>
              <w:jc w:val="center"/>
              <w:rPr>
                <w:rFonts w:ascii="Arial" w:hAnsi="Arial"/>
                <w:color w:val="000000"/>
              </w:rPr>
            </w:pPr>
          </w:p>
        </w:tc>
        <w:tc>
          <w:tcPr>
            <w:tcW w:w="993" w:type="dxa"/>
            <w:tcBorders>
              <w:bottom w:val="nil"/>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5. Masa  peste 29 tone, dar nu mai mult de 31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871</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1429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871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1429</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6. Masa  peste 31 tone, dar nu mai mult de 33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1429</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1429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7. Masa  peste 33 tone, dar nu mai mult de 36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2370DB">
            <w:pPr>
              <w:spacing w:before="48" w:after="48"/>
              <w:jc w:val="both"/>
              <w:rPr>
                <w:rFonts w:ascii="Arial" w:hAnsi="Arial"/>
                <w:lang w:val="ro-RO"/>
              </w:rPr>
            </w:pPr>
            <w:r>
              <w:rPr>
                <w:rFonts w:ascii="Arial" w:hAnsi="Arial"/>
                <w:lang w:val="ro-RO"/>
              </w:rPr>
              <w:t xml:space="preserve">    8. Masa  peste 36 tone dar nu mai mult de 38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9. Masa de cel puţin 38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b/>
                <w:lang w:val="ro-RO"/>
              </w:rPr>
            </w:pPr>
            <w:r>
              <w:rPr>
                <w:rFonts w:ascii="Arial" w:hAnsi="Arial"/>
                <w:b/>
                <w:lang w:val="ro-RO"/>
              </w:rPr>
              <w:t xml:space="preserve">III. Vehicule cu 2+3 axe </w:t>
            </w: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E815EF">
            <w:pPr>
              <w:spacing w:before="48" w:after="48"/>
              <w:jc w:val="center"/>
              <w:rPr>
                <w:rFonts w:ascii="Arial" w:hAnsi="Arial"/>
                <w:b/>
              </w:rPr>
            </w:pPr>
          </w:p>
        </w:tc>
        <w:tc>
          <w:tcPr>
            <w:tcW w:w="993" w:type="dxa"/>
            <w:tcBorders>
              <w:right w:val="single" w:sz="4" w:space="0" w:color="auto"/>
            </w:tcBorders>
          </w:tcPr>
          <w:p w:rsidR="0011600F" w:rsidRDefault="0011600F" w:rsidP="00E815EF">
            <w:pPr>
              <w:spacing w:before="48" w:after="48"/>
              <w:jc w:val="center"/>
              <w:rPr>
                <w:rFonts w:ascii="Arial" w:hAnsi="Arial"/>
                <w:b/>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1579</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1579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2986</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2986</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3. Masa de cel puţin 40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2986</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2986</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Pr="00533C17" w:rsidRDefault="0011600F" w:rsidP="00755BEC">
            <w:pPr>
              <w:spacing w:before="48" w:after="48"/>
              <w:jc w:val="both"/>
              <w:rPr>
                <w:rFonts w:ascii="Arial" w:hAnsi="Arial"/>
                <w:b/>
                <w:lang w:val="ro-RO"/>
              </w:rPr>
            </w:pPr>
            <w:r w:rsidRPr="00533C17">
              <w:rPr>
                <w:rFonts w:ascii="Arial" w:hAnsi="Arial"/>
                <w:b/>
                <w:lang w:val="ro-RO"/>
              </w:rPr>
              <w:t xml:space="preserve">IV. Vehicule cu 3+2 axe </w:t>
            </w: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E815EF">
            <w:pPr>
              <w:spacing w:before="48" w:after="48"/>
              <w:jc w:val="center"/>
              <w:rPr>
                <w:rFonts w:ascii="Arial" w:hAnsi="Arial"/>
              </w:rPr>
            </w:pPr>
          </w:p>
        </w:tc>
        <w:tc>
          <w:tcPr>
            <w:tcW w:w="993" w:type="dxa"/>
            <w:tcBorders>
              <w:right w:val="single" w:sz="4" w:space="0" w:color="auto"/>
            </w:tcBorders>
          </w:tcPr>
          <w:p w:rsidR="0011600F" w:rsidRDefault="0011600F" w:rsidP="00E815EF">
            <w:pPr>
              <w:spacing w:before="48" w:after="48"/>
              <w:jc w:val="center"/>
              <w:rPr>
                <w:rFonts w:ascii="Arial" w:hAnsi="Arial"/>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1395</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1937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1395</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1937</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1937</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1937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40 tone dar nu mai mult de 44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3963</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3963</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4. Masa de cel puţin 44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3963</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3963</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Pr="00533C17" w:rsidRDefault="0011600F" w:rsidP="00755BEC">
            <w:pPr>
              <w:spacing w:before="48" w:after="48"/>
              <w:jc w:val="both"/>
              <w:rPr>
                <w:rFonts w:ascii="Arial" w:hAnsi="Arial"/>
                <w:b/>
                <w:lang w:val="ro-RO"/>
              </w:rPr>
            </w:pPr>
            <w:r w:rsidRPr="00533C17">
              <w:rPr>
                <w:rFonts w:ascii="Arial" w:hAnsi="Arial"/>
                <w:b/>
                <w:lang w:val="ro-RO"/>
              </w:rPr>
              <w:t xml:space="preserve">V. Vehicule cu 3+3 </w:t>
            </w: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E815EF">
            <w:pPr>
              <w:spacing w:before="48" w:after="48"/>
              <w:jc w:val="center"/>
              <w:rPr>
                <w:rFonts w:ascii="Arial" w:hAnsi="Arial"/>
              </w:rPr>
            </w:pPr>
          </w:p>
        </w:tc>
        <w:tc>
          <w:tcPr>
            <w:tcW w:w="993" w:type="dxa"/>
            <w:tcBorders>
              <w:right w:val="single" w:sz="4" w:space="0" w:color="auto"/>
            </w:tcBorders>
          </w:tcPr>
          <w:p w:rsidR="0011600F" w:rsidRDefault="0011600F" w:rsidP="00E815EF">
            <w:pPr>
              <w:spacing w:before="48" w:after="48"/>
              <w:jc w:val="center"/>
              <w:rPr>
                <w:rFonts w:ascii="Arial" w:hAnsi="Arial"/>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794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960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794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960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960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960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40 tone dar nu mai mult de 44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2283</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2283</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4. Masa de cel puţin 44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2283</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2283</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bl>
    <w:p w:rsidR="00816FEB" w:rsidRDefault="00816FEB" w:rsidP="00816FEB">
      <w:pPr>
        <w:rPr>
          <w:lang w:val="ro-RO"/>
        </w:rPr>
      </w:pPr>
    </w:p>
    <w:p w:rsidR="00816FEB" w:rsidRDefault="00816FEB" w:rsidP="00816FEB">
      <w:pPr>
        <w:rPr>
          <w:lang w:val="ro-RO"/>
        </w:rPr>
      </w:pPr>
    </w:p>
    <w:p w:rsidR="00816FEB" w:rsidRPr="00E93881" w:rsidRDefault="00816FEB">
      <w:pPr>
        <w:rPr>
          <w:b/>
          <w:sz w:val="24"/>
          <w:szCs w:val="24"/>
          <w:lang w:val="ro-RO"/>
        </w:rPr>
      </w:pPr>
    </w:p>
    <w:p w:rsidR="00755BEC" w:rsidRDefault="00755BEC">
      <w:pPr>
        <w:rPr>
          <w:lang w:val="ro-RO"/>
        </w:rPr>
      </w:pPr>
    </w:p>
    <w:p w:rsidR="00755BEC" w:rsidRDefault="00755BEC">
      <w:pPr>
        <w:rPr>
          <w:lang w:val="ro-RO"/>
        </w:rPr>
      </w:pPr>
    </w:p>
    <w:p w:rsidR="00177EB7" w:rsidRDefault="00177EB7">
      <w:pPr>
        <w:rPr>
          <w:lang w:val="ro-RO"/>
        </w:rPr>
      </w:pPr>
    </w:p>
    <w:p w:rsidR="00177EB7" w:rsidRDefault="00177EB7">
      <w:pPr>
        <w:rPr>
          <w:lang w:val="ro-RO"/>
        </w:rPr>
      </w:pPr>
    </w:p>
    <w:p w:rsidR="00177EB7" w:rsidRDefault="00177EB7">
      <w:pPr>
        <w:rPr>
          <w:lang w:val="ro-RO"/>
        </w:rPr>
      </w:pPr>
    </w:p>
    <w:p w:rsidR="00B86EA6" w:rsidRDefault="00B86EA6">
      <w:pPr>
        <w:rPr>
          <w:lang w:val="ro-RO"/>
        </w:rPr>
      </w:pPr>
    </w:p>
    <w:p w:rsidR="00B86EA6" w:rsidRDefault="00B86EA6">
      <w:pPr>
        <w:rPr>
          <w:lang w:val="ro-RO"/>
        </w:rPr>
      </w:pPr>
    </w:p>
    <w:p w:rsidR="00177EB7" w:rsidRDefault="00177EB7">
      <w:pPr>
        <w:rPr>
          <w:lang w:val="ro-RO"/>
        </w:rPr>
      </w:pPr>
    </w:p>
    <w:p w:rsidR="00177EB7" w:rsidRDefault="00177EB7">
      <w:pPr>
        <w:rPr>
          <w:lang w:val="ro-RO"/>
        </w:rPr>
      </w:pPr>
    </w:p>
    <w:p w:rsidR="00177EB7" w:rsidRDefault="00177EB7">
      <w:pPr>
        <w:rPr>
          <w:lang w:val="ro-RO"/>
        </w:rPr>
      </w:pPr>
    </w:p>
    <w:p w:rsidR="00755BEC" w:rsidRDefault="00755BEC">
      <w:pPr>
        <w:rPr>
          <w:lang w:val="ro-RO"/>
        </w:rPr>
      </w:pPr>
    </w:p>
    <w:p w:rsidR="00470F01" w:rsidRDefault="00470F01">
      <w:pPr>
        <w:jc w:val="both"/>
        <w:rPr>
          <w:rFonts w:ascii="Arial" w:hAnsi="Arial"/>
          <w:b/>
          <w:lang w:val="ro-RO"/>
        </w:rPr>
      </w:pPr>
      <w:r>
        <w:rPr>
          <w:rFonts w:ascii="Arial" w:hAnsi="Arial"/>
          <w:b/>
          <w:sz w:val="22"/>
          <w:lang w:val="ro-RO"/>
        </w:rPr>
        <w:t>Art.263  alin.(6)                                                       Remorci, semiremorci sau rulote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1"/>
        <w:gridCol w:w="2361"/>
        <w:gridCol w:w="2552"/>
        <w:gridCol w:w="2693"/>
      </w:tblGrid>
      <w:tr w:rsidR="00470F01">
        <w:trPr>
          <w:cantSplit/>
          <w:trHeight w:val="166"/>
        </w:trPr>
        <w:tc>
          <w:tcPr>
            <w:tcW w:w="6961" w:type="dxa"/>
            <w:vMerge w:val="restart"/>
          </w:tcPr>
          <w:p w:rsidR="00470F01" w:rsidRDefault="00470F01">
            <w:pPr>
              <w:spacing w:before="48" w:after="48"/>
              <w:jc w:val="center"/>
              <w:rPr>
                <w:rFonts w:ascii="Arial" w:hAnsi="Arial"/>
                <w:lang w:val="ro-RO"/>
              </w:rPr>
            </w:pPr>
          </w:p>
          <w:p w:rsidR="00470F01" w:rsidRDefault="00470F01">
            <w:pPr>
              <w:spacing w:before="48" w:after="48"/>
              <w:jc w:val="center"/>
              <w:rPr>
                <w:rFonts w:ascii="Arial" w:hAnsi="Arial"/>
                <w:lang w:val="ro-RO"/>
              </w:rPr>
            </w:pPr>
            <w:r>
              <w:rPr>
                <w:rFonts w:ascii="Arial" w:hAnsi="Arial"/>
                <w:lang w:val="ro-RO"/>
              </w:rPr>
              <w:t>Masa totală maximă autorizată</w:t>
            </w:r>
          </w:p>
        </w:tc>
        <w:tc>
          <w:tcPr>
            <w:tcW w:w="2361" w:type="dxa"/>
          </w:tcPr>
          <w:p w:rsidR="00470F01" w:rsidRDefault="006902EC" w:rsidP="008C3BC4">
            <w:pPr>
              <w:spacing w:before="48" w:after="48"/>
              <w:jc w:val="center"/>
              <w:rPr>
                <w:rFonts w:ascii="Arial" w:hAnsi="Arial"/>
                <w:b/>
                <w:lang w:val="ro-RO"/>
              </w:rPr>
            </w:pPr>
            <w:r>
              <w:rPr>
                <w:rFonts w:ascii="Arial" w:hAnsi="Arial"/>
                <w:color w:val="000000"/>
                <w:lang w:val="ro-RO"/>
              </w:rPr>
              <w:t>Nivelurile impozabile aplica</w:t>
            </w:r>
            <w:r w:rsidR="008C3BC4">
              <w:rPr>
                <w:rFonts w:ascii="Arial" w:hAnsi="Arial"/>
                <w:color w:val="000000"/>
                <w:lang w:val="ro-RO"/>
              </w:rPr>
              <w:t>te</w:t>
            </w:r>
            <w:r>
              <w:rPr>
                <w:rFonts w:ascii="Arial" w:hAnsi="Arial"/>
                <w:color w:val="000000"/>
                <w:lang w:val="ro-RO"/>
              </w:rPr>
              <w:t xml:space="preserve"> in anul 20</w:t>
            </w:r>
            <w:r w:rsidR="00903DA4">
              <w:rPr>
                <w:rFonts w:ascii="Arial" w:hAnsi="Arial"/>
                <w:color w:val="000000"/>
                <w:lang w:val="ro-RO"/>
              </w:rPr>
              <w:t>1</w:t>
            </w:r>
            <w:r w:rsidR="008C3BC4">
              <w:rPr>
                <w:rFonts w:ascii="Arial" w:hAnsi="Arial"/>
                <w:color w:val="000000"/>
                <w:lang w:val="ro-RO"/>
              </w:rPr>
              <w:t>3</w:t>
            </w:r>
          </w:p>
        </w:tc>
        <w:tc>
          <w:tcPr>
            <w:tcW w:w="2552" w:type="dxa"/>
          </w:tcPr>
          <w:p w:rsidR="00470F01" w:rsidRDefault="00755BEC">
            <w:pPr>
              <w:spacing w:before="48" w:after="48"/>
              <w:jc w:val="center"/>
              <w:rPr>
                <w:rFonts w:ascii="Arial" w:hAnsi="Arial"/>
                <w:b/>
                <w:color w:val="FF0000"/>
                <w:sz w:val="22"/>
                <w:lang w:val="ro-RO"/>
              </w:rPr>
            </w:pPr>
            <w:r>
              <w:rPr>
                <w:rFonts w:ascii="Arial" w:hAnsi="Arial"/>
                <w:b/>
                <w:color w:val="FF0000"/>
                <w:sz w:val="22"/>
                <w:lang w:val="ro-RO"/>
              </w:rPr>
              <w:t>Niveluri impozabile</w:t>
            </w:r>
            <w:r w:rsidR="00470F01">
              <w:rPr>
                <w:rFonts w:ascii="Arial" w:hAnsi="Arial"/>
                <w:b/>
                <w:color w:val="FF0000"/>
                <w:sz w:val="22"/>
                <w:lang w:val="ro-RO"/>
              </w:rPr>
              <w:t xml:space="preserve"> p</w:t>
            </w:r>
            <w:r w:rsidR="00D4053F">
              <w:rPr>
                <w:rFonts w:ascii="Arial" w:hAnsi="Arial"/>
                <w:b/>
                <w:color w:val="FF0000"/>
                <w:sz w:val="22"/>
                <w:lang w:val="ro-RO"/>
              </w:rPr>
              <w:t>revăzute</w:t>
            </w:r>
            <w:r w:rsidR="00470F01">
              <w:rPr>
                <w:rFonts w:ascii="Arial" w:hAnsi="Arial"/>
                <w:b/>
                <w:color w:val="FF0000"/>
                <w:sz w:val="22"/>
                <w:lang w:val="ro-RO"/>
              </w:rPr>
              <w:t xml:space="preserve"> anul 20</w:t>
            </w:r>
            <w:r w:rsidR="002370DB">
              <w:rPr>
                <w:rFonts w:ascii="Arial" w:hAnsi="Arial"/>
                <w:b/>
                <w:color w:val="FF0000"/>
                <w:sz w:val="22"/>
                <w:lang w:val="ro-RO"/>
              </w:rPr>
              <w:t>1</w:t>
            </w:r>
            <w:r w:rsidR="008C3BC4">
              <w:rPr>
                <w:rFonts w:ascii="Arial" w:hAnsi="Arial"/>
                <w:b/>
                <w:color w:val="FF0000"/>
                <w:sz w:val="22"/>
                <w:lang w:val="ro-RO"/>
              </w:rPr>
              <w:t>4</w:t>
            </w:r>
          </w:p>
          <w:p w:rsidR="00470F01" w:rsidRDefault="008602D7">
            <w:pPr>
              <w:spacing w:before="48" w:after="48"/>
              <w:jc w:val="center"/>
              <w:rPr>
                <w:rFonts w:ascii="Arial" w:hAnsi="Arial"/>
                <w:b/>
                <w:color w:val="FF0000"/>
                <w:sz w:val="22"/>
                <w:lang w:val="ro-RO"/>
              </w:rPr>
            </w:pPr>
            <w:r>
              <w:rPr>
                <w:rFonts w:ascii="Arial" w:hAnsi="Arial"/>
                <w:b/>
                <w:color w:val="FF0000"/>
                <w:sz w:val="22"/>
                <w:lang w:val="ro-RO"/>
              </w:rPr>
              <w:t>H.G. 1309/2012</w:t>
            </w:r>
          </w:p>
          <w:p w:rsidR="00470F01" w:rsidRDefault="00470F01">
            <w:pPr>
              <w:spacing w:before="48" w:after="48"/>
              <w:jc w:val="center"/>
              <w:rPr>
                <w:rFonts w:ascii="Arial" w:hAnsi="Arial"/>
                <w:b/>
                <w:color w:val="FF0000"/>
                <w:sz w:val="22"/>
                <w:lang w:val="ro-RO"/>
              </w:rPr>
            </w:pPr>
          </w:p>
        </w:tc>
        <w:tc>
          <w:tcPr>
            <w:tcW w:w="2693" w:type="dxa"/>
          </w:tcPr>
          <w:p w:rsidR="00755BEC" w:rsidRDefault="00755BEC" w:rsidP="008602D7">
            <w:pPr>
              <w:spacing w:before="48" w:after="48"/>
              <w:jc w:val="center"/>
              <w:rPr>
                <w:rFonts w:ascii="Arial" w:hAnsi="Arial"/>
                <w:b/>
                <w:color w:val="0000FF"/>
                <w:lang w:val="ro-RO"/>
              </w:rPr>
            </w:pPr>
          </w:p>
        </w:tc>
      </w:tr>
      <w:tr w:rsidR="008602D7">
        <w:trPr>
          <w:cantSplit/>
          <w:trHeight w:val="166"/>
        </w:trPr>
        <w:tc>
          <w:tcPr>
            <w:tcW w:w="6961" w:type="dxa"/>
            <w:vMerge/>
          </w:tcPr>
          <w:p w:rsidR="008602D7" w:rsidRDefault="008602D7">
            <w:pPr>
              <w:spacing w:before="48" w:after="48"/>
              <w:jc w:val="both"/>
              <w:rPr>
                <w:rFonts w:ascii="Arial" w:hAnsi="Arial"/>
                <w:lang w:val="ro-RO"/>
              </w:rPr>
            </w:pPr>
          </w:p>
        </w:tc>
        <w:tc>
          <w:tcPr>
            <w:tcW w:w="2361" w:type="dxa"/>
          </w:tcPr>
          <w:p w:rsidR="008602D7" w:rsidRDefault="008602D7">
            <w:pPr>
              <w:spacing w:before="48" w:after="48"/>
              <w:jc w:val="center"/>
              <w:rPr>
                <w:rFonts w:ascii="Arial" w:hAnsi="Arial"/>
                <w:lang w:val="ro-RO"/>
              </w:rPr>
            </w:pPr>
            <w:r>
              <w:rPr>
                <w:rFonts w:ascii="Arial" w:hAnsi="Arial"/>
                <w:lang w:val="ro-RO"/>
              </w:rPr>
              <w:t>Impozit (lei)</w:t>
            </w:r>
          </w:p>
        </w:tc>
        <w:tc>
          <w:tcPr>
            <w:tcW w:w="2552" w:type="dxa"/>
          </w:tcPr>
          <w:p w:rsidR="008602D7" w:rsidRDefault="008602D7">
            <w:pPr>
              <w:spacing w:before="48" w:after="48"/>
              <w:jc w:val="center"/>
              <w:rPr>
                <w:rFonts w:ascii="Arial" w:hAnsi="Arial"/>
                <w:b/>
                <w:color w:val="FF0000"/>
                <w:sz w:val="22"/>
                <w:lang w:val="ro-RO"/>
              </w:rPr>
            </w:pPr>
            <w:r>
              <w:rPr>
                <w:rFonts w:ascii="Arial" w:hAnsi="Arial"/>
                <w:b/>
                <w:color w:val="FF0000"/>
                <w:sz w:val="22"/>
                <w:lang w:val="ro-RO"/>
              </w:rPr>
              <w:t>Impozit (lei)</w:t>
            </w:r>
          </w:p>
        </w:tc>
        <w:tc>
          <w:tcPr>
            <w:tcW w:w="2693" w:type="dxa"/>
          </w:tcPr>
          <w:p w:rsidR="008602D7" w:rsidRDefault="008602D7" w:rsidP="00E815EF">
            <w:pPr>
              <w:spacing w:before="48" w:after="48"/>
              <w:jc w:val="center"/>
              <w:rPr>
                <w:rFonts w:ascii="Arial" w:hAnsi="Arial"/>
                <w:lang w:val="ro-RO"/>
              </w:rPr>
            </w:pP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 xml:space="preserve">a. Până la 1 tonă inclusiv   </w:t>
            </w:r>
          </w:p>
        </w:tc>
        <w:tc>
          <w:tcPr>
            <w:tcW w:w="2361" w:type="dxa"/>
          </w:tcPr>
          <w:p w:rsidR="008602D7" w:rsidRDefault="008602D7">
            <w:pPr>
              <w:spacing w:before="48" w:after="48"/>
              <w:jc w:val="center"/>
              <w:rPr>
                <w:rFonts w:ascii="Verdana" w:hAnsi="Verdana"/>
                <w:sz w:val="24"/>
                <w:lang w:val="ro-RO"/>
              </w:rPr>
            </w:pPr>
            <w:r>
              <w:rPr>
                <w:rFonts w:ascii="Verdana" w:hAnsi="Verdana"/>
                <w:sz w:val="24"/>
                <w:lang w:val="ro-RO"/>
              </w:rPr>
              <w:t>8</w:t>
            </w:r>
          </w:p>
        </w:tc>
        <w:tc>
          <w:tcPr>
            <w:tcW w:w="2552" w:type="dxa"/>
          </w:tcPr>
          <w:p w:rsidR="008602D7" w:rsidRDefault="008602D7" w:rsidP="002370DB">
            <w:pPr>
              <w:spacing w:before="48" w:after="48"/>
              <w:jc w:val="center"/>
              <w:rPr>
                <w:rFonts w:ascii="Verdana" w:hAnsi="Verdana"/>
                <w:sz w:val="24"/>
                <w:lang w:val="ro-RO"/>
              </w:rPr>
            </w:pPr>
            <w:r>
              <w:rPr>
                <w:rFonts w:ascii="Verdana" w:hAnsi="Verdana"/>
                <w:sz w:val="24"/>
                <w:lang w:val="ro-RO"/>
              </w:rPr>
              <w:t>9</w:t>
            </w:r>
          </w:p>
        </w:tc>
        <w:tc>
          <w:tcPr>
            <w:tcW w:w="2693" w:type="dxa"/>
          </w:tcPr>
          <w:p w:rsidR="008602D7" w:rsidRDefault="008602D7" w:rsidP="00E815EF">
            <w:pPr>
              <w:spacing w:before="48" w:after="48"/>
              <w:jc w:val="center"/>
              <w:rPr>
                <w:rFonts w:ascii="Verdana" w:hAnsi="Verdana"/>
                <w:sz w:val="24"/>
                <w:lang w:val="ro-RO"/>
              </w:rPr>
            </w:pP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b. Peste 1 tonă, dar nu mai mult de 3 tone</w:t>
            </w:r>
          </w:p>
        </w:tc>
        <w:tc>
          <w:tcPr>
            <w:tcW w:w="2361" w:type="dxa"/>
          </w:tcPr>
          <w:p w:rsidR="008602D7" w:rsidRDefault="008602D7">
            <w:pPr>
              <w:spacing w:before="48" w:after="48"/>
              <w:jc w:val="center"/>
              <w:rPr>
                <w:rFonts w:ascii="Verdana" w:hAnsi="Verdana"/>
                <w:sz w:val="24"/>
                <w:lang w:val="ro-RO"/>
              </w:rPr>
            </w:pPr>
            <w:r>
              <w:rPr>
                <w:rFonts w:ascii="Verdana" w:hAnsi="Verdana"/>
                <w:sz w:val="24"/>
                <w:lang w:val="ro-RO"/>
              </w:rPr>
              <w:t>29</w:t>
            </w:r>
          </w:p>
        </w:tc>
        <w:tc>
          <w:tcPr>
            <w:tcW w:w="2552" w:type="dxa"/>
          </w:tcPr>
          <w:p w:rsidR="008602D7" w:rsidRDefault="008602D7" w:rsidP="00802508">
            <w:pPr>
              <w:spacing w:before="48" w:after="48"/>
              <w:jc w:val="center"/>
              <w:rPr>
                <w:rFonts w:ascii="Verdana" w:hAnsi="Verdana"/>
                <w:sz w:val="24"/>
                <w:lang w:val="ro-RO"/>
              </w:rPr>
            </w:pPr>
            <w:r>
              <w:rPr>
                <w:rFonts w:ascii="Verdana" w:hAnsi="Verdana"/>
                <w:sz w:val="24"/>
                <w:lang w:val="ro-RO"/>
              </w:rPr>
              <w:t>34</w:t>
            </w:r>
          </w:p>
        </w:tc>
        <w:tc>
          <w:tcPr>
            <w:tcW w:w="2693" w:type="dxa"/>
            <w:tcBorders>
              <w:right w:val="nil"/>
            </w:tcBorders>
          </w:tcPr>
          <w:p w:rsidR="008602D7" w:rsidRDefault="008602D7" w:rsidP="00E815EF">
            <w:pPr>
              <w:spacing w:before="48" w:after="48"/>
              <w:jc w:val="center"/>
              <w:rPr>
                <w:rFonts w:ascii="Verdana" w:hAnsi="Verdana"/>
                <w:sz w:val="24"/>
                <w:lang w:val="ro-RO"/>
              </w:rPr>
            </w:pP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 xml:space="preserve">c. Peste 3 tone,  dar nu mai mult de 5 tone </w:t>
            </w:r>
          </w:p>
        </w:tc>
        <w:tc>
          <w:tcPr>
            <w:tcW w:w="2361" w:type="dxa"/>
          </w:tcPr>
          <w:p w:rsidR="008602D7" w:rsidRDefault="008602D7">
            <w:pPr>
              <w:spacing w:before="48" w:after="48"/>
              <w:jc w:val="center"/>
              <w:rPr>
                <w:rFonts w:ascii="Verdana" w:hAnsi="Verdana"/>
                <w:sz w:val="24"/>
                <w:lang w:val="ro-RO"/>
              </w:rPr>
            </w:pPr>
            <w:r>
              <w:rPr>
                <w:rFonts w:ascii="Verdana" w:hAnsi="Verdana"/>
                <w:sz w:val="24"/>
                <w:lang w:val="ro-RO"/>
              </w:rPr>
              <w:t>45</w:t>
            </w:r>
          </w:p>
        </w:tc>
        <w:tc>
          <w:tcPr>
            <w:tcW w:w="2552" w:type="dxa"/>
          </w:tcPr>
          <w:p w:rsidR="008602D7" w:rsidRDefault="008602D7" w:rsidP="00802508">
            <w:pPr>
              <w:spacing w:before="48" w:after="48"/>
              <w:jc w:val="center"/>
              <w:rPr>
                <w:rFonts w:ascii="Verdana" w:hAnsi="Verdana"/>
                <w:sz w:val="24"/>
                <w:lang w:val="ro-RO"/>
              </w:rPr>
            </w:pPr>
            <w:r>
              <w:rPr>
                <w:rFonts w:ascii="Verdana" w:hAnsi="Verdana"/>
                <w:sz w:val="24"/>
                <w:lang w:val="ro-RO"/>
              </w:rPr>
              <w:t>52</w:t>
            </w:r>
          </w:p>
        </w:tc>
        <w:tc>
          <w:tcPr>
            <w:tcW w:w="2693" w:type="dxa"/>
            <w:tcBorders>
              <w:top w:val="nil"/>
              <w:right w:val="nil"/>
            </w:tcBorders>
          </w:tcPr>
          <w:p w:rsidR="008602D7" w:rsidRDefault="008602D7" w:rsidP="00E815EF">
            <w:pPr>
              <w:spacing w:before="48" w:after="48"/>
              <w:jc w:val="center"/>
              <w:rPr>
                <w:rFonts w:ascii="Verdana" w:hAnsi="Verdana"/>
                <w:sz w:val="24"/>
                <w:lang w:val="ro-RO"/>
              </w:rPr>
            </w:pP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d. Peste 5 tone</w:t>
            </w:r>
          </w:p>
        </w:tc>
        <w:tc>
          <w:tcPr>
            <w:tcW w:w="2361" w:type="dxa"/>
          </w:tcPr>
          <w:p w:rsidR="008602D7" w:rsidRDefault="008602D7">
            <w:pPr>
              <w:spacing w:before="48" w:after="48"/>
              <w:jc w:val="center"/>
              <w:rPr>
                <w:rFonts w:ascii="Verdana" w:hAnsi="Verdana"/>
                <w:sz w:val="24"/>
                <w:lang w:val="ro-RO"/>
              </w:rPr>
            </w:pPr>
            <w:r>
              <w:rPr>
                <w:rFonts w:ascii="Verdana" w:hAnsi="Verdana"/>
                <w:sz w:val="24"/>
                <w:lang w:val="ro-RO"/>
              </w:rPr>
              <w:t>55</w:t>
            </w:r>
          </w:p>
        </w:tc>
        <w:tc>
          <w:tcPr>
            <w:tcW w:w="2552" w:type="dxa"/>
          </w:tcPr>
          <w:p w:rsidR="008602D7" w:rsidRDefault="008602D7" w:rsidP="00802508">
            <w:pPr>
              <w:spacing w:before="48" w:after="48"/>
              <w:jc w:val="center"/>
              <w:rPr>
                <w:rFonts w:ascii="Verdana" w:hAnsi="Verdana"/>
                <w:sz w:val="24"/>
                <w:lang w:val="ro-RO"/>
              </w:rPr>
            </w:pPr>
            <w:r>
              <w:rPr>
                <w:rFonts w:ascii="Verdana" w:hAnsi="Verdana"/>
                <w:sz w:val="24"/>
                <w:lang w:val="ro-RO"/>
              </w:rPr>
              <w:t>64</w:t>
            </w:r>
          </w:p>
        </w:tc>
        <w:tc>
          <w:tcPr>
            <w:tcW w:w="2693" w:type="dxa"/>
          </w:tcPr>
          <w:p w:rsidR="008602D7" w:rsidRDefault="008602D7" w:rsidP="00E815EF">
            <w:pPr>
              <w:spacing w:before="48" w:after="48"/>
              <w:jc w:val="center"/>
              <w:rPr>
                <w:rFonts w:ascii="Verdana" w:hAnsi="Verdana"/>
                <w:sz w:val="24"/>
                <w:lang w:val="ro-RO"/>
              </w:rPr>
            </w:pPr>
          </w:p>
        </w:tc>
      </w:tr>
    </w:tbl>
    <w:p w:rsidR="00470F01" w:rsidRDefault="00470F01">
      <w:pPr>
        <w:spacing w:before="48" w:after="48"/>
        <w:rPr>
          <w:sz w:val="24"/>
          <w:lang w:val="ro-RO"/>
        </w:rPr>
      </w:pPr>
    </w:p>
    <w:p w:rsidR="00470F01" w:rsidRDefault="00470F01">
      <w:pPr>
        <w:pStyle w:val="Titlu6"/>
      </w:pPr>
      <w:r>
        <w:br w:type="page"/>
      </w:r>
    </w:p>
    <w:p w:rsidR="00470F01" w:rsidRDefault="00470F01">
      <w:pPr>
        <w:pStyle w:val="Titlu6"/>
      </w:pPr>
      <w:r>
        <w:t>Art.263 alin.(7)                                                              Mijloace de transport pe apă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2542"/>
        <w:gridCol w:w="2561"/>
        <w:gridCol w:w="2410"/>
      </w:tblGrid>
      <w:tr w:rsidR="008602D7" w:rsidRPr="003D73F1" w:rsidTr="008C3BC4">
        <w:trPr>
          <w:cantSplit/>
          <w:trHeight w:val="903"/>
        </w:trPr>
        <w:tc>
          <w:tcPr>
            <w:tcW w:w="6946" w:type="dxa"/>
          </w:tcPr>
          <w:p w:rsidR="008602D7" w:rsidRPr="003D73F1" w:rsidRDefault="008602D7">
            <w:pPr>
              <w:spacing w:before="48" w:after="48"/>
              <w:jc w:val="both"/>
              <w:rPr>
                <w:sz w:val="24"/>
                <w:szCs w:val="24"/>
                <w:lang w:val="ro-RO"/>
              </w:rPr>
            </w:pPr>
          </w:p>
        </w:tc>
        <w:tc>
          <w:tcPr>
            <w:tcW w:w="2542" w:type="dxa"/>
          </w:tcPr>
          <w:p w:rsidR="008602D7" w:rsidRPr="003D73F1" w:rsidRDefault="008602D7" w:rsidP="008C3BC4">
            <w:pPr>
              <w:spacing w:before="48" w:after="48"/>
              <w:jc w:val="center"/>
              <w:rPr>
                <w:b/>
                <w:sz w:val="24"/>
                <w:szCs w:val="24"/>
                <w:lang w:val="ro-RO"/>
              </w:rPr>
            </w:pPr>
            <w:r w:rsidRPr="003D73F1">
              <w:rPr>
                <w:color w:val="000000"/>
                <w:sz w:val="24"/>
                <w:szCs w:val="24"/>
                <w:lang w:val="ro-RO"/>
              </w:rPr>
              <w:t>Nivelurile impozabile aplica</w:t>
            </w:r>
            <w:r w:rsidR="008C3BC4">
              <w:rPr>
                <w:color w:val="000000"/>
                <w:sz w:val="24"/>
                <w:szCs w:val="24"/>
                <w:lang w:val="ro-RO"/>
              </w:rPr>
              <w:t>te</w:t>
            </w:r>
            <w:r w:rsidRPr="003D73F1">
              <w:rPr>
                <w:color w:val="000000"/>
                <w:sz w:val="24"/>
                <w:szCs w:val="24"/>
                <w:lang w:val="ro-RO"/>
              </w:rPr>
              <w:t xml:space="preserve"> in anul 20</w:t>
            </w:r>
            <w:r>
              <w:rPr>
                <w:color w:val="000000"/>
                <w:sz w:val="24"/>
                <w:szCs w:val="24"/>
                <w:lang w:val="ro-RO"/>
              </w:rPr>
              <w:t>1</w:t>
            </w:r>
            <w:r w:rsidR="008C3BC4">
              <w:rPr>
                <w:color w:val="000000"/>
                <w:sz w:val="24"/>
                <w:szCs w:val="24"/>
                <w:lang w:val="ro-RO"/>
              </w:rPr>
              <w:t>3</w:t>
            </w:r>
          </w:p>
        </w:tc>
        <w:tc>
          <w:tcPr>
            <w:tcW w:w="2561" w:type="dxa"/>
          </w:tcPr>
          <w:p w:rsidR="008602D7" w:rsidRDefault="008602D7" w:rsidP="00D352DD">
            <w:pPr>
              <w:spacing w:before="48" w:after="48"/>
              <w:jc w:val="center"/>
              <w:rPr>
                <w:b/>
                <w:color w:val="FF0000"/>
                <w:sz w:val="24"/>
                <w:szCs w:val="24"/>
                <w:lang w:val="ro-RO"/>
              </w:rPr>
            </w:pPr>
            <w:r>
              <w:rPr>
                <w:b/>
                <w:color w:val="FF0000"/>
                <w:sz w:val="24"/>
                <w:szCs w:val="24"/>
                <w:lang w:val="ro-RO"/>
              </w:rPr>
              <w:t>Nivelurile impozabile</w:t>
            </w:r>
            <w:r w:rsidRPr="003D73F1">
              <w:rPr>
                <w:b/>
                <w:color w:val="FF0000"/>
                <w:sz w:val="24"/>
                <w:szCs w:val="24"/>
                <w:lang w:val="ro-RO"/>
              </w:rPr>
              <w:t xml:space="preserve"> pentru anul 201</w:t>
            </w:r>
            <w:r w:rsidR="008C3BC4">
              <w:rPr>
                <w:b/>
                <w:color w:val="FF0000"/>
                <w:sz w:val="24"/>
                <w:szCs w:val="24"/>
                <w:lang w:val="ro-RO"/>
              </w:rPr>
              <w:t>4</w:t>
            </w:r>
          </w:p>
          <w:p w:rsidR="008602D7" w:rsidRPr="003D73F1" w:rsidRDefault="008602D7" w:rsidP="00D352DD">
            <w:pPr>
              <w:spacing w:before="48" w:after="48"/>
              <w:jc w:val="center"/>
              <w:rPr>
                <w:b/>
                <w:color w:val="FF0000"/>
                <w:sz w:val="24"/>
                <w:szCs w:val="24"/>
                <w:lang w:val="ro-RO"/>
              </w:rPr>
            </w:pPr>
            <w:r>
              <w:rPr>
                <w:b/>
                <w:color w:val="FF0000"/>
                <w:sz w:val="24"/>
                <w:szCs w:val="24"/>
                <w:lang w:val="ro-RO"/>
              </w:rPr>
              <w:t>H.G. 1309/2012</w:t>
            </w:r>
          </w:p>
        </w:tc>
        <w:tc>
          <w:tcPr>
            <w:tcW w:w="2410" w:type="dxa"/>
          </w:tcPr>
          <w:p w:rsidR="008602D7" w:rsidRPr="003D73F1" w:rsidRDefault="008602D7" w:rsidP="008602D7">
            <w:pPr>
              <w:spacing w:before="48" w:after="48"/>
              <w:jc w:val="center"/>
              <w:rPr>
                <w:b/>
                <w:color w:val="FF0000"/>
                <w:sz w:val="24"/>
                <w:szCs w:val="24"/>
                <w:lang w:val="ro-RO"/>
              </w:rPr>
            </w:pPr>
          </w:p>
        </w:tc>
      </w:tr>
      <w:tr w:rsidR="008602D7" w:rsidRPr="003D73F1" w:rsidTr="008C3BC4">
        <w:trPr>
          <w:cantSplit/>
          <w:trHeight w:val="166"/>
        </w:trPr>
        <w:tc>
          <w:tcPr>
            <w:tcW w:w="6946" w:type="dxa"/>
          </w:tcPr>
          <w:p w:rsidR="008602D7" w:rsidRPr="003D73F1" w:rsidRDefault="008602D7">
            <w:pPr>
              <w:spacing w:before="48" w:after="48"/>
              <w:jc w:val="both"/>
              <w:rPr>
                <w:sz w:val="24"/>
                <w:szCs w:val="24"/>
                <w:lang w:val="ro-RO"/>
              </w:rPr>
            </w:pPr>
          </w:p>
        </w:tc>
        <w:tc>
          <w:tcPr>
            <w:tcW w:w="2542" w:type="dxa"/>
          </w:tcPr>
          <w:p w:rsidR="008602D7" w:rsidRPr="003D73F1" w:rsidRDefault="008602D7">
            <w:pPr>
              <w:spacing w:before="48" w:after="48"/>
              <w:jc w:val="center"/>
              <w:rPr>
                <w:sz w:val="24"/>
                <w:szCs w:val="24"/>
                <w:lang w:val="ro-RO"/>
              </w:rPr>
            </w:pPr>
            <w:r w:rsidRPr="003D73F1">
              <w:rPr>
                <w:sz w:val="24"/>
                <w:szCs w:val="24"/>
                <w:lang w:val="ro-RO"/>
              </w:rPr>
              <w:t>Impozit (lei)</w:t>
            </w:r>
          </w:p>
        </w:tc>
        <w:tc>
          <w:tcPr>
            <w:tcW w:w="2561" w:type="dxa"/>
          </w:tcPr>
          <w:p w:rsidR="008602D7" w:rsidRPr="003D73F1" w:rsidRDefault="008602D7">
            <w:pPr>
              <w:spacing w:before="48" w:after="48"/>
              <w:jc w:val="center"/>
              <w:rPr>
                <w:b/>
                <w:color w:val="FF0000"/>
                <w:sz w:val="24"/>
                <w:szCs w:val="24"/>
                <w:lang w:val="ro-RO"/>
              </w:rPr>
            </w:pPr>
            <w:r w:rsidRPr="003D73F1">
              <w:rPr>
                <w:b/>
                <w:color w:val="FF0000"/>
                <w:sz w:val="24"/>
                <w:szCs w:val="24"/>
                <w:lang w:val="ro-RO"/>
              </w:rPr>
              <w:t>Impozit (lei)</w:t>
            </w:r>
          </w:p>
        </w:tc>
        <w:tc>
          <w:tcPr>
            <w:tcW w:w="2410" w:type="dxa"/>
          </w:tcPr>
          <w:p w:rsidR="008602D7" w:rsidRPr="003D73F1" w:rsidRDefault="008602D7" w:rsidP="00E815EF">
            <w:pPr>
              <w:spacing w:before="48" w:after="48"/>
              <w:jc w:val="center"/>
              <w:rPr>
                <w:b/>
                <w:color w:val="FF0000"/>
                <w:sz w:val="24"/>
                <w:szCs w:val="24"/>
                <w:lang w:val="ro-RO"/>
              </w:rPr>
            </w:pPr>
          </w:p>
        </w:tc>
      </w:tr>
      <w:tr w:rsidR="008602D7" w:rsidRPr="003D73F1" w:rsidTr="008C3BC4">
        <w:trPr>
          <w:cantSplit/>
          <w:trHeight w:val="166"/>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1. Luntre, bărci fără motor, scutere de apă, folosite pt. uz şi agrement personal   </w:t>
            </w:r>
          </w:p>
        </w:tc>
        <w:tc>
          <w:tcPr>
            <w:tcW w:w="2542" w:type="dxa"/>
          </w:tcPr>
          <w:p w:rsidR="008602D7" w:rsidRPr="003D73F1" w:rsidRDefault="008602D7" w:rsidP="00693228">
            <w:pPr>
              <w:spacing w:before="48" w:after="48"/>
              <w:jc w:val="center"/>
              <w:rPr>
                <w:sz w:val="24"/>
                <w:szCs w:val="24"/>
              </w:rPr>
            </w:pPr>
            <w:r w:rsidRPr="003D73F1">
              <w:rPr>
                <w:sz w:val="24"/>
                <w:szCs w:val="24"/>
              </w:rPr>
              <w:t>18</w:t>
            </w:r>
          </w:p>
        </w:tc>
        <w:tc>
          <w:tcPr>
            <w:tcW w:w="2561" w:type="dxa"/>
          </w:tcPr>
          <w:p w:rsidR="008602D7" w:rsidRPr="003D73F1" w:rsidRDefault="008602D7" w:rsidP="002370DB">
            <w:pPr>
              <w:spacing w:before="48" w:after="48"/>
              <w:jc w:val="center"/>
              <w:rPr>
                <w:sz w:val="24"/>
                <w:szCs w:val="24"/>
              </w:rPr>
            </w:pPr>
            <w:r>
              <w:rPr>
                <w:sz w:val="24"/>
                <w:szCs w:val="24"/>
              </w:rPr>
              <w:t>21</w:t>
            </w:r>
          </w:p>
        </w:tc>
        <w:tc>
          <w:tcPr>
            <w:tcW w:w="2410" w:type="dxa"/>
          </w:tcPr>
          <w:p w:rsidR="008602D7" w:rsidRPr="003D73F1" w:rsidRDefault="008602D7" w:rsidP="00E815EF">
            <w:pPr>
              <w:spacing w:before="48" w:after="48"/>
              <w:jc w:val="center"/>
              <w:rPr>
                <w:sz w:val="24"/>
                <w:szCs w:val="24"/>
              </w:rPr>
            </w:pPr>
          </w:p>
        </w:tc>
      </w:tr>
      <w:tr w:rsidR="008602D7" w:rsidRPr="003D73F1" w:rsidTr="008C3BC4">
        <w:trPr>
          <w:cantSplit/>
          <w:trHeight w:val="166"/>
        </w:trPr>
        <w:tc>
          <w:tcPr>
            <w:tcW w:w="6946" w:type="dxa"/>
          </w:tcPr>
          <w:p w:rsidR="008602D7" w:rsidRPr="003D73F1" w:rsidRDefault="008602D7">
            <w:pPr>
              <w:spacing w:before="48" w:after="48"/>
              <w:jc w:val="both"/>
              <w:rPr>
                <w:sz w:val="24"/>
                <w:szCs w:val="24"/>
                <w:lang w:val="ro-RO"/>
              </w:rPr>
            </w:pPr>
            <w:r w:rsidRPr="003D73F1">
              <w:rPr>
                <w:sz w:val="24"/>
                <w:szCs w:val="24"/>
                <w:lang w:val="ro-RO"/>
              </w:rPr>
              <w:t>2. Bărci fără motor, folosite în alte scopuri</w:t>
            </w:r>
          </w:p>
        </w:tc>
        <w:tc>
          <w:tcPr>
            <w:tcW w:w="2542" w:type="dxa"/>
          </w:tcPr>
          <w:p w:rsidR="008602D7" w:rsidRPr="003D73F1" w:rsidRDefault="008602D7" w:rsidP="00693228">
            <w:pPr>
              <w:spacing w:before="48" w:after="48"/>
              <w:jc w:val="center"/>
              <w:rPr>
                <w:sz w:val="24"/>
                <w:szCs w:val="24"/>
              </w:rPr>
            </w:pPr>
            <w:r w:rsidRPr="003D73F1">
              <w:rPr>
                <w:sz w:val="24"/>
                <w:szCs w:val="24"/>
              </w:rPr>
              <w:t>48</w:t>
            </w:r>
          </w:p>
        </w:tc>
        <w:tc>
          <w:tcPr>
            <w:tcW w:w="2561" w:type="dxa"/>
          </w:tcPr>
          <w:p w:rsidR="008602D7" w:rsidRPr="003D73F1" w:rsidRDefault="008602D7" w:rsidP="00802508">
            <w:pPr>
              <w:spacing w:before="48" w:after="48"/>
              <w:jc w:val="center"/>
              <w:rPr>
                <w:sz w:val="24"/>
                <w:szCs w:val="24"/>
              </w:rPr>
            </w:pPr>
            <w:r>
              <w:rPr>
                <w:sz w:val="24"/>
                <w:szCs w:val="24"/>
              </w:rPr>
              <w:t>56</w:t>
            </w:r>
          </w:p>
        </w:tc>
        <w:tc>
          <w:tcPr>
            <w:tcW w:w="2410" w:type="dxa"/>
          </w:tcPr>
          <w:p w:rsidR="008602D7" w:rsidRPr="003D73F1" w:rsidRDefault="008602D7" w:rsidP="00E815EF">
            <w:pPr>
              <w:spacing w:before="48" w:after="48"/>
              <w:jc w:val="center"/>
              <w:rPr>
                <w:sz w:val="24"/>
                <w:szCs w:val="24"/>
              </w:rPr>
            </w:pPr>
          </w:p>
        </w:tc>
      </w:tr>
      <w:tr w:rsidR="008602D7" w:rsidRPr="003D73F1" w:rsidTr="008C3BC4">
        <w:trPr>
          <w:cantSplit/>
          <w:trHeight w:val="166"/>
        </w:trPr>
        <w:tc>
          <w:tcPr>
            <w:tcW w:w="6946" w:type="dxa"/>
          </w:tcPr>
          <w:p w:rsidR="008602D7" w:rsidRPr="003D73F1" w:rsidRDefault="008602D7">
            <w:pPr>
              <w:spacing w:before="48" w:after="48"/>
              <w:jc w:val="both"/>
              <w:rPr>
                <w:sz w:val="24"/>
                <w:szCs w:val="24"/>
                <w:lang w:val="ro-RO"/>
              </w:rPr>
            </w:pPr>
            <w:r w:rsidRPr="003D73F1">
              <w:rPr>
                <w:sz w:val="24"/>
                <w:szCs w:val="24"/>
                <w:lang w:val="ro-RO"/>
              </w:rPr>
              <w:t>3. Bărci cu motor</w:t>
            </w:r>
          </w:p>
        </w:tc>
        <w:tc>
          <w:tcPr>
            <w:tcW w:w="2542" w:type="dxa"/>
          </w:tcPr>
          <w:p w:rsidR="008602D7" w:rsidRPr="003D73F1" w:rsidRDefault="008602D7" w:rsidP="00693228">
            <w:pPr>
              <w:spacing w:before="48" w:after="48"/>
              <w:jc w:val="center"/>
              <w:rPr>
                <w:sz w:val="24"/>
                <w:szCs w:val="24"/>
              </w:rPr>
            </w:pPr>
            <w:r w:rsidRPr="003D73F1">
              <w:rPr>
                <w:sz w:val="24"/>
                <w:szCs w:val="24"/>
              </w:rPr>
              <w:t>181</w:t>
            </w:r>
          </w:p>
        </w:tc>
        <w:tc>
          <w:tcPr>
            <w:tcW w:w="2561" w:type="dxa"/>
            <w:tcBorders>
              <w:bottom w:val="single" w:sz="4" w:space="0" w:color="auto"/>
            </w:tcBorders>
          </w:tcPr>
          <w:p w:rsidR="008602D7" w:rsidRPr="003D73F1" w:rsidRDefault="008602D7" w:rsidP="00802508">
            <w:pPr>
              <w:spacing w:before="48" w:after="48"/>
              <w:jc w:val="center"/>
              <w:rPr>
                <w:sz w:val="24"/>
                <w:szCs w:val="24"/>
              </w:rPr>
            </w:pPr>
            <w:r>
              <w:rPr>
                <w:sz w:val="24"/>
                <w:szCs w:val="24"/>
              </w:rPr>
              <w:t>210</w:t>
            </w:r>
          </w:p>
        </w:tc>
        <w:tc>
          <w:tcPr>
            <w:tcW w:w="2410" w:type="dxa"/>
            <w:tcBorders>
              <w:bottom w:val="single" w:sz="4" w:space="0" w:color="auto"/>
            </w:tcBorders>
          </w:tcPr>
          <w:p w:rsidR="008602D7" w:rsidRPr="003D73F1" w:rsidRDefault="008602D7" w:rsidP="00E815EF">
            <w:pPr>
              <w:spacing w:before="48" w:after="48"/>
              <w:jc w:val="center"/>
              <w:rPr>
                <w:sz w:val="24"/>
                <w:szCs w:val="24"/>
              </w:rPr>
            </w:pPr>
          </w:p>
        </w:tc>
      </w:tr>
      <w:tr w:rsidR="008602D7" w:rsidRPr="003D73F1" w:rsidTr="008C3BC4">
        <w:trPr>
          <w:cantSplit/>
        </w:trPr>
        <w:tc>
          <w:tcPr>
            <w:tcW w:w="6946" w:type="dxa"/>
            <w:shd w:val="clear" w:color="auto" w:fill="FFFFFF"/>
          </w:tcPr>
          <w:p w:rsidR="008602D7" w:rsidRPr="003D73F1" w:rsidRDefault="008602D7" w:rsidP="00177EB7">
            <w:pPr>
              <w:tabs>
                <w:tab w:val="center" w:pos="3365"/>
              </w:tabs>
              <w:spacing w:before="48" w:after="48"/>
              <w:rPr>
                <w:color w:val="000000"/>
                <w:sz w:val="24"/>
                <w:szCs w:val="24"/>
                <w:lang w:val="ro-RO"/>
              </w:rPr>
            </w:pPr>
            <w:r w:rsidRPr="003D73F1">
              <w:rPr>
                <w:color w:val="000000"/>
                <w:sz w:val="24"/>
                <w:szCs w:val="24"/>
                <w:lang w:val="ro-RO"/>
              </w:rPr>
              <w:t>4. Nave de sport şi agrement</w:t>
            </w:r>
            <w:r w:rsidRPr="003D73F1">
              <w:rPr>
                <w:color w:val="000000"/>
                <w:sz w:val="24"/>
                <w:szCs w:val="24"/>
                <w:vertAlign w:val="superscript"/>
                <w:lang w:val="ro-RO"/>
              </w:rPr>
              <w:t>*)</w:t>
            </w:r>
            <w:r w:rsidRPr="003D73F1">
              <w:rPr>
                <w:color w:val="000000"/>
                <w:sz w:val="24"/>
                <w:szCs w:val="24"/>
                <w:vertAlign w:val="superscript"/>
                <w:lang w:val="ro-RO"/>
              </w:rPr>
              <w:tab/>
            </w:r>
            <w:r w:rsidRPr="003D73F1">
              <w:rPr>
                <w:b/>
                <w:color w:val="000000"/>
                <w:sz w:val="24"/>
                <w:szCs w:val="24"/>
                <w:lang w:val="ro-RO"/>
              </w:rPr>
              <w:t xml:space="preserve">(între 0 şi </w:t>
            </w:r>
            <w:r>
              <w:rPr>
                <w:b/>
                <w:color w:val="000000"/>
                <w:sz w:val="24"/>
                <w:szCs w:val="24"/>
                <w:lang w:val="ro-RO"/>
              </w:rPr>
              <w:t>1119)</w:t>
            </w:r>
          </w:p>
        </w:tc>
        <w:tc>
          <w:tcPr>
            <w:tcW w:w="2542" w:type="dxa"/>
            <w:shd w:val="clear" w:color="auto" w:fill="FFFFFF"/>
          </w:tcPr>
          <w:p w:rsidR="008602D7" w:rsidRPr="003D73F1" w:rsidRDefault="008602D7" w:rsidP="00693228">
            <w:pPr>
              <w:spacing w:before="48" w:after="48"/>
              <w:jc w:val="center"/>
              <w:rPr>
                <w:color w:val="000000"/>
                <w:sz w:val="24"/>
                <w:szCs w:val="24"/>
                <w:lang w:val="ro-RO"/>
              </w:rPr>
            </w:pPr>
            <w:r w:rsidRPr="003D73F1">
              <w:rPr>
                <w:color w:val="000000"/>
                <w:sz w:val="24"/>
                <w:szCs w:val="24"/>
                <w:lang w:val="ro-RO"/>
              </w:rPr>
              <w:t>900</w:t>
            </w:r>
          </w:p>
        </w:tc>
        <w:tc>
          <w:tcPr>
            <w:tcW w:w="2561" w:type="dxa"/>
            <w:shd w:val="clear" w:color="auto" w:fill="FFFFFF"/>
          </w:tcPr>
          <w:p w:rsidR="008602D7" w:rsidRPr="003D73F1" w:rsidRDefault="008C3BC4" w:rsidP="00802508">
            <w:pPr>
              <w:spacing w:before="48" w:after="48"/>
              <w:jc w:val="center"/>
              <w:rPr>
                <w:color w:val="000000"/>
                <w:sz w:val="24"/>
                <w:szCs w:val="24"/>
                <w:lang w:val="ro-RO"/>
              </w:rPr>
            </w:pPr>
            <w:r>
              <w:rPr>
                <w:color w:val="000000"/>
                <w:sz w:val="24"/>
                <w:szCs w:val="24"/>
                <w:lang w:val="ro-RO"/>
              </w:rPr>
              <w:t>1119</w:t>
            </w:r>
          </w:p>
        </w:tc>
        <w:tc>
          <w:tcPr>
            <w:tcW w:w="2410" w:type="dxa"/>
            <w:shd w:val="clear" w:color="auto" w:fill="FFFFFF"/>
          </w:tcPr>
          <w:p w:rsidR="008602D7" w:rsidRPr="003D73F1" w:rsidRDefault="008602D7" w:rsidP="00E815EF">
            <w:pPr>
              <w:spacing w:before="48" w:after="48"/>
              <w:jc w:val="center"/>
              <w:rPr>
                <w:color w:val="000000"/>
                <w:sz w:val="24"/>
                <w:szCs w:val="24"/>
                <w:lang w:val="ro-RO"/>
              </w:rPr>
            </w:pPr>
          </w:p>
        </w:tc>
      </w:tr>
      <w:tr w:rsidR="008602D7" w:rsidRPr="003D73F1" w:rsidTr="008C3BC4">
        <w:trPr>
          <w:cantSplit/>
        </w:trPr>
        <w:tc>
          <w:tcPr>
            <w:tcW w:w="6946" w:type="dxa"/>
            <w:shd w:val="clear" w:color="auto" w:fill="FFFFFF"/>
          </w:tcPr>
          <w:p w:rsidR="008602D7" w:rsidRPr="003D73F1" w:rsidRDefault="008602D7">
            <w:pPr>
              <w:spacing w:before="48" w:after="48"/>
              <w:rPr>
                <w:color w:val="000000"/>
                <w:sz w:val="24"/>
                <w:szCs w:val="24"/>
                <w:lang w:val="ro-RO"/>
              </w:rPr>
            </w:pPr>
            <w:r w:rsidRPr="003D73F1">
              <w:rPr>
                <w:color w:val="000000"/>
                <w:sz w:val="24"/>
                <w:szCs w:val="24"/>
                <w:lang w:val="ro-RO"/>
              </w:rPr>
              <w:t>5. Scutere de apă</w:t>
            </w:r>
          </w:p>
        </w:tc>
        <w:tc>
          <w:tcPr>
            <w:tcW w:w="2542" w:type="dxa"/>
            <w:shd w:val="clear" w:color="auto" w:fill="FFFFFF"/>
          </w:tcPr>
          <w:p w:rsidR="008602D7" w:rsidRPr="003D73F1" w:rsidRDefault="008602D7" w:rsidP="00693228">
            <w:pPr>
              <w:spacing w:before="48" w:after="48"/>
              <w:jc w:val="center"/>
              <w:rPr>
                <w:color w:val="000000"/>
                <w:sz w:val="24"/>
                <w:szCs w:val="24"/>
                <w:lang w:val="fr-FR"/>
              </w:rPr>
            </w:pPr>
            <w:r w:rsidRPr="003D73F1">
              <w:rPr>
                <w:color w:val="000000"/>
                <w:sz w:val="24"/>
                <w:szCs w:val="24"/>
                <w:lang w:val="fr-FR"/>
              </w:rPr>
              <w:t>181</w:t>
            </w:r>
          </w:p>
        </w:tc>
        <w:tc>
          <w:tcPr>
            <w:tcW w:w="2561" w:type="dxa"/>
            <w:shd w:val="clear" w:color="auto" w:fill="FFFFFF"/>
          </w:tcPr>
          <w:p w:rsidR="008602D7" w:rsidRPr="003D73F1" w:rsidRDefault="008602D7" w:rsidP="00802508">
            <w:pPr>
              <w:spacing w:before="48" w:after="48"/>
              <w:jc w:val="center"/>
              <w:rPr>
                <w:color w:val="000000"/>
                <w:sz w:val="24"/>
                <w:szCs w:val="24"/>
                <w:lang w:val="fr-FR"/>
              </w:rPr>
            </w:pPr>
            <w:r>
              <w:rPr>
                <w:color w:val="000000"/>
                <w:sz w:val="24"/>
                <w:szCs w:val="24"/>
                <w:lang w:val="fr-FR"/>
              </w:rPr>
              <w:t>210</w:t>
            </w:r>
          </w:p>
        </w:tc>
        <w:tc>
          <w:tcPr>
            <w:tcW w:w="2410" w:type="dxa"/>
            <w:shd w:val="clear" w:color="auto" w:fill="FFFFFF"/>
          </w:tcPr>
          <w:p w:rsidR="008602D7" w:rsidRPr="003D73F1" w:rsidRDefault="008602D7" w:rsidP="00E815EF">
            <w:pPr>
              <w:spacing w:before="48" w:after="48"/>
              <w:jc w:val="center"/>
              <w:rPr>
                <w:color w:val="000000"/>
                <w:sz w:val="24"/>
                <w:szCs w:val="24"/>
                <w:lang w:val="fr-FR"/>
              </w:rPr>
            </w:pPr>
          </w:p>
        </w:tc>
      </w:tr>
      <w:tr w:rsidR="008602D7" w:rsidRPr="003D73F1" w:rsidTr="008C3BC4">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6. Remorchere şi împingătoare:</w:t>
            </w:r>
          </w:p>
        </w:tc>
        <w:tc>
          <w:tcPr>
            <w:tcW w:w="2542" w:type="dxa"/>
          </w:tcPr>
          <w:p w:rsidR="008602D7" w:rsidRPr="003D73F1" w:rsidRDefault="008602D7" w:rsidP="00693228">
            <w:pPr>
              <w:spacing w:before="48" w:after="48"/>
              <w:jc w:val="center"/>
              <w:rPr>
                <w:sz w:val="24"/>
                <w:szCs w:val="24"/>
                <w:lang w:val="fr-FR"/>
              </w:rPr>
            </w:pPr>
          </w:p>
        </w:tc>
        <w:tc>
          <w:tcPr>
            <w:tcW w:w="2561" w:type="dxa"/>
          </w:tcPr>
          <w:p w:rsidR="008602D7" w:rsidRPr="003D73F1" w:rsidRDefault="008602D7" w:rsidP="00802508">
            <w:pPr>
              <w:spacing w:before="48" w:after="48"/>
              <w:jc w:val="center"/>
              <w:rPr>
                <w:sz w:val="24"/>
                <w:szCs w:val="24"/>
                <w:lang w:val="fr-FR"/>
              </w:rPr>
            </w:pPr>
          </w:p>
        </w:tc>
        <w:tc>
          <w:tcPr>
            <w:tcW w:w="2410" w:type="dxa"/>
          </w:tcPr>
          <w:p w:rsidR="008602D7" w:rsidRPr="003D73F1" w:rsidRDefault="008602D7" w:rsidP="00E815EF">
            <w:pPr>
              <w:spacing w:before="48" w:after="48"/>
              <w:jc w:val="center"/>
              <w:rPr>
                <w:sz w:val="24"/>
                <w:szCs w:val="24"/>
                <w:lang w:val="fr-FR"/>
              </w:rPr>
            </w:pPr>
          </w:p>
        </w:tc>
      </w:tr>
      <w:tr w:rsidR="008602D7" w:rsidRPr="003D73F1" w:rsidTr="008C3BC4">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a) Până la 500 CP inclusiv </w:t>
            </w:r>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482</w:t>
            </w:r>
          </w:p>
        </w:tc>
        <w:tc>
          <w:tcPr>
            <w:tcW w:w="2561" w:type="dxa"/>
          </w:tcPr>
          <w:p w:rsidR="008602D7" w:rsidRPr="003D73F1" w:rsidRDefault="008602D7" w:rsidP="00802508">
            <w:pPr>
              <w:spacing w:before="48" w:after="48"/>
              <w:jc w:val="center"/>
              <w:rPr>
                <w:color w:val="000000"/>
                <w:sz w:val="24"/>
                <w:szCs w:val="24"/>
              </w:rPr>
            </w:pPr>
            <w:r>
              <w:rPr>
                <w:color w:val="000000"/>
                <w:sz w:val="24"/>
                <w:szCs w:val="24"/>
              </w:rPr>
              <w:t>559</w:t>
            </w:r>
          </w:p>
        </w:tc>
        <w:tc>
          <w:tcPr>
            <w:tcW w:w="2410" w:type="dxa"/>
          </w:tcPr>
          <w:p w:rsidR="008602D7" w:rsidRPr="003D73F1" w:rsidRDefault="008602D7" w:rsidP="00E815EF">
            <w:pPr>
              <w:spacing w:before="48" w:after="48"/>
              <w:jc w:val="center"/>
              <w:rPr>
                <w:color w:val="000000"/>
                <w:sz w:val="24"/>
                <w:szCs w:val="24"/>
              </w:rPr>
            </w:pPr>
          </w:p>
        </w:tc>
      </w:tr>
      <w:tr w:rsidR="008602D7" w:rsidRPr="003D73F1" w:rsidTr="008C3BC4">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b) Peste 500 CP, dar nu pestei 2.000 CP   </w:t>
            </w:r>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783</w:t>
            </w:r>
          </w:p>
        </w:tc>
        <w:tc>
          <w:tcPr>
            <w:tcW w:w="2561" w:type="dxa"/>
          </w:tcPr>
          <w:p w:rsidR="008602D7" w:rsidRPr="003D73F1" w:rsidRDefault="008602D7" w:rsidP="00802508">
            <w:pPr>
              <w:spacing w:before="48" w:after="48"/>
              <w:jc w:val="center"/>
              <w:rPr>
                <w:color w:val="000000"/>
                <w:sz w:val="24"/>
                <w:szCs w:val="24"/>
              </w:rPr>
            </w:pPr>
            <w:r>
              <w:rPr>
                <w:color w:val="000000"/>
                <w:sz w:val="24"/>
                <w:szCs w:val="24"/>
              </w:rPr>
              <w:t>909</w:t>
            </w:r>
          </w:p>
        </w:tc>
        <w:tc>
          <w:tcPr>
            <w:tcW w:w="2410" w:type="dxa"/>
          </w:tcPr>
          <w:p w:rsidR="008602D7" w:rsidRPr="003D73F1" w:rsidRDefault="008602D7" w:rsidP="00E815EF">
            <w:pPr>
              <w:spacing w:before="48" w:after="48"/>
              <w:jc w:val="center"/>
              <w:rPr>
                <w:color w:val="000000"/>
                <w:sz w:val="24"/>
                <w:szCs w:val="24"/>
              </w:rPr>
            </w:pPr>
          </w:p>
        </w:tc>
      </w:tr>
      <w:tr w:rsidR="008602D7" w:rsidRPr="003D73F1" w:rsidTr="008C3BC4">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c) Peste 2.000 CP, dar nu peste 4.000 CP    </w:t>
            </w:r>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1.205</w:t>
            </w:r>
          </w:p>
        </w:tc>
        <w:tc>
          <w:tcPr>
            <w:tcW w:w="2561" w:type="dxa"/>
          </w:tcPr>
          <w:p w:rsidR="008602D7" w:rsidRPr="003D73F1" w:rsidRDefault="008602D7" w:rsidP="00E230F2">
            <w:pPr>
              <w:spacing w:before="48" w:after="48"/>
              <w:jc w:val="center"/>
              <w:rPr>
                <w:color w:val="000000"/>
                <w:sz w:val="24"/>
                <w:szCs w:val="24"/>
              </w:rPr>
            </w:pPr>
            <w:r w:rsidRPr="003D73F1">
              <w:rPr>
                <w:color w:val="000000"/>
                <w:sz w:val="24"/>
                <w:szCs w:val="24"/>
              </w:rPr>
              <w:t>1.</w:t>
            </w:r>
            <w:r>
              <w:rPr>
                <w:color w:val="000000"/>
                <w:sz w:val="24"/>
                <w:szCs w:val="24"/>
              </w:rPr>
              <w:t>398</w:t>
            </w:r>
          </w:p>
        </w:tc>
        <w:tc>
          <w:tcPr>
            <w:tcW w:w="2410" w:type="dxa"/>
          </w:tcPr>
          <w:p w:rsidR="008602D7" w:rsidRPr="003D73F1" w:rsidRDefault="008602D7" w:rsidP="00E815EF">
            <w:pPr>
              <w:spacing w:before="48" w:after="48"/>
              <w:jc w:val="center"/>
              <w:rPr>
                <w:color w:val="000000"/>
                <w:sz w:val="24"/>
                <w:szCs w:val="24"/>
              </w:rPr>
            </w:pPr>
          </w:p>
        </w:tc>
      </w:tr>
      <w:tr w:rsidR="008602D7" w:rsidRPr="003D73F1" w:rsidTr="008C3BC4">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d) Peste 4.000 CP      </w:t>
            </w:r>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1.928</w:t>
            </w:r>
          </w:p>
        </w:tc>
        <w:tc>
          <w:tcPr>
            <w:tcW w:w="2561" w:type="dxa"/>
          </w:tcPr>
          <w:p w:rsidR="008602D7" w:rsidRPr="003D73F1" w:rsidRDefault="008602D7" w:rsidP="00802508">
            <w:pPr>
              <w:spacing w:before="48" w:after="48"/>
              <w:jc w:val="center"/>
              <w:rPr>
                <w:color w:val="000000"/>
                <w:sz w:val="24"/>
                <w:szCs w:val="24"/>
              </w:rPr>
            </w:pPr>
            <w:r>
              <w:rPr>
                <w:color w:val="000000"/>
                <w:sz w:val="24"/>
                <w:szCs w:val="24"/>
              </w:rPr>
              <w:t>2.237</w:t>
            </w:r>
          </w:p>
        </w:tc>
        <w:tc>
          <w:tcPr>
            <w:tcW w:w="2410" w:type="dxa"/>
          </w:tcPr>
          <w:p w:rsidR="008602D7" w:rsidRPr="003D73F1" w:rsidRDefault="008602D7" w:rsidP="00E815EF">
            <w:pPr>
              <w:spacing w:before="48" w:after="48"/>
              <w:jc w:val="center"/>
              <w:rPr>
                <w:color w:val="000000"/>
                <w:sz w:val="24"/>
                <w:szCs w:val="24"/>
              </w:rPr>
            </w:pPr>
          </w:p>
        </w:tc>
      </w:tr>
      <w:tr w:rsidR="008602D7" w:rsidRPr="003D73F1" w:rsidTr="008C3BC4">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7. Vapoare – pt. fiecare 1.000 tdw sau fracţiune din  acesta </w:t>
            </w:r>
          </w:p>
        </w:tc>
        <w:tc>
          <w:tcPr>
            <w:tcW w:w="2542" w:type="dxa"/>
          </w:tcPr>
          <w:p w:rsidR="008602D7" w:rsidRPr="003D73F1" w:rsidRDefault="008602D7" w:rsidP="00693228">
            <w:pPr>
              <w:spacing w:before="48" w:after="48"/>
              <w:jc w:val="center"/>
              <w:rPr>
                <w:sz w:val="24"/>
                <w:szCs w:val="24"/>
              </w:rPr>
            </w:pPr>
            <w:r w:rsidRPr="003D73F1">
              <w:rPr>
                <w:color w:val="000000"/>
                <w:sz w:val="24"/>
                <w:szCs w:val="24"/>
              </w:rPr>
              <w:t>157</w:t>
            </w:r>
          </w:p>
        </w:tc>
        <w:tc>
          <w:tcPr>
            <w:tcW w:w="2561" w:type="dxa"/>
          </w:tcPr>
          <w:p w:rsidR="008602D7" w:rsidRPr="003D73F1" w:rsidRDefault="008602D7" w:rsidP="00802508">
            <w:pPr>
              <w:spacing w:before="48" w:after="48"/>
              <w:jc w:val="center"/>
              <w:rPr>
                <w:sz w:val="24"/>
                <w:szCs w:val="24"/>
              </w:rPr>
            </w:pPr>
            <w:r w:rsidRPr="003D73F1">
              <w:rPr>
                <w:color w:val="000000"/>
                <w:sz w:val="24"/>
                <w:szCs w:val="24"/>
              </w:rPr>
              <w:t>1</w:t>
            </w:r>
            <w:r>
              <w:rPr>
                <w:color w:val="000000"/>
                <w:sz w:val="24"/>
                <w:szCs w:val="24"/>
              </w:rPr>
              <w:t>82</w:t>
            </w:r>
          </w:p>
        </w:tc>
        <w:tc>
          <w:tcPr>
            <w:tcW w:w="2410" w:type="dxa"/>
          </w:tcPr>
          <w:p w:rsidR="008602D7" w:rsidRPr="003D73F1" w:rsidRDefault="008602D7" w:rsidP="00E815EF">
            <w:pPr>
              <w:spacing w:before="48" w:after="48"/>
              <w:jc w:val="center"/>
              <w:rPr>
                <w:sz w:val="24"/>
                <w:szCs w:val="24"/>
              </w:rPr>
            </w:pPr>
          </w:p>
        </w:tc>
      </w:tr>
      <w:tr w:rsidR="008602D7" w:rsidRPr="003D73F1" w:rsidTr="008C3BC4">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9. Ceamuri, şlepuri şi </w:t>
            </w:r>
            <w:proofErr w:type="spellStart"/>
            <w:r w:rsidRPr="003D73F1">
              <w:rPr>
                <w:sz w:val="24"/>
                <w:szCs w:val="24"/>
                <w:lang w:val="ro-RO"/>
              </w:rPr>
              <w:t>barje</w:t>
            </w:r>
            <w:proofErr w:type="spellEnd"/>
            <w:r w:rsidRPr="003D73F1">
              <w:rPr>
                <w:sz w:val="24"/>
                <w:szCs w:val="24"/>
                <w:lang w:val="ro-RO"/>
              </w:rPr>
              <w:t xml:space="preserve"> fluviale:</w:t>
            </w:r>
          </w:p>
        </w:tc>
        <w:tc>
          <w:tcPr>
            <w:tcW w:w="2542" w:type="dxa"/>
          </w:tcPr>
          <w:p w:rsidR="008602D7" w:rsidRPr="003D73F1" w:rsidRDefault="008602D7" w:rsidP="00693228">
            <w:pPr>
              <w:spacing w:before="48" w:after="48"/>
              <w:jc w:val="center"/>
              <w:rPr>
                <w:sz w:val="24"/>
                <w:szCs w:val="24"/>
                <w:lang w:val="ro-RO"/>
              </w:rPr>
            </w:pPr>
          </w:p>
        </w:tc>
        <w:tc>
          <w:tcPr>
            <w:tcW w:w="2561" w:type="dxa"/>
          </w:tcPr>
          <w:p w:rsidR="008602D7" w:rsidRPr="003D73F1" w:rsidRDefault="008602D7" w:rsidP="00802508">
            <w:pPr>
              <w:spacing w:before="48" w:after="48"/>
              <w:jc w:val="center"/>
              <w:rPr>
                <w:sz w:val="24"/>
                <w:szCs w:val="24"/>
                <w:lang w:val="ro-RO"/>
              </w:rPr>
            </w:pPr>
          </w:p>
        </w:tc>
        <w:tc>
          <w:tcPr>
            <w:tcW w:w="2410" w:type="dxa"/>
          </w:tcPr>
          <w:p w:rsidR="008602D7" w:rsidRPr="003D73F1" w:rsidRDefault="008602D7" w:rsidP="00E815EF">
            <w:pPr>
              <w:spacing w:before="48" w:after="48"/>
              <w:jc w:val="center"/>
              <w:rPr>
                <w:sz w:val="24"/>
                <w:szCs w:val="24"/>
                <w:lang w:val="ro-RO"/>
              </w:rPr>
            </w:pPr>
          </w:p>
        </w:tc>
      </w:tr>
      <w:tr w:rsidR="008602D7" w:rsidRPr="003D73F1" w:rsidTr="008C3BC4">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a) Cu capacitatea de încărcare până la 1.500 tone inclusiv</w:t>
            </w:r>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157</w:t>
            </w:r>
          </w:p>
        </w:tc>
        <w:tc>
          <w:tcPr>
            <w:tcW w:w="2561" w:type="dxa"/>
          </w:tcPr>
          <w:p w:rsidR="008602D7" w:rsidRPr="003D73F1" w:rsidRDefault="008602D7" w:rsidP="00802508">
            <w:pPr>
              <w:spacing w:before="48" w:after="48"/>
              <w:jc w:val="center"/>
              <w:rPr>
                <w:color w:val="000000"/>
                <w:sz w:val="24"/>
                <w:szCs w:val="24"/>
              </w:rPr>
            </w:pPr>
            <w:r>
              <w:rPr>
                <w:color w:val="000000"/>
                <w:sz w:val="24"/>
                <w:szCs w:val="24"/>
              </w:rPr>
              <w:t>182</w:t>
            </w:r>
          </w:p>
        </w:tc>
        <w:tc>
          <w:tcPr>
            <w:tcW w:w="2410" w:type="dxa"/>
          </w:tcPr>
          <w:p w:rsidR="008602D7" w:rsidRPr="003D73F1" w:rsidRDefault="008602D7" w:rsidP="00E815EF">
            <w:pPr>
              <w:spacing w:before="48" w:after="48"/>
              <w:jc w:val="center"/>
              <w:rPr>
                <w:color w:val="000000"/>
                <w:sz w:val="24"/>
                <w:szCs w:val="24"/>
              </w:rPr>
            </w:pPr>
          </w:p>
        </w:tc>
      </w:tr>
      <w:tr w:rsidR="008602D7" w:rsidRPr="003D73F1" w:rsidTr="008C3BC4">
        <w:trPr>
          <w:cantSplit/>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b) Cu capacitatea de încărcare de peste 1.500 </w:t>
            </w:r>
            <w:proofErr w:type="spellStart"/>
            <w:r w:rsidRPr="003D73F1">
              <w:rPr>
                <w:sz w:val="24"/>
                <w:szCs w:val="24"/>
                <w:lang w:val="ro-RO"/>
              </w:rPr>
              <w:t>to</w:t>
            </w:r>
            <w:proofErr w:type="spellEnd"/>
            <w:r w:rsidRPr="003D73F1">
              <w:rPr>
                <w:sz w:val="24"/>
                <w:szCs w:val="24"/>
                <w:lang w:val="ro-RO"/>
              </w:rPr>
              <w:t xml:space="preserve">, dar nu peste 3.000 </w:t>
            </w:r>
            <w:proofErr w:type="spellStart"/>
            <w:r w:rsidRPr="003D73F1">
              <w:rPr>
                <w:sz w:val="24"/>
                <w:szCs w:val="24"/>
                <w:lang w:val="ro-RO"/>
              </w:rPr>
              <w:t>to</w:t>
            </w:r>
            <w:proofErr w:type="spellEnd"/>
            <w:r w:rsidRPr="003D73F1">
              <w:rPr>
                <w:sz w:val="24"/>
                <w:szCs w:val="24"/>
                <w:lang w:val="ro-RO"/>
              </w:rPr>
              <w:t xml:space="preserve"> </w:t>
            </w:r>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241</w:t>
            </w:r>
          </w:p>
        </w:tc>
        <w:tc>
          <w:tcPr>
            <w:tcW w:w="2561" w:type="dxa"/>
          </w:tcPr>
          <w:p w:rsidR="008602D7" w:rsidRPr="003D73F1" w:rsidRDefault="008602D7" w:rsidP="00802508">
            <w:pPr>
              <w:spacing w:before="48" w:after="48"/>
              <w:jc w:val="center"/>
              <w:rPr>
                <w:color w:val="000000"/>
                <w:sz w:val="24"/>
                <w:szCs w:val="24"/>
              </w:rPr>
            </w:pPr>
            <w:r w:rsidRPr="003D73F1">
              <w:rPr>
                <w:color w:val="000000"/>
                <w:sz w:val="24"/>
                <w:szCs w:val="24"/>
              </w:rPr>
              <w:t>2</w:t>
            </w:r>
            <w:r>
              <w:rPr>
                <w:color w:val="000000"/>
                <w:sz w:val="24"/>
                <w:szCs w:val="24"/>
              </w:rPr>
              <w:t>80</w:t>
            </w:r>
          </w:p>
        </w:tc>
        <w:tc>
          <w:tcPr>
            <w:tcW w:w="2410" w:type="dxa"/>
          </w:tcPr>
          <w:p w:rsidR="008602D7" w:rsidRPr="003D73F1" w:rsidRDefault="008602D7" w:rsidP="00E815EF">
            <w:pPr>
              <w:spacing w:before="48" w:after="48"/>
              <w:jc w:val="center"/>
              <w:rPr>
                <w:color w:val="000000"/>
                <w:sz w:val="24"/>
                <w:szCs w:val="24"/>
              </w:rPr>
            </w:pPr>
          </w:p>
        </w:tc>
      </w:tr>
      <w:tr w:rsidR="008602D7" w:rsidRPr="003D73F1" w:rsidTr="008C3BC4">
        <w:trPr>
          <w:cantSplit/>
          <w:trHeight w:val="166"/>
        </w:trPr>
        <w:tc>
          <w:tcPr>
            <w:tcW w:w="6946" w:type="dxa"/>
          </w:tcPr>
          <w:p w:rsidR="008602D7" w:rsidRPr="003D73F1" w:rsidRDefault="008602D7">
            <w:pPr>
              <w:spacing w:before="48" w:after="48"/>
              <w:jc w:val="both"/>
              <w:rPr>
                <w:sz w:val="24"/>
                <w:szCs w:val="24"/>
                <w:lang w:val="ro-RO"/>
              </w:rPr>
            </w:pPr>
            <w:r w:rsidRPr="003D73F1">
              <w:rPr>
                <w:sz w:val="24"/>
                <w:szCs w:val="24"/>
                <w:lang w:val="ro-RO"/>
              </w:rPr>
              <w:t xml:space="preserve">    c) Cu capacitatea de încărcare de peste 3.000 </w:t>
            </w:r>
            <w:proofErr w:type="spellStart"/>
            <w:r w:rsidRPr="003D73F1">
              <w:rPr>
                <w:sz w:val="24"/>
                <w:szCs w:val="24"/>
                <w:lang w:val="ro-RO"/>
              </w:rPr>
              <w:t>to</w:t>
            </w:r>
            <w:proofErr w:type="spellEnd"/>
          </w:p>
        </w:tc>
        <w:tc>
          <w:tcPr>
            <w:tcW w:w="2542" w:type="dxa"/>
          </w:tcPr>
          <w:p w:rsidR="008602D7" w:rsidRPr="003D73F1" w:rsidRDefault="008602D7" w:rsidP="00693228">
            <w:pPr>
              <w:spacing w:before="48" w:after="48"/>
              <w:jc w:val="center"/>
              <w:rPr>
                <w:color w:val="000000"/>
                <w:sz w:val="24"/>
                <w:szCs w:val="24"/>
              </w:rPr>
            </w:pPr>
            <w:r w:rsidRPr="003D73F1">
              <w:rPr>
                <w:color w:val="000000"/>
                <w:sz w:val="24"/>
                <w:szCs w:val="24"/>
              </w:rPr>
              <w:t>422</w:t>
            </w:r>
          </w:p>
        </w:tc>
        <w:tc>
          <w:tcPr>
            <w:tcW w:w="2561" w:type="dxa"/>
          </w:tcPr>
          <w:p w:rsidR="008602D7" w:rsidRPr="003D73F1" w:rsidRDefault="008602D7" w:rsidP="00E230F2">
            <w:pPr>
              <w:spacing w:before="48" w:after="48"/>
              <w:jc w:val="center"/>
              <w:rPr>
                <w:color w:val="000000"/>
                <w:sz w:val="24"/>
                <w:szCs w:val="24"/>
              </w:rPr>
            </w:pPr>
            <w:r w:rsidRPr="003D73F1">
              <w:rPr>
                <w:color w:val="000000"/>
                <w:sz w:val="24"/>
                <w:szCs w:val="24"/>
              </w:rPr>
              <w:t>4</w:t>
            </w:r>
            <w:r>
              <w:rPr>
                <w:color w:val="000000"/>
                <w:sz w:val="24"/>
                <w:szCs w:val="24"/>
              </w:rPr>
              <w:t>90</w:t>
            </w:r>
          </w:p>
        </w:tc>
        <w:tc>
          <w:tcPr>
            <w:tcW w:w="2410" w:type="dxa"/>
          </w:tcPr>
          <w:p w:rsidR="008602D7" w:rsidRPr="003D73F1" w:rsidRDefault="008602D7" w:rsidP="00E815EF">
            <w:pPr>
              <w:spacing w:before="48" w:after="48"/>
              <w:jc w:val="center"/>
              <w:rPr>
                <w:color w:val="000000"/>
                <w:sz w:val="24"/>
                <w:szCs w:val="24"/>
              </w:rPr>
            </w:pPr>
          </w:p>
        </w:tc>
      </w:tr>
    </w:tbl>
    <w:p w:rsidR="00470F01" w:rsidRPr="003D73F1" w:rsidRDefault="00470F01">
      <w:pPr>
        <w:rPr>
          <w:sz w:val="24"/>
          <w:szCs w:val="24"/>
          <w:lang w:val="ro-RO"/>
        </w:rPr>
      </w:pPr>
    </w:p>
    <w:p w:rsidR="00470F01" w:rsidRPr="003D73F1" w:rsidRDefault="00E230F2">
      <w:pPr>
        <w:rPr>
          <w:sz w:val="24"/>
          <w:szCs w:val="24"/>
          <w:lang w:val="ro-RO"/>
        </w:rPr>
      </w:pPr>
      <w:r>
        <w:rPr>
          <w:sz w:val="24"/>
          <w:szCs w:val="24"/>
          <w:lang w:val="fr-FR"/>
        </w:rPr>
        <w:t xml:space="preserve"> </w:t>
      </w:r>
    </w:p>
    <w:p w:rsidR="00470F01" w:rsidRPr="003D73F1" w:rsidRDefault="00470F01">
      <w:pPr>
        <w:rPr>
          <w:sz w:val="24"/>
          <w:szCs w:val="24"/>
          <w:lang w:val="fr-FR"/>
        </w:rPr>
      </w:pPr>
    </w:p>
    <w:p w:rsidR="00AD032D" w:rsidRPr="003D73F1" w:rsidRDefault="00AD032D">
      <w:pPr>
        <w:rPr>
          <w:sz w:val="24"/>
          <w:szCs w:val="24"/>
          <w:lang w:val="fr-FR"/>
        </w:rPr>
      </w:pPr>
    </w:p>
    <w:p w:rsidR="00021689" w:rsidRPr="003D73F1" w:rsidRDefault="00021689">
      <w:pPr>
        <w:rPr>
          <w:sz w:val="24"/>
          <w:szCs w:val="24"/>
          <w:lang w:val="fr-FR"/>
        </w:rPr>
      </w:pPr>
    </w:p>
    <w:p w:rsidR="00121726" w:rsidRDefault="00121726">
      <w:pPr>
        <w:rPr>
          <w:lang w:val="fr-FR"/>
        </w:rPr>
      </w:pPr>
    </w:p>
    <w:p w:rsidR="00021689" w:rsidRDefault="00021689">
      <w:pPr>
        <w:rPr>
          <w:lang w:val="fr-FR"/>
        </w:rPr>
      </w:pPr>
    </w:p>
    <w:p w:rsidR="00021689" w:rsidRPr="004A24D3" w:rsidRDefault="00021689">
      <w:pPr>
        <w:rPr>
          <w:lang w:val="fr-FR"/>
        </w:rPr>
      </w:pPr>
    </w:p>
    <w:p w:rsidR="00AD032D" w:rsidRPr="004A24D3" w:rsidRDefault="00AD032D">
      <w:pPr>
        <w:rPr>
          <w:lang w:val="fr-FR"/>
        </w:rPr>
      </w:pPr>
    </w:p>
    <w:p w:rsidR="00470F01" w:rsidRPr="004A24D3" w:rsidRDefault="00470F01">
      <w:pPr>
        <w:rPr>
          <w:lang w:val="fr-FR"/>
        </w:rPr>
      </w:pPr>
    </w:p>
    <w:p w:rsidR="00470F01" w:rsidRPr="00121726" w:rsidRDefault="00470F01">
      <w:pPr>
        <w:rPr>
          <w:sz w:val="24"/>
          <w:szCs w:val="24"/>
          <w:lang w:val="ro-RO"/>
        </w:rPr>
      </w:pPr>
      <w:r w:rsidRPr="00121726">
        <w:rPr>
          <w:b/>
          <w:sz w:val="24"/>
          <w:szCs w:val="24"/>
          <w:lang w:val="fr-FR"/>
        </w:rPr>
        <w:t xml:space="preserve">                                                             </w:t>
      </w:r>
      <w:r w:rsidRPr="00121726">
        <w:rPr>
          <w:b/>
          <w:sz w:val="24"/>
          <w:szCs w:val="24"/>
        </w:rPr>
        <w:t>CAPITOLUL V</w:t>
      </w:r>
      <w:r w:rsidRPr="00121726">
        <w:rPr>
          <w:sz w:val="24"/>
          <w:szCs w:val="24"/>
        </w:rPr>
        <w:t xml:space="preserve"> – TAXA PT. ELIBERAREA CERTIFICATELOR, AVIZELOR ŞI A AUTORIZAŢIILOR</w:t>
      </w:r>
    </w:p>
    <w:p w:rsidR="00470F01" w:rsidRPr="00121726" w:rsidRDefault="00470F01">
      <w:pPr>
        <w:pStyle w:val="Titlu6"/>
        <w:rPr>
          <w:sz w:val="24"/>
          <w:szCs w:val="24"/>
        </w:rPr>
      </w:pPr>
    </w:p>
    <w:p w:rsidR="00470F01" w:rsidRDefault="00470F01">
      <w:pPr>
        <w:pStyle w:val="Titlu6"/>
      </w:pPr>
    </w:p>
    <w:p w:rsidR="00470F01" w:rsidRDefault="00470F01">
      <w:pPr>
        <w:pStyle w:val="Titlu6"/>
      </w:pPr>
      <w:r>
        <w:t>Art.267 alin.(1)      Taxa pt. eliberarea  certificatului de urbanism, în mediu urban</w:t>
      </w:r>
      <w:r>
        <w:tab/>
      </w:r>
      <w:r>
        <w:tab/>
      </w:r>
    </w:p>
    <w:p w:rsidR="00470F01" w:rsidRDefault="00470F01">
      <w:pPr>
        <w:jc w:val="both"/>
        <w:rPr>
          <w:rFonts w:ascii="Arial" w:hAnsi="Arial"/>
          <w:b/>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3535"/>
        <w:gridCol w:w="9"/>
        <w:gridCol w:w="2835"/>
        <w:gridCol w:w="2410"/>
      </w:tblGrid>
      <w:tr w:rsidR="00470F01">
        <w:trPr>
          <w:cantSplit/>
          <w:trHeight w:val="490"/>
        </w:trPr>
        <w:tc>
          <w:tcPr>
            <w:tcW w:w="5670" w:type="dxa"/>
            <w:tcBorders>
              <w:left w:val="single" w:sz="4" w:space="0" w:color="auto"/>
            </w:tcBorders>
          </w:tcPr>
          <w:p w:rsidR="00470F01" w:rsidRDefault="00470F01">
            <w:pPr>
              <w:jc w:val="both"/>
              <w:rPr>
                <w:rFonts w:ascii="Arial" w:hAnsi="Arial"/>
                <w:lang w:val="ro-RO"/>
              </w:rPr>
            </w:pPr>
          </w:p>
        </w:tc>
        <w:tc>
          <w:tcPr>
            <w:tcW w:w="3544" w:type="dxa"/>
            <w:gridSpan w:val="2"/>
          </w:tcPr>
          <w:p w:rsidR="00470F01" w:rsidRDefault="00815DF1">
            <w:pPr>
              <w:pStyle w:val="Titlu2"/>
              <w:rPr>
                <w:color w:val="000000"/>
                <w:sz w:val="20"/>
              </w:rPr>
            </w:pPr>
            <w:r w:rsidRPr="00815DF1">
              <w:rPr>
                <w:color w:val="000000"/>
                <w:sz w:val="20"/>
              </w:rPr>
              <w:t xml:space="preserve">Nivelurile aplicabile in </w:t>
            </w:r>
            <w:r w:rsidR="009D34F1">
              <w:rPr>
                <w:color w:val="000000"/>
                <w:sz w:val="20"/>
              </w:rPr>
              <w:t>lege</w:t>
            </w:r>
          </w:p>
          <w:p w:rsidR="008602D7" w:rsidRPr="008602D7" w:rsidRDefault="008602D7" w:rsidP="008602D7">
            <w:pPr>
              <w:rPr>
                <w:b/>
                <w:sz w:val="24"/>
                <w:szCs w:val="24"/>
                <w:lang w:val="ro-RO"/>
              </w:rPr>
            </w:pPr>
            <w:r w:rsidRPr="008602D7">
              <w:rPr>
                <w:b/>
                <w:sz w:val="24"/>
                <w:szCs w:val="24"/>
                <w:lang w:val="ro-RO"/>
              </w:rPr>
              <w:t>H.G. 1309/2012</w:t>
            </w:r>
          </w:p>
        </w:tc>
        <w:tc>
          <w:tcPr>
            <w:tcW w:w="2835" w:type="dxa"/>
          </w:tcPr>
          <w:p w:rsidR="00470F01" w:rsidRDefault="00470F01">
            <w:pPr>
              <w:jc w:val="center"/>
              <w:rPr>
                <w:rFonts w:ascii="Arial" w:hAnsi="Arial"/>
                <w:b/>
                <w:color w:val="FF0000"/>
                <w:sz w:val="22"/>
                <w:lang w:val="ro-RO"/>
              </w:rPr>
            </w:pPr>
          </w:p>
          <w:p w:rsidR="008602D7" w:rsidRDefault="008602D7" w:rsidP="008602D7">
            <w:pPr>
              <w:pStyle w:val="Titlu2"/>
              <w:rPr>
                <w:color w:val="000000"/>
                <w:sz w:val="20"/>
              </w:rPr>
            </w:pPr>
            <w:r w:rsidRPr="00815DF1">
              <w:rPr>
                <w:color w:val="000000"/>
                <w:sz w:val="20"/>
              </w:rPr>
              <w:t>Nivelurile aplica</w:t>
            </w:r>
            <w:r w:rsidR="00D4053F">
              <w:rPr>
                <w:color w:val="000000"/>
                <w:sz w:val="20"/>
              </w:rPr>
              <w:t>te</w:t>
            </w:r>
            <w:r w:rsidRPr="00815DF1">
              <w:rPr>
                <w:color w:val="000000"/>
                <w:sz w:val="20"/>
              </w:rPr>
              <w:t xml:space="preserve"> in </w:t>
            </w:r>
            <w:r>
              <w:rPr>
                <w:color w:val="000000"/>
                <w:sz w:val="20"/>
              </w:rPr>
              <w:t>201</w:t>
            </w:r>
            <w:r w:rsidR="008C3BC4">
              <w:rPr>
                <w:color w:val="000000"/>
                <w:sz w:val="20"/>
              </w:rPr>
              <w:t>3</w:t>
            </w:r>
          </w:p>
          <w:p w:rsidR="00470F01" w:rsidRDefault="00470F01">
            <w:pPr>
              <w:rPr>
                <w:lang w:val="ro-RO"/>
              </w:rPr>
            </w:pPr>
          </w:p>
        </w:tc>
        <w:tc>
          <w:tcPr>
            <w:tcW w:w="2410" w:type="dxa"/>
            <w:tcBorders>
              <w:right w:val="single" w:sz="4" w:space="0" w:color="auto"/>
            </w:tcBorders>
          </w:tcPr>
          <w:p w:rsidR="00606FD7" w:rsidRDefault="00B9755D" w:rsidP="00606FD7">
            <w:pPr>
              <w:jc w:val="center"/>
              <w:rPr>
                <w:rFonts w:ascii="Arial" w:hAnsi="Arial"/>
                <w:b/>
                <w:color w:val="0000FF"/>
                <w:lang w:val="ro-RO"/>
              </w:rPr>
            </w:pPr>
            <w:r>
              <w:rPr>
                <w:rFonts w:ascii="Arial" w:hAnsi="Arial"/>
                <w:b/>
                <w:color w:val="0000FF"/>
                <w:lang w:val="ro-RO"/>
              </w:rPr>
              <w:t>APROBAT</w:t>
            </w:r>
          </w:p>
          <w:p w:rsidR="00470F01" w:rsidRDefault="00B75A1D" w:rsidP="00D352DD">
            <w:pPr>
              <w:jc w:val="center"/>
              <w:rPr>
                <w:rFonts w:ascii="Arial" w:hAnsi="Arial"/>
                <w:b/>
                <w:color w:val="0000FF"/>
                <w:lang w:val="ro-RO"/>
              </w:rPr>
            </w:pPr>
            <w:r>
              <w:rPr>
                <w:rFonts w:ascii="Arial" w:hAnsi="Arial"/>
                <w:b/>
                <w:color w:val="0000FF"/>
                <w:lang w:val="ro-RO"/>
              </w:rPr>
              <w:t xml:space="preserve"> p</w:t>
            </w:r>
            <w:r w:rsidR="00470F01">
              <w:rPr>
                <w:rFonts w:ascii="Arial" w:hAnsi="Arial"/>
                <w:b/>
                <w:color w:val="0000FF"/>
                <w:lang w:val="ro-RO"/>
              </w:rPr>
              <w:t>entru anul 20</w:t>
            </w:r>
            <w:r w:rsidR="00081D7C">
              <w:rPr>
                <w:rFonts w:ascii="Arial" w:hAnsi="Arial"/>
                <w:b/>
                <w:color w:val="0000FF"/>
                <w:lang w:val="ro-RO"/>
              </w:rPr>
              <w:t>1</w:t>
            </w:r>
            <w:r w:rsidR="008C3BC4">
              <w:rPr>
                <w:rFonts w:ascii="Arial" w:hAnsi="Arial"/>
                <w:b/>
                <w:color w:val="0000FF"/>
                <w:lang w:val="ro-RO"/>
              </w:rPr>
              <w:t>4</w:t>
            </w:r>
          </w:p>
          <w:p w:rsidR="008602D7" w:rsidRDefault="00B9755D" w:rsidP="00D352DD">
            <w:pPr>
              <w:jc w:val="center"/>
              <w:rPr>
                <w:rFonts w:ascii="Arial" w:hAnsi="Arial"/>
                <w:b/>
                <w:color w:val="0000FF"/>
                <w:lang w:val="ro-RO"/>
              </w:rPr>
            </w:pPr>
            <w:r>
              <w:rPr>
                <w:rFonts w:ascii="Arial" w:hAnsi="Arial"/>
                <w:b/>
                <w:color w:val="0000FF"/>
                <w:lang w:val="ro-RO"/>
              </w:rPr>
              <w:t xml:space="preserve"> </w:t>
            </w:r>
          </w:p>
        </w:tc>
      </w:tr>
      <w:tr w:rsidR="00470F01">
        <w:trPr>
          <w:cantSplit/>
          <w:trHeight w:val="166"/>
        </w:trPr>
        <w:tc>
          <w:tcPr>
            <w:tcW w:w="5670" w:type="dxa"/>
            <w:tcBorders>
              <w:left w:val="single" w:sz="4" w:space="0" w:color="auto"/>
            </w:tcBorders>
          </w:tcPr>
          <w:p w:rsidR="00470F01" w:rsidRDefault="00470F01">
            <w:pPr>
              <w:jc w:val="both"/>
              <w:rPr>
                <w:rFonts w:ascii="Arial" w:hAnsi="Arial"/>
                <w:lang w:val="ro-RO"/>
              </w:rPr>
            </w:pPr>
            <w:r>
              <w:rPr>
                <w:rFonts w:ascii="Arial" w:hAnsi="Arial"/>
                <w:lang w:val="ro-RO"/>
              </w:rPr>
              <w:t>Suprafaţa pt. care se obţine certificatul de urbanism</w:t>
            </w:r>
          </w:p>
        </w:tc>
        <w:tc>
          <w:tcPr>
            <w:tcW w:w="3544" w:type="dxa"/>
            <w:gridSpan w:val="2"/>
          </w:tcPr>
          <w:p w:rsidR="00470F01" w:rsidRDefault="00470F01">
            <w:pPr>
              <w:jc w:val="center"/>
              <w:rPr>
                <w:rFonts w:ascii="Arial" w:hAnsi="Arial"/>
                <w:lang w:val="ro-RO"/>
              </w:rPr>
            </w:pPr>
            <w:r>
              <w:rPr>
                <w:rFonts w:ascii="Arial" w:hAnsi="Arial"/>
                <w:lang w:val="ro-RO"/>
              </w:rPr>
              <w:t>Taxa (lei)</w:t>
            </w:r>
          </w:p>
        </w:tc>
        <w:tc>
          <w:tcPr>
            <w:tcW w:w="2835" w:type="dxa"/>
          </w:tcPr>
          <w:p w:rsidR="00470F01" w:rsidRDefault="00470F01">
            <w:pPr>
              <w:jc w:val="center"/>
              <w:rPr>
                <w:rFonts w:ascii="Arial" w:hAnsi="Arial"/>
                <w:b/>
                <w:color w:val="FF0000"/>
                <w:sz w:val="22"/>
                <w:lang w:val="ro-RO"/>
              </w:rPr>
            </w:pPr>
            <w:r>
              <w:rPr>
                <w:rFonts w:ascii="Arial" w:hAnsi="Arial"/>
                <w:b/>
                <w:color w:val="FF0000"/>
                <w:sz w:val="22"/>
                <w:lang w:val="ro-RO"/>
              </w:rPr>
              <w:t>Taxa (lei)</w:t>
            </w:r>
          </w:p>
        </w:tc>
        <w:tc>
          <w:tcPr>
            <w:tcW w:w="2410" w:type="dxa"/>
            <w:tcBorders>
              <w:right w:val="single" w:sz="4" w:space="0" w:color="auto"/>
            </w:tcBorders>
          </w:tcPr>
          <w:p w:rsidR="00470F01" w:rsidRDefault="00470F01">
            <w:pPr>
              <w:jc w:val="center"/>
              <w:rPr>
                <w:rFonts w:ascii="Arial" w:hAnsi="Arial"/>
                <w:b/>
                <w:color w:val="0000FF"/>
                <w:sz w:val="22"/>
                <w:lang w:val="ro-RO"/>
              </w:rPr>
            </w:pPr>
            <w:r>
              <w:rPr>
                <w:rFonts w:ascii="Arial" w:hAnsi="Arial"/>
                <w:b/>
                <w:color w:val="0000FF"/>
                <w:sz w:val="22"/>
                <w:lang w:val="ro-RO"/>
              </w:rPr>
              <w:t>Taxa (lei)</w:t>
            </w:r>
          </w:p>
        </w:tc>
      </w:tr>
      <w:tr w:rsidR="008602D7">
        <w:trPr>
          <w:cantSplit/>
          <w:trHeight w:val="403"/>
        </w:trPr>
        <w:tc>
          <w:tcPr>
            <w:tcW w:w="5670" w:type="dxa"/>
            <w:tcBorders>
              <w:left w:val="single" w:sz="4" w:space="0" w:color="auto"/>
            </w:tcBorders>
          </w:tcPr>
          <w:p w:rsidR="008602D7" w:rsidRDefault="008602D7">
            <w:pPr>
              <w:jc w:val="both"/>
              <w:rPr>
                <w:rFonts w:ascii="Arial" w:hAnsi="Arial"/>
                <w:lang w:val="ro-RO"/>
              </w:rPr>
            </w:pPr>
            <w:bookmarkStart w:id="0" w:name="_Hlk103746963"/>
            <w:r>
              <w:rPr>
                <w:rFonts w:ascii="Arial" w:hAnsi="Arial"/>
                <w:lang w:val="ro-RO"/>
              </w:rPr>
              <w:t xml:space="preserve">a) Până la </w:t>
            </w:r>
            <w:smartTag w:uri="urn:schemas-microsoft-com:office:smarttags" w:element="metricconverter">
              <w:smartTagPr>
                <w:attr w:name="ProductID" w:val="150 mﾲ"/>
              </w:smartTagPr>
              <w:r>
                <w:rPr>
                  <w:rFonts w:ascii="Arial" w:hAnsi="Arial"/>
                  <w:lang w:val="ro-RO"/>
                </w:rPr>
                <w:t>150 m²</w:t>
              </w:r>
            </w:smartTag>
            <w:r>
              <w:rPr>
                <w:rFonts w:ascii="Arial" w:hAnsi="Arial"/>
                <w:lang w:val="ro-RO"/>
              </w:rPr>
              <w:t xml:space="preserve"> inclusiv </w:t>
            </w:r>
          </w:p>
        </w:tc>
        <w:tc>
          <w:tcPr>
            <w:tcW w:w="3544" w:type="dxa"/>
            <w:gridSpan w:val="2"/>
          </w:tcPr>
          <w:p w:rsidR="008602D7" w:rsidRPr="00CC05E4" w:rsidRDefault="008602D7" w:rsidP="00081D7C">
            <w:pPr>
              <w:jc w:val="center"/>
              <w:rPr>
                <w:rFonts w:ascii="Arial" w:hAnsi="Arial"/>
                <w:lang w:val="ro-RO"/>
              </w:rPr>
            </w:pPr>
            <w:r>
              <w:rPr>
                <w:rFonts w:ascii="Arial" w:hAnsi="Arial"/>
                <w:lang w:val="ro-RO"/>
              </w:rPr>
              <w:t>5 - 6</w:t>
            </w:r>
          </w:p>
        </w:tc>
        <w:tc>
          <w:tcPr>
            <w:tcW w:w="2835" w:type="dxa"/>
          </w:tcPr>
          <w:p w:rsidR="008602D7" w:rsidRPr="00CC05E4" w:rsidRDefault="008602D7">
            <w:pPr>
              <w:pStyle w:val="NormalWeb1"/>
              <w:jc w:val="center"/>
              <w:rPr>
                <w:rFonts w:ascii="Verdana" w:hAnsi="Verdana"/>
                <w:sz w:val="20"/>
              </w:rPr>
            </w:pPr>
            <w:r>
              <w:rPr>
                <w:rFonts w:ascii="Verdana" w:hAnsi="Verdana"/>
                <w:sz w:val="20"/>
              </w:rPr>
              <w:t>4</w:t>
            </w:r>
          </w:p>
        </w:tc>
        <w:tc>
          <w:tcPr>
            <w:tcW w:w="2410" w:type="dxa"/>
            <w:tcBorders>
              <w:right w:val="single" w:sz="4" w:space="0" w:color="auto"/>
            </w:tcBorders>
          </w:tcPr>
          <w:p w:rsidR="008602D7" w:rsidRPr="00CC05E4" w:rsidRDefault="008C3BC4" w:rsidP="00E815EF">
            <w:pPr>
              <w:pStyle w:val="NormalWeb1"/>
              <w:jc w:val="center"/>
              <w:rPr>
                <w:rFonts w:ascii="Verdana" w:hAnsi="Verdana"/>
                <w:sz w:val="20"/>
              </w:rPr>
            </w:pPr>
            <w:r>
              <w:rPr>
                <w:rFonts w:ascii="Verdana" w:hAnsi="Verdana"/>
                <w:sz w:val="20"/>
              </w:rPr>
              <w:t>5</w:t>
            </w:r>
          </w:p>
        </w:tc>
      </w:tr>
      <w:tr w:rsidR="008602D7">
        <w:trPr>
          <w:cantSplit/>
          <w:trHeight w:val="403"/>
        </w:trPr>
        <w:tc>
          <w:tcPr>
            <w:tcW w:w="5670" w:type="dxa"/>
            <w:tcBorders>
              <w:left w:val="single" w:sz="4" w:space="0" w:color="auto"/>
            </w:tcBorders>
          </w:tcPr>
          <w:p w:rsidR="008602D7" w:rsidRDefault="008602D7">
            <w:pPr>
              <w:jc w:val="both"/>
              <w:rPr>
                <w:rFonts w:ascii="Arial" w:hAnsi="Arial"/>
                <w:lang w:val="ro-RO"/>
              </w:rPr>
            </w:pPr>
            <w:r>
              <w:rPr>
                <w:rFonts w:ascii="Arial" w:hAnsi="Arial"/>
                <w:lang w:val="ro-RO"/>
              </w:rPr>
              <w:t xml:space="preserve">b) Între 151 şi </w:t>
            </w:r>
            <w:smartTag w:uri="urn:schemas-microsoft-com:office:smarttags" w:element="metricconverter">
              <w:smartTagPr>
                <w:attr w:name="ProductID" w:val="250 mﾲ"/>
              </w:smartTagPr>
              <w:r>
                <w:rPr>
                  <w:rFonts w:ascii="Arial" w:hAnsi="Arial"/>
                  <w:lang w:val="ro-RO"/>
                </w:rPr>
                <w:t>250 m²</w:t>
              </w:r>
            </w:smartTag>
            <w:r>
              <w:rPr>
                <w:rFonts w:ascii="Arial" w:hAnsi="Arial"/>
                <w:lang w:val="ro-RO"/>
              </w:rPr>
              <w:t xml:space="preserve"> inclusiv</w:t>
            </w:r>
          </w:p>
        </w:tc>
        <w:tc>
          <w:tcPr>
            <w:tcW w:w="3544" w:type="dxa"/>
            <w:gridSpan w:val="2"/>
          </w:tcPr>
          <w:p w:rsidR="008602D7" w:rsidRPr="00CC05E4" w:rsidRDefault="008602D7" w:rsidP="00081D7C">
            <w:pPr>
              <w:jc w:val="center"/>
              <w:rPr>
                <w:rFonts w:ascii="Arial" w:hAnsi="Arial"/>
                <w:lang w:val="ro-RO"/>
              </w:rPr>
            </w:pPr>
            <w:r>
              <w:rPr>
                <w:rFonts w:ascii="Arial" w:hAnsi="Arial"/>
                <w:lang w:val="ro-RO"/>
              </w:rPr>
              <w:t>6 - 7</w:t>
            </w:r>
          </w:p>
        </w:tc>
        <w:tc>
          <w:tcPr>
            <w:tcW w:w="2835" w:type="dxa"/>
          </w:tcPr>
          <w:p w:rsidR="008602D7" w:rsidRPr="00CC05E4" w:rsidRDefault="008602D7">
            <w:pPr>
              <w:jc w:val="center"/>
              <w:rPr>
                <w:rFonts w:ascii="Verdana" w:hAnsi="Verdana"/>
                <w:lang w:val="ro-RO"/>
              </w:rPr>
            </w:pPr>
            <w:r>
              <w:rPr>
                <w:rFonts w:ascii="Verdana" w:hAnsi="Verdana"/>
                <w:lang w:val="ro-RO"/>
              </w:rPr>
              <w:t>5</w:t>
            </w:r>
          </w:p>
        </w:tc>
        <w:tc>
          <w:tcPr>
            <w:tcW w:w="2410" w:type="dxa"/>
            <w:tcBorders>
              <w:right w:val="single" w:sz="4" w:space="0" w:color="auto"/>
            </w:tcBorders>
          </w:tcPr>
          <w:p w:rsidR="008602D7" w:rsidRPr="00CC05E4" w:rsidRDefault="008C3BC4" w:rsidP="00E815EF">
            <w:pPr>
              <w:jc w:val="center"/>
              <w:rPr>
                <w:rFonts w:ascii="Verdana" w:hAnsi="Verdana"/>
                <w:lang w:val="ro-RO"/>
              </w:rPr>
            </w:pPr>
            <w:r>
              <w:rPr>
                <w:rFonts w:ascii="Verdana" w:hAnsi="Verdana"/>
                <w:lang w:val="ro-RO"/>
              </w:rPr>
              <w:t>6</w:t>
            </w:r>
          </w:p>
        </w:tc>
      </w:tr>
      <w:tr w:rsidR="008602D7">
        <w:trPr>
          <w:cantSplit/>
          <w:trHeight w:val="403"/>
        </w:trPr>
        <w:tc>
          <w:tcPr>
            <w:tcW w:w="5670" w:type="dxa"/>
            <w:tcBorders>
              <w:left w:val="single" w:sz="4" w:space="0" w:color="auto"/>
            </w:tcBorders>
          </w:tcPr>
          <w:p w:rsidR="008602D7" w:rsidRDefault="008602D7">
            <w:pPr>
              <w:jc w:val="both"/>
              <w:rPr>
                <w:rFonts w:ascii="Arial" w:hAnsi="Arial"/>
                <w:lang w:val="ro-RO"/>
              </w:rPr>
            </w:pPr>
            <w:r>
              <w:rPr>
                <w:rFonts w:ascii="Arial" w:hAnsi="Arial"/>
                <w:lang w:val="ro-RO"/>
              </w:rPr>
              <w:t xml:space="preserve">c) Între 251 şi </w:t>
            </w:r>
            <w:smartTag w:uri="urn:schemas-microsoft-com:office:smarttags" w:element="metricconverter">
              <w:smartTagPr>
                <w:attr w:name="ProductID" w:val="500 mﾲ"/>
              </w:smartTagPr>
              <w:r>
                <w:rPr>
                  <w:rFonts w:ascii="Arial" w:hAnsi="Arial"/>
                  <w:lang w:val="ro-RO"/>
                </w:rPr>
                <w:t>500 m²</w:t>
              </w:r>
            </w:smartTag>
            <w:r>
              <w:rPr>
                <w:rFonts w:ascii="Arial" w:hAnsi="Arial"/>
                <w:lang w:val="ro-RO"/>
              </w:rPr>
              <w:t xml:space="preserve"> inclusiv</w:t>
            </w:r>
          </w:p>
        </w:tc>
        <w:tc>
          <w:tcPr>
            <w:tcW w:w="3544" w:type="dxa"/>
            <w:gridSpan w:val="2"/>
          </w:tcPr>
          <w:p w:rsidR="008602D7" w:rsidRPr="00CC05E4" w:rsidRDefault="008602D7" w:rsidP="00081D7C">
            <w:pPr>
              <w:jc w:val="center"/>
              <w:rPr>
                <w:rFonts w:ascii="Arial" w:hAnsi="Arial"/>
                <w:lang w:val="ro-RO"/>
              </w:rPr>
            </w:pPr>
            <w:r>
              <w:rPr>
                <w:rFonts w:ascii="Arial" w:hAnsi="Arial"/>
                <w:lang w:val="ro-RO"/>
              </w:rPr>
              <w:t>7 - 9</w:t>
            </w:r>
          </w:p>
        </w:tc>
        <w:tc>
          <w:tcPr>
            <w:tcW w:w="2835" w:type="dxa"/>
          </w:tcPr>
          <w:p w:rsidR="008602D7" w:rsidRPr="00CC05E4" w:rsidRDefault="008602D7">
            <w:pPr>
              <w:jc w:val="center"/>
              <w:rPr>
                <w:rFonts w:ascii="Verdana" w:hAnsi="Verdana"/>
                <w:lang w:val="ro-RO"/>
              </w:rPr>
            </w:pPr>
            <w:r>
              <w:rPr>
                <w:rFonts w:ascii="Verdana" w:hAnsi="Verdana"/>
                <w:lang w:val="ro-RO"/>
              </w:rPr>
              <w:t>7</w:t>
            </w:r>
          </w:p>
        </w:tc>
        <w:tc>
          <w:tcPr>
            <w:tcW w:w="2410" w:type="dxa"/>
            <w:tcBorders>
              <w:right w:val="single" w:sz="4" w:space="0" w:color="auto"/>
            </w:tcBorders>
          </w:tcPr>
          <w:p w:rsidR="008602D7" w:rsidRPr="00CC05E4" w:rsidRDefault="008602D7" w:rsidP="00E815EF">
            <w:pPr>
              <w:jc w:val="center"/>
              <w:rPr>
                <w:rFonts w:ascii="Verdana" w:hAnsi="Verdana"/>
                <w:lang w:val="ro-RO"/>
              </w:rPr>
            </w:pPr>
            <w:r>
              <w:rPr>
                <w:rFonts w:ascii="Verdana" w:hAnsi="Verdana"/>
                <w:lang w:val="ro-RO"/>
              </w:rPr>
              <w:t>7</w:t>
            </w:r>
          </w:p>
        </w:tc>
      </w:tr>
      <w:tr w:rsidR="008602D7">
        <w:trPr>
          <w:cantSplit/>
          <w:trHeight w:val="403"/>
        </w:trPr>
        <w:tc>
          <w:tcPr>
            <w:tcW w:w="5670" w:type="dxa"/>
            <w:tcBorders>
              <w:left w:val="single" w:sz="4" w:space="0" w:color="auto"/>
            </w:tcBorders>
          </w:tcPr>
          <w:p w:rsidR="008602D7" w:rsidRDefault="008602D7">
            <w:pPr>
              <w:jc w:val="both"/>
              <w:rPr>
                <w:rFonts w:ascii="Arial" w:hAnsi="Arial"/>
                <w:lang w:val="ro-RO"/>
              </w:rPr>
            </w:pPr>
            <w:r>
              <w:rPr>
                <w:rFonts w:ascii="Arial" w:hAnsi="Arial"/>
                <w:lang w:val="ro-RO"/>
              </w:rPr>
              <w:t xml:space="preserve">d) Între 501 şi </w:t>
            </w:r>
            <w:smartTag w:uri="urn:schemas-microsoft-com:office:smarttags" w:element="metricconverter">
              <w:smartTagPr>
                <w:attr w:name="ProductID" w:val="750 mﾲ"/>
              </w:smartTagPr>
              <w:r>
                <w:rPr>
                  <w:rFonts w:ascii="Arial" w:hAnsi="Arial"/>
                  <w:lang w:val="ro-RO"/>
                </w:rPr>
                <w:t>750 m²</w:t>
              </w:r>
            </w:smartTag>
            <w:r>
              <w:rPr>
                <w:rFonts w:ascii="Arial" w:hAnsi="Arial"/>
                <w:lang w:val="ro-RO"/>
              </w:rPr>
              <w:t xml:space="preserve"> inclusiv</w:t>
            </w:r>
          </w:p>
        </w:tc>
        <w:tc>
          <w:tcPr>
            <w:tcW w:w="3544" w:type="dxa"/>
            <w:gridSpan w:val="2"/>
          </w:tcPr>
          <w:p w:rsidR="008602D7" w:rsidRPr="00CC05E4" w:rsidRDefault="008602D7" w:rsidP="00081D7C">
            <w:pPr>
              <w:jc w:val="center"/>
              <w:rPr>
                <w:rFonts w:ascii="Arial" w:hAnsi="Arial"/>
                <w:lang w:val="ro-RO"/>
              </w:rPr>
            </w:pPr>
            <w:r>
              <w:rPr>
                <w:rFonts w:ascii="Arial" w:hAnsi="Arial"/>
                <w:lang w:val="ro-RO"/>
              </w:rPr>
              <w:t>9 - 12</w:t>
            </w:r>
          </w:p>
        </w:tc>
        <w:tc>
          <w:tcPr>
            <w:tcW w:w="2835" w:type="dxa"/>
          </w:tcPr>
          <w:p w:rsidR="008602D7" w:rsidRPr="00CC05E4" w:rsidRDefault="008602D7">
            <w:pPr>
              <w:jc w:val="center"/>
              <w:rPr>
                <w:rFonts w:ascii="Verdana" w:hAnsi="Verdana"/>
                <w:lang w:val="ro-RO"/>
              </w:rPr>
            </w:pPr>
            <w:r>
              <w:rPr>
                <w:rFonts w:ascii="Verdana" w:hAnsi="Verdana"/>
                <w:lang w:val="ro-RO"/>
              </w:rPr>
              <w:t>8</w:t>
            </w:r>
          </w:p>
        </w:tc>
        <w:tc>
          <w:tcPr>
            <w:tcW w:w="2410" w:type="dxa"/>
            <w:tcBorders>
              <w:right w:val="single" w:sz="4" w:space="0" w:color="auto"/>
            </w:tcBorders>
          </w:tcPr>
          <w:p w:rsidR="008602D7" w:rsidRPr="00CC05E4" w:rsidRDefault="008C3BC4" w:rsidP="00E815EF">
            <w:pPr>
              <w:jc w:val="center"/>
              <w:rPr>
                <w:rFonts w:ascii="Verdana" w:hAnsi="Verdana"/>
                <w:lang w:val="ro-RO"/>
              </w:rPr>
            </w:pPr>
            <w:r>
              <w:rPr>
                <w:rFonts w:ascii="Verdana" w:hAnsi="Verdana"/>
                <w:lang w:val="ro-RO"/>
              </w:rPr>
              <w:t>9</w:t>
            </w:r>
          </w:p>
        </w:tc>
      </w:tr>
      <w:tr w:rsidR="008602D7">
        <w:trPr>
          <w:cantSplit/>
          <w:trHeight w:val="403"/>
        </w:trPr>
        <w:tc>
          <w:tcPr>
            <w:tcW w:w="5670" w:type="dxa"/>
            <w:tcBorders>
              <w:left w:val="single" w:sz="4" w:space="0" w:color="auto"/>
            </w:tcBorders>
          </w:tcPr>
          <w:p w:rsidR="008602D7" w:rsidRDefault="008602D7">
            <w:pPr>
              <w:jc w:val="both"/>
              <w:rPr>
                <w:rFonts w:ascii="Arial" w:hAnsi="Arial"/>
                <w:lang w:val="ro-RO"/>
              </w:rPr>
            </w:pPr>
            <w:r>
              <w:rPr>
                <w:rFonts w:ascii="Arial" w:hAnsi="Arial"/>
                <w:lang w:val="ro-RO"/>
              </w:rPr>
              <w:t xml:space="preserve">e) Între 751 şi </w:t>
            </w:r>
            <w:smartTag w:uri="urn:schemas-microsoft-com:office:smarttags" w:element="metricconverter">
              <w:smartTagPr>
                <w:attr w:name="ProductID" w:val="1.000 mﾲ"/>
              </w:smartTagPr>
              <w:r>
                <w:rPr>
                  <w:rFonts w:ascii="Arial" w:hAnsi="Arial"/>
                  <w:lang w:val="ro-RO"/>
                </w:rPr>
                <w:t>1.000 m²</w:t>
              </w:r>
            </w:smartTag>
            <w:r>
              <w:rPr>
                <w:rFonts w:ascii="Arial" w:hAnsi="Arial"/>
                <w:lang w:val="ro-RO"/>
              </w:rPr>
              <w:t xml:space="preserve"> inclusiv</w:t>
            </w:r>
          </w:p>
        </w:tc>
        <w:tc>
          <w:tcPr>
            <w:tcW w:w="3544" w:type="dxa"/>
            <w:gridSpan w:val="2"/>
          </w:tcPr>
          <w:p w:rsidR="008602D7" w:rsidRPr="00CC05E4" w:rsidRDefault="008602D7" w:rsidP="00081D7C">
            <w:pPr>
              <w:jc w:val="center"/>
              <w:rPr>
                <w:rFonts w:ascii="Arial" w:hAnsi="Arial"/>
                <w:lang w:val="ro-RO"/>
              </w:rPr>
            </w:pPr>
            <w:r>
              <w:rPr>
                <w:rFonts w:ascii="Arial" w:hAnsi="Arial"/>
                <w:lang w:val="ro-RO"/>
              </w:rPr>
              <w:t>12 - 14</w:t>
            </w:r>
          </w:p>
        </w:tc>
        <w:tc>
          <w:tcPr>
            <w:tcW w:w="2835" w:type="dxa"/>
          </w:tcPr>
          <w:p w:rsidR="008602D7" w:rsidRPr="00CC05E4" w:rsidRDefault="008602D7">
            <w:pPr>
              <w:jc w:val="center"/>
              <w:rPr>
                <w:rFonts w:ascii="Verdana" w:hAnsi="Verdana"/>
                <w:lang w:val="ro-RO"/>
              </w:rPr>
            </w:pPr>
            <w:r>
              <w:rPr>
                <w:rFonts w:ascii="Verdana" w:hAnsi="Verdana"/>
                <w:lang w:val="ro-RO"/>
              </w:rPr>
              <w:t>10</w:t>
            </w:r>
          </w:p>
        </w:tc>
        <w:tc>
          <w:tcPr>
            <w:tcW w:w="2410" w:type="dxa"/>
            <w:tcBorders>
              <w:right w:val="single" w:sz="4" w:space="0" w:color="auto"/>
            </w:tcBorders>
          </w:tcPr>
          <w:p w:rsidR="008602D7" w:rsidRPr="00CC05E4" w:rsidRDefault="008602D7" w:rsidP="008C3BC4">
            <w:pPr>
              <w:jc w:val="center"/>
              <w:rPr>
                <w:rFonts w:ascii="Verdana" w:hAnsi="Verdana"/>
                <w:lang w:val="ro-RO"/>
              </w:rPr>
            </w:pPr>
            <w:r>
              <w:rPr>
                <w:rFonts w:ascii="Verdana" w:hAnsi="Verdana"/>
                <w:lang w:val="ro-RO"/>
              </w:rPr>
              <w:t>1</w:t>
            </w:r>
            <w:r w:rsidR="008C3BC4">
              <w:rPr>
                <w:rFonts w:ascii="Verdana" w:hAnsi="Verdana"/>
                <w:lang w:val="ro-RO"/>
              </w:rPr>
              <w:t>2</w:t>
            </w:r>
          </w:p>
        </w:tc>
      </w:tr>
      <w:bookmarkEnd w:id="0"/>
      <w:tr w:rsidR="008602D7">
        <w:trPr>
          <w:cantSplit/>
          <w:trHeight w:val="166"/>
        </w:trPr>
        <w:tc>
          <w:tcPr>
            <w:tcW w:w="5670" w:type="dxa"/>
            <w:tcBorders>
              <w:left w:val="single" w:sz="4" w:space="0" w:color="auto"/>
            </w:tcBorders>
          </w:tcPr>
          <w:p w:rsidR="008602D7" w:rsidRDefault="008602D7">
            <w:pPr>
              <w:jc w:val="both"/>
              <w:rPr>
                <w:rFonts w:ascii="Arial" w:hAnsi="Arial"/>
                <w:lang w:val="ro-RO"/>
              </w:rPr>
            </w:pPr>
            <w:r>
              <w:rPr>
                <w:rFonts w:ascii="Arial" w:hAnsi="Arial"/>
                <w:lang w:val="ro-RO"/>
              </w:rPr>
              <w:t xml:space="preserve"> f) Peste </w:t>
            </w:r>
            <w:smartTag w:uri="urn:schemas-microsoft-com:office:smarttags" w:element="metricconverter">
              <w:smartTagPr>
                <w:attr w:name="ProductID" w:val="1.000 mﾲ"/>
              </w:smartTagPr>
              <w:r>
                <w:rPr>
                  <w:rFonts w:ascii="Arial" w:hAnsi="Arial"/>
                  <w:lang w:val="ro-RO"/>
                </w:rPr>
                <w:t>1.000 m²</w:t>
              </w:r>
            </w:smartTag>
          </w:p>
        </w:tc>
        <w:tc>
          <w:tcPr>
            <w:tcW w:w="3544" w:type="dxa"/>
            <w:gridSpan w:val="2"/>
          </w:tcPr>
          <w:p w:rsidR="008602D7" w:rsidRDefault="008602D7" w:rsidP="00E230F2">
            <w:pPr>
              <w:rPr>
                <w:rFonts w:ascii="Verdana" w:hAnsi="Verdana"/>
                <w:b/>
                <w:lang w:val="ro-RO"/>
              </w:rPr>
            </w:pPr>
            <w:r>
              <w:rPr>
                <w:rFonts w:ascii="Verdana" w:hAnsi="Verdana"/>
                <w:b/>
                <w:lang w:val="ro-RO"/>
              </w:rPr>
              <w:t>14+0.01 leu/m</w:t>
            </w:r>
            <w:r>
              <w:rPr>
                <w:rFonts w:ascii="Verdana" w:hAnsi="Verdana"/>
                <w:b/>
                <w:vertAlign w:val="superscript"/>
                <w:lang w:val="ro-RO"/>
              </w:rPr>
              <w:t>2</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care depăşeşte </w:t>
            </w:r>
            <w:smartTag w:uri="urn:schemas-microsoft-com:office:smarttags" w:element="metricconverter">
              <w:smartTagPr>
                <w:attr w:name="ProductID" w:val="1.000 m2"/>
              </w:smartTagPr>
              <w:r>
                <w:rPr>
                  <w:rFonts w:ascii="Verdana" w:hAnsi="Verdana"/>
                  <w:b/>
                  <w:lang w:val="ro-RO"/>
                </w:rPr>
                <w:t>1.000 m</w:t>
              </w:r>
              <w:r>
                <w:rPr>
                  <w:rFonts w:ascii="Verdana" w:hAnsi="Verdana"/>
                  <w:b/>
                  <w:vertAlign w:val="superscript"/>
                  <w:lang w:val="ro-RO"/>
                </w:rPr>
                <w:t>2</w:t>
              </w:r>
            </w:smartTag>
          </w:p>
        </w:tc>
        <w:tc>
          <w:tcPr>
            <w:tcW w:w="2835" w:type="dxa"/>
          </w:tcPr>
          <w:p w:rsidR="008602D7" w:rsidRDefault="008602D7" w:rsidP="008602D7">
            <w:pPr>
              <w:rPr>
                <w:rFonts w:ascii="Verdana" w:hAnsi="Verdana"/>
                <w:b/>
                <w:lang w:val="ro-RO"/>
              </w:rPr>
            </w:pPr>
            <w:r>
              <w:rPr>
                <w:rFonts w:ascii="Verdana" w:hAnsi="Verdana"/>
                <w:b/>
                <w:lang w:val="ro-RO"/>
              </w:rPr>
              <w:t>12+0.01 leu/m</w:t>
            </w:r>
            <w:r>
              <w:rPr>
                <w:rFonts w:ascii="Verdana" w:hAnsi="Verdana"/>
                <w:b/>
                <w:vertAlign w:val="superscript"/>
                <w:lang w:val="ro-RO"/>
              </w:rPr>
              <w:t>2</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care depăşeşte </w:t>
            </w:r>
            <w:smartTag w:uri="urn:schemas-microsoft-com:office:smarttags" w:element="metricconverter">
              <w:smartTagPr>
                <w:attr w:name="ProductID" w:val="1.000 m2"/>
              </w:smartTagPr>
              <w:r>
                <w:rPr>
                  <w:rFonts w:ascii="Verdana" w:hAnsi="Verdana"/>
                  <w:b/>
                  <w:lang w:val="ro-RO"/>
                </w:rPr>
                <w:t>1.000 m</w:t>
              </w:r>
              <w:r>
                <w:rPr>
                  <w:rFonts w:ascii="Verdana" w:hAnsi="Verdana"/>
                  <w:b/>
                  <w:vertAlign w:val="superscript"/>
                  <w:lang w:val="ro-RO"/>
                </w:rPr>
                <w:t>2</w:t>
              </w:r>
            </w:smartTag>
          </w:p>
        </w:tc>
        <w:tc>
          <w:tcPr>
            <w:tcW w:w="2410" w:type="dxa"/>
            <w:tcBorders>
              <w:right w:val="single" w:sz="4" w:space="0" w:color="auto"/>
            </w:tcBorders>
          </w:tcPr>
          <w:p w:rsidR="008602D7" w:rsidRDefault="008602D7" w:rsidP="008C3BC4">
            <w:pPr>
              <w:rPr>
                <w:rFonts w:ascii="Verdana" w:hAnsi="Verdana"/>
                <w:b/>
                <w:lang w:val="ro-RO"/>
              </w:rPr>
            </w:pPr>
            <w:r>
              <w:rPr>
                <w:rFonts w:ascii="Verdana" w:hAnsi="Verdana"/>
                <w:b/>
                <w:lang w:val="ro-RO"/>
              </w:rPr>
              <w:t>1</w:t>
            </w:r>
            <w:r w:rsidR="008C3BC4">
              <w:rPr>
                <w:rFonts w:ascii="Verdana" w:hAnsi="Verdana"/>
                <w:b/>
                <w:lang w:val="ro-RO"/>
              </w:rPr>
              <w:t>4</w:t>
            </w:r>
            <w:r>
              <w:rPr>
                <w:rFonts w:ascii="Verdana" w:hAnsi="Verdana"/>
                <w:b/>
                <w:lang w:val="ro-RO"/>
              </w:rPr>
              <w:t>+0.01 leu/m</w:t>
            </w:r>
            <w:r>
              <w:rPr>
                <w:rFonts w:ascii="Verdana" w:hAnsi="Verdana"/>
                <w:b/>
                <w:vertAlign w:val="superscript"/>
                <w:lang w:val="ro-RO"/>
              </w:rPr>
              <w:t>2</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care depăşeşte </w:t>
            </w:r>
            <w:smartTag w:uri="urn:schemas-microsoft-com:office:smarttags" w:element="metricconverter">
              <w:smartTagPr>
                <w:attr w:name="ProductID" w:val="1.000 m2"/>
              </w:smartTagPr>
              <w:r>
                <w:rPr>
                  <w:rFonts w:ascii="Verdana" w:hAnsi="Verdana"/>
                  <w:b/>
                  <w:lang w:val="ro-RO"/>
                </w:rPr>
                <w:t>1.000 m</w:t>
              </w:r>
              <w:r>
                <w:rPr>
                  <w:rFonts w:ascii="Verdana" w:hAnsi="Verdana"/>
                  <w:b/>
                  <w:vertAlign w:val="superscript"/>
                  <w:lang w:val="ro-RO"/>
                </w:rPr>
                <w:t>2</w:t>
              </w:r>
            </w:smartTag>
          </w:p>
        </w:tc>
      </w:tr>
      <w:tr w:rsidR="008602D7">
        <w:trPr>
          <w:cantSplit/>
          <w:trHeight w:val="166"/>
        </w:trPr>
        <w:tc>
          <w:tcPr>
            <w:tcW w:w="5670" w:type="dxa"/>
            <w:tcBorders>
              <w:left w:val="single" w:sz="4" w:space="0" w:color="auto"/>
            </w:tcBorders>
          </w:tcPr>
          <w:p w:rsidR="008602D7" w:rsidRDefault="008602D7">
            <w:pPr>
              <w:jc w:val="both"/>
              <w:rPr>
                <w:rFonts w:ascii="Arial" w:hAnsi="Arial"/>
                <w:lang w:val="ro-RO"/>
              </w:rPr>
            </w:pPr>
          </w:p>
          <w:p w:rsidR="008602D7" w:rsidRDefault="008602D7">
            <w:pPr>
              <w:jc w:val="both"/>
              <w:rPr>
                <w:rFonts w:ascii="Arial" w:hAnsi="Arial"/>
                <w:lang w:val="ro-RO"/>
              </w:rPr>
            </w:pPr>
            <w:r>
              <w:rPr>
                <w:rFonts w:ascii="Arial" w:hAnsi="Arial"/>
                <w:lang w:val="ro-RO"/>
              </w:rPr>
              <w:t>Pentru mediul rural</w:t>
            </w:r>
          </w:p>
        </w:tc>
        <w:tc>
          <w:tcPr>
            <w:tcW w:w="3544" w:type="dxa"/>
            <w:gridSpan w:val="2"/>
          </w:tcPr>
          <w:p w:rsidR="008602D7" w:rsidRDefault="008602D7">
            <w:pPr>
              <w:jc w:val="center"/>
              <w:rPr>
                <w:rFonts w:ascii="Verdana" w:hAnsi="Verdana"/>
                <w:b/>
                <w:lang w:val="ro-RO"/>
              </w:rPr>
            </w:pPr>
            <w:r>
              <w:rPr>
                <w:rFonts w:ascii="Verdana" w:hAnsi="Verdana"/>
                <w:b/>
                <w:lang w:val="ro-RO"/>
              </w:rPr>
              <w:t xml:space="preserve">50 %  din taxa </w:t>
            </w:r>
            <w:proofErr w:type="spellStart"/>
            <w:r>
              <w:rPr>
                <w:rFonts w:ascii="Verdana" w:hAnsi="Verdana"/>
                <w:b/>
                <w:lang w:val="ro-RO"/>
              </w:rPr>
              <w:t>prevazuta</w:t>
            </w:r>
            <w:proofErr w:type="spellEnd"/>
            <w:r>
              <w:rPr>
                <w:rFonts w:ascii="Verdana" w:hAnsi="Verdana"/>
                <w:b/>
                <w:lang w:val="ro-RO"/>
              </w:rPr>
              <w:t xml:space="preserve"> pentru mediul urban</w:t>
            </w:r>
          </w:p>
        </w:tc>
        <w:tc>
          <w:tcPr>
            <w:tcW w:w="2835" w:type="dxa"/>
          </w:tcPr>
          <w:p w:rsidR="008602D7" w:rsidRDefault="008602D7" w:rsidP="003B3388">
            <w:pPr>
              <w:jc w:val="center"/>
              <w:rPr>
                <w:rFonts w:ascii="Verdana" w:hAnsi="Verdana"/>
                <w:b/>
                <w:lang w:val="ro-RO"/>
              </w:rPr>
            </w:pPr>
            <w:r>
              <w:rPr>
                <w:rFonts w:ascii="Verdana" w:hAnsi="Verdana"/>
                <w:b/>
                <w:lang w:val="ro-RO"/>
              </w:rPr>
              <w:t xml:space="preserve">50 %  din taxa </w:t>
            </w:r>
            <w:proofErr w:type="spellStart"/>
            <w:r>
              <w:rPr>
                <w:rFonts w:ascii="Verdana" w:hAnsi="Verdana"/>
                <w:b/>
                <w:lang w:val="ro-RO"/>
              </w:rPr>
              <w:t>prevazuta</w:t>
            </w:r>
            <w:proofErr w:type="spellEnd"/>
            <w:r>
              <w:rPr>
                <w:rFonts w:ascii="Verdana" w:hAnsi="Verdana"/>
                <w:b/>
                <w:lang w:val="ro-RO"/>
              </w:rPr>
              <w:t xml:space="preserve"> pentru mediul urban</w:t>
            </w:r>
          </w:p>
        </w:tc>
        <w:tc>
          <w:tcPr>
            <w:tcW w:w="2410" w:type="dxa"/>
            <w:tcBorders>
              <w:right w:val="single" w:sz="4" w:space="0" w:color="auto"/>
            </w:tcBorders>
          </w:tcPr>
          <w:p w:rsidR="008602D7" w:rsidRDefault="008602D7" w:rsidP="00A5617C">
            <w:pPr>
              <w:jc w:val="center"/>
              <w:rPr>
                <w:rFonts w:ascii="Verdana" w:hAnsi="Verdana"/>
                <w:b/>
                <w:lang w:val="ro-RO"/>
              </w:rPr>
            </w:pPr>
            <w:r>
              <w:rPr>
                <w:rFonts w:ascii="Verdana" w:hAnsi="Verdana"/>
                <w:b/>
                <w:lang w:val="ro-RO"/>
              </w:rPr>
              <w:t xml:space="preserve">50 %  din taxa </w:t>
            </w:r>
            <w:proofErr w:type="spellStart"/>
            <w:r>
              <w:rPr>
                <w:rFonts w:ascii="Verdana" w:hAnsi="Verdana"/>
                <w:b/>
                <w:lang w:val="ro-RO"/>
              </w:rPr>
              <w:t>prevazuta</w:t>
            </w:r>
            <w:proofErr w:type="spellEnd"/>
            <w:r>
              <w:rPr>
                <w:rFonts w:ascii="Verdana" w:hAnsi="Verdana"/>
                <w:b/>
                <w:lang w:val="ro-RO"/>
              </w:rPr>
              <w:t xml:space="preserve"> pentru mediul urban</w:t>
            </w:r>
          </w:p>
        </w:tc>
      </w:tr>
      <w:tr w:rsidR="008602D7">
        <w:trPr>
          <w:cantSplit/>
          <w:trHeight w:val="166"/>
        </w:trPr>
        <w:tc>
          <w:tcPr>
            <w:tcW w:w="5670" w:type="dxa"/>
            <w:tcBorders>
              <w:left w:val="single" w:sz="4" w:space="0" w:color="auto"/>
            </w:tcBorders>
          </w:tcPr>
          <w:p w:rsidR="008602D7" w:rsidRDefault="008602D7">
            <w:pPr>
              <w:jc w:val="both"/>
              <w:rPr>
                <w:rFonts w:ascii="Arial" w:hAnsi="Arial"/>
                <w:sz w:val="24"/>
                <w:szCs w:val="24"/>
                <w:lang w:val="fr-FR"/>
              </w:rPr>
            </w:pPr>
            <w:proofErr w:type="spellStart"/>
            <w:r>
              <w:rPr>
                <w:sz w:val="24"/>
                <w:szCs w:val="24"/>
                <w:lang w:val="fr-FR"/>
              </w:rPr>
              <w:t>Autorizaţie</w:t>
            </w:r>
            <w:proofErr w:type="spellEnd"/>
            <w:r>
              <w:rPr>
                <w:sz w:val="24"/>
                <w:szCs w:val="24"/>
                <w:lang w:val="fr-FR"/>
              </w:rPr>
              <w:t xml:space="preserve"> de construire</w:t>
            </w:r>
          </w:p>
        </w:tc>
        <w:tc>
          <w:tcPr>
            <w:tcW w:w="3544" w:type="dxa"/>
            <w:gridSpan w:val="2"/>
          </w:tcPr>
          <w:p w:rsidR="008602D7" w:rsidRDefault="008602D7">
            <w:pPr>
              <w:jc w:val="center"/>
              <w:rPr>
                <w:rFonts w:ascii="Verdana" w:hAnsi="Verdana"/>
                <w:b/>
                <w:sz w:val="24"/>
                <w:szCs w:val="24"/>
                <w:lang w:val="ro-RO"/>
              </w:rPr>
            </w:pPr>
            <w:r>
              <w:rPr>
                <w:b/>
                <w:sz w:val="24"/>
                <w:szCs w:val="24"/>
                <w:lang w:val="ro-RO"/>
              </w:rPr>
              <w:t xml:space="preserve">1% din val. autorizată, inclus. a </w:t>
            </w:r>
            <w:proofErr w:type="spellStart"/>
            <w:r>
              <w:rPr>
                <w:b/>
                <w:sz w:val="24"/>
                <w:szCs w:val="24"/>
                <w:lang w:val="ro-RO"/>
              </w:rPr>
              <w:t>instal</w:t>
            </w:r>
            <w:proofErr w:type="spellEnd"/>
            <w:r>
              <w:rPr>
                <w:b/>
                <w:sz w:val="24"/>
                <w:szCs w:val="24"/>
                <w:lang w:val="ro-RO"/>
              </w:rPr>
              <w:t xml:space="preserve">. </w:t>
            </w:r>
            <w:proofErr w:type="spellStart"/>
            <w:r>
              <w:rPr>
                <w:b/>
                <w:sz w:val="24"/>
                <w:szCs w:val="24"/>
                <w:lang w:val="ro-RO"/>
              </w:rPr>
              <w:t>afer</w:t>
            </w:r>
            <w:proofErr w:type="spellEnd"/>
            <w:r>
              <w:rPr>
                <w:b/>
                <w:sz w:val="24"/>
                <w:szCs w:val="24"/>
                <w:lang w:val="ro-RO"/>
              </w:rPr>
              <w:t>. acesteia</w:t>
            </w:r>
          </w:p>
        </w:tc>
        <w:tc>
          <w:tcPr>
            <w:tcW w:w="2835" w:type="dxa"/>
          </w:tcPr>
          <w:p w:rsidR="008602D7" w:rsidRDefault="008602D7" w:rsidP="003B3388">
            <w:pPr>
              <w:jc w:val="center"/>
              <w:rPr>
                <w:rFonts w:ascii="Verdana" w:hAnsi="Verdana"/>
                <w:b/>
                <w:sz w:val="24"/>
                <w:szCs w:val="24"/>
                <w:lang w:val="ro-RO"/>
              </w:rPr>
            </w:pPr>
            <w:r>
              <w:rPr>
                <w:b/>
                <w:sz w:val="24"/>
                <w:szCs w:val="24"/>
                <w:lang w:val="ro-RO"/>
              </w:rPr>
              <w:t xml:space="preserve">1% din val. autorizată, inclus. a </w:t>
            </w:r>
            <w:proofErr w:type="spellStart"/>
            <w:r>
              <w:rPr>
                <w:b/>
                <w:sz w:val="24"/>
                <w:szCs w:val="24"/>
                <w:lang w:val="ro-RO"/>
              </w:rPr>
              <w:t>instal</w:t>
            </w:r>
            <w:proofErr w:type="spellEnd"/>
            <w:r>
              <w:rPr>
                <w:b/>
                <w:sz w:val="24"/>
                <w:szCs w:val="24"/>
                <w:lang w:val="ro-RO"/>
              </w:rPr>
              <w:t xml:space="preserve">. </w:t>
            </w:r>
            <w:proofErr w:type="spellStart"/>
            <w:r>
              <w:rPr>
                <w:b/>
                <w:sz w:val="24"/>
                <w:szCs w:val="24"/>
                <w:lang w:val="ro-RO"/>
              </w:rPr>
              <w:t>afer</w:t>
            </w:r>
            <w:proofErr w:type="spellEnd"/>
            <w:r>
              <w:rPr>
                <w:b/>
                <w:sz w:val="24"/>
                <w:szCs w:val="24"/>
                <w:lang w:val="ro-RO"/>
              </w:rPr>
              <w:t>. acesteia</w:t>
            </w:r>
          </w:p>
        </w:tc>
        <w:tc>
          <w:tcPr>
            <w:tcW w:w="2410" w:type="dxa"/>
            <w:tcBorders>
              <w:right w:val="single" w:sz="4" w:space="0" w:color="auto"/>
            </w:tcBorders>
          </w:tcPr>
          <w:p w:rsidR="008602D7" w:rsidRDefault="008602D7" w:rsidP="00A5617C">
            <w:pPr>
              <w:jc w:val="center"/>
              <w:rPr>
                <w:rFonts w:ascii="Verdana" w:hAnsi="Verdana"/>
                <w:b/>
                <w:sz w:val="24"/>
                <w:szCs w:val="24"/>
                <w:lang w:val="ro-RO"/>
              </w:rPr>
            </w:pPr>
            <w:r>
              <w:rPr>
                <w:b/>
                <w:sz w:val="24"/>
                <w:szCs w:val="24"/>
                <w:lang w:val="ro-RO"/>
              </w:rPr>
              <w:t xml:space="preserve">1% din val. autorizată, inclus. a </w:t>
            </w:r>
            <w:proofErr w:type="spellStart"/>
            <w:r>
              <w:rPr>
                <w:b/>
                <w:sz w:val="24"/>
                <w:szCs w:val="24"/>
                <w:lang w:val="ro-RO"/>
              </w:rPr>
              <w:t>instal</w:t>
            </w:r>
            <w:proofErr w:type="spellEnd"/>
            <w:r>
              <w:rPr>
                <w:b/>
                <w:sz w:val="24"/>
                <w:szCs w:val="24"/>
                <w:lang w:val="ro-RO"/>
              </w:rPr>
              <w:t xml:space="preserve">. </w:t>
            </w:r>
            <w:proofErr w:type="spellStart"/>
            <w:r>
              <w:rPr>
                <w:b/>
                <w:sz w:val="24"/>
                <w:szCs w:val="24"/>
                <w:lang w:val="ro-RO"/>
              </w:rPr>
              <w:t>afer</w:t>
            </w:r>
            <w:proofErr w:type="spellEnd"/>
            <w:r>
              <w:rPr>
                <w:b/>
                <w:sz w:val="24"/>
                <w:szCs w:val="24"/>
                <w:lang w:val="ro-RO"/>
              </w:rPr>
              <w:t>. acesteia</w:t>
            </w:r>
          </w:p>
        </w:tc>
      </w:tr>
      <w:tr w:rsidR="008602D7">
        <w:trPr>
          <w:cantSplit/>
          <w:trHeight w:val="840"/>
        </w:trPr>
        <w:tc>
          <w:tcPr>
            <w:tcW w:w="5670" w:type="dxa"/>
            <w:tcBorders>
              <w:left w:val="single" w:sz="4" w:space="0" w:color="auto"/>
            </w:tcBorders>
          </w:tcPr>
          <w:p w:rsidR="008602D7" w:rsidRDefault="008602D7">
            <w:pPr>
              <w:autoSpaceDE w:val="0"/>
              <w:autoSpaceDN w:val="0"/>
              <w:adjustRightInd w:val="0"/>
              <w:rPr>
                <w:sz w:val="24"/>
                <w:szCs w:val="24"/>
                <w:lang w:val="ro-RO"/>
              </w:rPr>
            </w:pPr>
            <w:r>
              <w:rPr>
                <w:rFonts w:ascii="Arial" w:hAnsi="Arial"/>
                <w:b/>
                <w:sz w:val="22"/>
                <w:lang w:val="ro-RO"/>
              </w:rPr>
              <w:t xml:space="preserve">Art.267 alin.(3)  </w:t>
            </w:r>
            <w:proofErr w:type="spellStart"/>
            <w:r>
              <w:rPr>
                <w:sz w:val="24"/>
                <w:szCs w:val="24"/>
                <w:lang w:val="ro-RO"/>
              </w:rPr>
              <w:t>Autorizatie</w:t>
            </w:r>
            <w:proofErr w:type="spellEnd"/>
            <w:r>
              <w:rPr>
                <w:sz w:val="24"/>
                <w:szCs w:val="24"/>
                <w:lang w:val="ro-RO"/>
              </w:rPr>
              <w:t xml:space="preserve"> de construire pentru o clădire care urmează a fi folosită ca locuinţă sau anexă la locuinţă este egală cu 0,5% din valoarea autorizată a lucrărilor de construcţii.</w:t>
            </w:r>
          </w:p>
          <w:p w:rsidR="008602D7" w:rsidRDefault="008602D7">
            <w:pPr>
              <w:jc w:val="both"/>
              <w:rPr>
                <w:sz w:val="24"/>
                <w:lang w:val="ro-RO"/>
              </w:rPr>
            </w:pPr>
          </w:p>
        </w:tc>
        <w:tc>
          <w:tcPr>
            <w:tcW w:w="3535" w:type="dxa"/>
          </w:tcPr>
          <w:p w:rsidR="008602D7" w:rsidRDefault="008602D7">
            <w:pPr>
              <w:rPr>
                <w:b/>
                <w:sz w:val="24"/>
                <w:lang w:val="ro-RO"/>
              </w:rPr>
            </w:pPr>
            <w:r>
              <w:rPr>
                <w:b/>
                <w:sz w:val="24"/>
                <w:lang w:val="ro-RO"/>
              </w:rPr>
              <w:t xml:space="preserve">0,5% din val. autorizată, </w:t>
            </w:r>
          </w:p>
          <w:p w:rsidR="008602D7" w:rsidRDefault="008602D7">
            <w:pPr>
              <w:rPr>
                <w:rFonts w:ascii="Verdana" w:hAnsi="Verdana"/>
                <w:sz w:val="24"/>
                <w:szCs w:val="24"/>
                <w:lang w:val="ro-RO"/>
              </w:rPr>
            </w:pPr>
            <w:r>
              <w:rPr>
                <w:b/>
                <w:sz w:val="24"/>
                <w:lang w:val="ro-RO"/>
              </w:rPr>
              <w:t xml:space="preserve">inclus. a </w:t>
            </w:r>
            <w:proofErr w:type="spellStart"/>
            <w:r>
              <w:rPr>
                <w:b/>
                <w:sz w:val="24"/>
                <w:lang w:val="ro-RO"/>
              </w:rPr>
              <w:t>instal</w:t>
            </w:r>
            <w:proofErr w:type="spellEnd"/>
            <w:r>
              <w:rPr>
                <w:b/>
                <w:sz w:val="24"/>
                <w:lang w:val="ro-RO"/>
              </w:rPr>
              <w:t xml:space="preserve">. </w:t>
            </w:r>
            <w:proofErr w:type="spellStart"/>
            <w:r>
              <w:rPr>
                <w:b/>
                <w:sz w:val="24"/>
                <w:lang w:val="ro-RO"/>
              </w:rPr>
              <w:t>afer</w:t>
            </w:r>
            <w:proofErr w:type="spellEnd"/>
            <w:r>
              <w:rPr>
                <w:b/>
                <w:sz w:val="24"/>
                <w:lang w:val="ro-RO"/>
              </w:rPr>
              <w:t>. acesteia</w:t>
            </w:r>
          </w:p>
        </w:tc>
        <w:tc>
          <w:tcPr>
            <w:tcW w:w="2844" w:type="dxa"/>
            <w:gridSpan w:val="2"/>
          </w:tcPr>
          <w:p w:rsidR="008602D7" w:rsidRDefault="008602D7" w:rsidP="003B3388">
            <w:pPr>
              <w:rPr>
                <w:b/>
                <w:sz w:val="24"/>
                <w:lang w:val="ro-RO"/>
              </w:rPr>
            </w:pPr>
            <w:r>
              <w:rPr>
                <w:b/>
                <w:sz w:val="24"/>
                <w:lang w:val="ro-RO"/>
              </w:rPr>
              <w:t xml:space="preserve">0,5% din val. autorizată, </w:t>
            </w:r>
          </w:p>
          <w:p w:rsidR="008602D7" w:rsidRDefault="008602D7" w:rsidP="003B3388">
            <w:pPr>
              <w:rPr>
                <w:rFonts w:ascii="Verdana" w:hAnsi="Verdana"/>
                <w:sz w:val="24"/>
                <w:szCs w:val="24"/>
                <w:lang w:val="ro-RO"/>
              </w:rPr>
            </w:pPr>
            <w:r>
              <w:rPr>
                <w:b/>
                <w:sz w:val="24"/>
                <w:lang w:val="ro-RO"/>
              </w:rPr>
              <w:t xml:space="preserve">inclus. a </w:t>
            </w:r>
            <w:proofErr w:type="spellStart"/>
            <w:r>
              <w:rPr>
                <w:b/>
                <w:sz w:val="24"/>
                <w:lang w:val="ro-RO"/>
              </w:rPr>
              <w:t>instal</w:t>
            </w:r>
            <w:proofErr w:type="spellEnd"/>
            <w:r>
              <w:rPr>
                <w:b/>
                <w:sz w:val="24"/>
                <w:lang w:val="ro-RO"/>
              </w:rPr>
              <w:t xml:space="preserve">. </w:t>
            </w:r>
            <w:proofErr w:type="spellStart"/>
            <w:r>
              <w:rPr>
                <w:b/>
                <w:sz w:val="24"/>
                <w:lang w:val="ro-RO"/>
              </w:rPr>
              <w:t>afer</w:t>
            </w:r>
            <w:proofErr w:type="spellEnd"/>
            <w:r>
              <w:rPr>
                <w:b/>
                <w:sz w:val="24"/>
                <w:lang w:val="ro-RO"/>
              </w:rPr>
              <w:t>. acesteia</w:t>
            </w:r>
          </w:p>
        </w:tc>
        <w:tc>
          <w:tcPr>
            <w:tcW w:w="2410" w:type="dxa"/>
            <w:tcBorders>
              <w:right w:val="single" w:sz="4" w:space="0" w:color="auto"/>
            </w:tcBorders>
          </w:tcPr>
          <w:p w:rsidR="008602D7" w:rsidRDefault="008602D7" w:rsidP="00A5617C">
            <w:pPr>
              <w:rPr>
                <w:b/>
                <w:sz w:val="24"/>
                <w:lang w:val="ro-RO"/>
              </w:rPr>
            </w:pPr>
            <w:r>
              <w:rPr>
                <w:b/>
                <w:sz w:val="24"/>
                <w:lang w:val="ro-RO"/>
              </w:rPr>
              <w:t xml:space="preserve">0,5% din val. autorizată, </w:t>
            </w:r>
          </w:p>
          <w:p w:rsidR="008602D7" w:rsidRDefault="008602D7" w:rsidP="00A5617C">
            <w:pPr>
              <w:rPr>
                <w:rFonts w:ascii="Verdana" w:hAnsi="Verdana"/>
                <w:sz w:val="24"/>
                <w:szCs w:val="24"/>
                <w:lang w:val="ro-RO"/>
              </w:rPr>
            </w:pPr>
            <w:r>
              <w:rPr>
                <w:b/>
                <w:sz w:val="24"/>
                <w:lang w:val="ro-RO"/>
              </w:rPr>
              <w:t xml:space="preserve">inclus. a </w:t>
            </w:r>
            <w:proofErr w:type="spellStart"/>
            <w:r>
              <w:rPr>
                <w:b/>
                <w:sz w:val="24"/>
                <w:lang w:val="ro-RO"/>
              </w:rPr>
              <w:t>instal</w:t>
            </w:r>
            <w:proofErr w:type="spellEnd"/>
            <w:r>
              <w:rPr>
                <w:b/>
                <w:sz w:val="24"/>
                <w:lang w:val="ro-RO"/>
              </w:rPr>
              <w:t xml:space="preserve">. </w:t>
            </w:r>
            <w:proofErr w:type="spellStart"/>
            <w:r>
              <w:rPr>
                <w:b/>
                <w:sz w:val="24"/>
                <w:lang w:val="ro-RO"/>
              </w:rPr>
              <w:t>afer</w:t>
            </w:r>
            <w:proofErr w:type="spellEnd"/>
            <w:r>
              <w:rPr>
                <w:b/>
                <w:sz w:val="24"/>
                <w:lang w:val="ro-RO"/>
              </w:rPr>
              <w:t>. acesteia</w:t>
            </w:r>
          </w:p>
        </w:tc>
      </w:tr>
      <w:tr w:rsidR="008602D7">
        <w:trPr>
          <w:cantSplit/>
          <w:trHeight w:val="575"/>
        </w:trPr>
        <w:tc>
          <w:tcPr>
            <w:tcW w:w="5670" w:type="dxa"/>
            <w:tcBorders>
              <w:left w:val="single" w:sz="4" w:space="0" w:color="auto"/>
            </w:tcBorders>
          </w:tcPr>
          <w:p w:rsidR="008602D7" w:rsidRDefault="008602D7">
            <w:pPr>
              <w:ind w:left="142" w:hanging="142"/>
              <w:rPr>
                <w:rFonts w:ascii="Arial" w:hAnsi="Arial"/>
                <w:b/>
                <w:sz w:val="22"/>
                <w:lang w:val="ro-RO"/>
              </w:rPr>
            </w:pPr>
            <w:r>
              <w:rPr>
                <w:rFonts w:ascii="Arial" w:hAnsi="Arial"/>
                <w:b/>
                <w:sz w:val="22"/>
                <w:lang w:val="ro-RO"/>
              </w:rPr>
              <w:t xml:space="preserve">Art.267 alin.(4)      </w:t>
            </w:r>
            <w:r>
              <w:rPr>
                <w:rFonts w:ascii="Arial" w:hAnsi="Arial"/>
                <w:sz w:val="22"/>
                <w:lang w:val="ro-RO"/>
              </w:rPr>
              <w:t>Taxa pt. eliberarea autorizaţiei                                 de foraje sau excavări</w:t>
            </w:r>
            <w:r>
              <w:rPr>
                <w:rFonts w:ascii="Arial" w:hAnsi="Arial"/>
                <w:b/>
                <w:sz w:val="22"/>
                <w:lang w:val="ro-RO"/>
              </w:rPr>
              <w:t xml:space="preserve">             </w:t>
            </w:r>
          </w:p>
        </w:tc>
        <w:tc>
          <w:tcPr>
            <w:tcW w:w="3544" w:type="dxa"/>
            <w:gridSpan w:val="2"/>
            <w:tcBorders>
              <w:right w:val="single" w:sz="4" w:space="0" w:color="auto"/>
            </w:tcBorders>
          </w:tcPr>
          <w:p w:rsidR="008602D7" w:rsidRDefault="008602D7">
            <w:pPr>
              <w:pStyle w:val="NormalWeb1"/>
              <w:rPr>
                <w:rFonts w:ascii="Verdana" w:hAnsi="Verdana"/>
                <w:b/>
                <w:sz w:val="20"/>
              </w:rPr>
            </w:pPr>
          </w:p>
          <w:p w:rsidR="008602D7" w:rsidRDefault="008602D7" w:rsidP="00E230F2">
            <w:pPr>
              <w:pStyle w:val="NormalWeb1"/>
              <w:rPr>
                <w:rFonts w:ascii="Verdana" w:hAnsi="Verdana"/>
                <w:b/>
                <w:sz w:val="20"/>
              </w:rPr>
            </w:pPr>
            <w:r>
              <w:rPr>
                <w:rFonts w:ascii="Verdana" w:hAnsi="Verdana"/>
                <w:b/>
                <w:sz w:val="20"/>
              </w:rPr>
              <w:t>0-8 pentru fiecare mp afectat</w:t>
            </w:r>
          </w:p>
        </w:tc>
        <w:tc>
          <w:tcPr>
            <w:tcW w:w="2835" w:type="dxa"/>
            <w:tcBorders>
              <w:left w:val="single" w:sz="4" w:space="0" w:color="auto"/>
            </w:tcBorders>
          </w:tcPr>
          <w:p w:rsidR="008602D7" w:rsidRDefault="008602D7">
            <w:pPr>
              <w:pStyle w:val="NormalWeb1"/>
              <w:jc w:val="center"/>
              <w:rPr>
                <w:rFonts w:ascii="Verdana" w:hAnsi="Verdana"/>
                <w:sz w:val="16"/>
              </w:rPr>
            </w:pPr>
            <w:r>
              <w:rPr>
                <w:rFonts w:ascii="Verdana" w:hAnsi="Verdana"/>
                <w:b/>
                <w:sz w:val="20"/>
              </w:rPr>
              <w:t>7lei pentru fiecare mp afectat</w:t>
            </w:r>
          </w:p>
        </w:tc>
        <w:tc>
          <w:tcPr>
            <w:tcW w:w="2410" w:type="dxa"/>
            <w:tcBorders>
              <w:right w:val="single" w:sz="4" w:space="0" w:color="auto"/>
            </w:tcBorders>
          </w:tcPr>
          <w:p w:rsidR="008602D7" w:rsidRDefault="008602D7" w:rsidP="00A5617C">
            <w:pPr>
              <w:pStyle w:val="NormalWeb1"/>
              <w:jc w:val="center"/>
              <w:rPr>
                <w:rFonts w:ascii="Verdana" w:hAnsi="Verdana"/>
                <w:sz w:val="16"/>
              </w:rPr>
            </w:pPr>
            <w:r>
              <w:rPr>
                <w:rFonts w:ascii="Verdana" w:hAnsi="Verdana"/>
                <w:b/>
                <w:sz w:val="20"/>
              </w:rPr>
              <w:t>7</w:t>
            </w:r>
            <w:r w:rsidR="008C3BC4">
              <w:rPr>
                <w:rFonts w:ascii="Verdana" w:hAnsi="Verdana"/>
                <w:b/>
                <w:sz w:val="20"/>
              </w:rPr>
              <w:t>lei</w:t>
            </w:r>
            <w:r>
              <w:rPr>
                <w:rFonts w:ascii="Verdana" w:hAnsi="Verdana"/>
                <w:b/>
                <w:sz w:val="20"/>
              </w:rPr>
              <w:t xml:space="preserve"> pentru fiecare mp afectat</w:t>
            </w:r>
          </w:p>
        </w:tc>
      </w:tr>
      <w:tr w:rsidR="008602D7">
        <w:trPr>
          <w:cantSplit/>
          <w:trHeight w:val="97"/>
        </w:trPr>
        <w:tc>
          <w:tcPr>
            <w:tcW w:w="5670" w:type="dxa"/>
            <w:tcBorders>
              <w:left w:val="single" w:sz="4" w:space="0" w:color="auto"/>
            </w:tcBorders>
          </w:tcPr>
          <w:p w:rsidR="008602D7" w:rsidRDefault="008602D7">
            <w:pPr>
              <w:ind w:left="142" w:hanging="142"/>
              <w:rPr>
                <w:rFonts w:ascii="Arial" w:hAnsi="Arial"/>
                <w:b/>
                <w:sz w:val="24"/>
                <w:szCs w:val="24"/>
                <w:lang w:val="ro-RO"/>
              </w:rPr>
            </w:pPr>
            <w:r>
              <w:rPr>
                <w:rFonts w:ascii="Arial" w:hAnsi="Arial"/>
                <w:b/>
                <w:sz w:val="24"/>
                <w:szCs w:val="24"/>
                <w:lang w:val="ro-RO"/>
              </w:rPr>
              <w:t xml:space="preserve">Art.267 alin.(5)      </w:t>
            </w:r>
            <w:r>
              <w:rPr>
                <w:sz w:val="24"/>
                <w:szCs w:val="24"/>
                <w:lang w:val="ro-RO"/>
              </w:rPr>
              <w:t>Taxa pentru eliberarea autorizaţiei necesare pentru lucrările de organizare de şantier în vederea realizării unei construcţii, care nu sunt incluse în altă autorizaţie de construire,</w:t>
            </w:r>
          </w:p>
        </w:tc>
        <w:tc>
          <w:tcPr>
            <w:tcW w:w="3544" w:type="dxa"/>
            <w:gridSpan w:val="2"/>
          </w:tcPr>
          <w:p w:rsidR="008602D7" w:rsidRDefault="008602D7">
            <w:pPr>
              <w:autoSpaceDE w:val="0"/>
              <w:autoSpaceDN w:val="0"/>
              <w:adjustRightInd w:val="0"/>
              <w:rPr>
                <w:b/>
                <w:sz w:val="24"/>
                <w:szCs w:val="24"/>
              </w:rPr>
            </w:pPr>
            <w:r>
              <w:rPr>
                <w:b/>
                <w:sz w:val="24"/>
                <w:szCs w:val="24"/>
              </w:rPr>
              <w:t xml:space="preserve">3% din </w:t>
            </w:r>
            <w:proofErr w:type="spellStart"/>
            <w:r>
              <w:rPr>
                <w:b/>
                <w:sz w:val="24"/>
                <w:szCs w:val="24"/>
              </w:rPr>
              <w:t>valoarea</w:t>
            </w:r>
            <w:proofErr w:type="spellEnd"/>
            <w:r>
              <w:rPr>
                <w:b/>
                <w:sz w:val="24"/>
                <w:szCs w:val="24"/>
              </w:rPr>
              <w:t xml:space="preserve"> </w:t>
            </w:r>
            <w:proofErr w:type="spellStart"/>
            <w:r>
              <w:rPr>
                <w:b/>
                <w:sz w:val="24"/>
                <w:szCs w:val="24"/>
              </w:rPr>
              <w:t>autorizată</w:t>
            </w:r>
            <w:proofErr w:type="spellEnd"/>
            <w:r>
              <w:rPr>
                <w:b/>
                <w:sz w:val="24"/>
                <w:szCs w:val="24"/>
              </w:rPr>
              <w:t xml:space="preserve"> a </w:t>
            </w:r>
            <w:proofErr w:type="spellStart"/>
            <w:r>
              <w:rPr>
                <w:b/>
                <w:sz w:val="24"/>
                <w:szCs w:val="24"/>
              </w:rPr>
              <w:t>lucrărilor</w:t>
            </w:r>
            <w:proofErr w:type="spellEnd"/>
            <w:r>
              <w:rPr>
                <w:b/>
                <w:sz w:val="24"/>
                <w:szCs w:val="24"/>
              </w:rPr>
              <w:t xml:space="preserve"> de </w:t>
            </w:r>
            <w:proofErr w:type="spellStart"/>
            <w:r>
              <w:rPr>
                <w:b/>
                <w:sz w:val="24"/>
                <w:szCs w:val="24"/>
              </w:rPr>
              <w:t>organizare</w:t>
            </w:r>
            <w:proofErr w:type="spellEnd"/>
            <w:r>
              <w:rPr>
                <w:b/>
                <w:sz w:val="24"/>
                <w:szCs w:val="24"/>
              </w:rPr>
              <w:t xml:space="preserve"> de </w:t>
            </w:r>
            <w:proofErr w:type="spellStart"/>
            <w:r>
              <w:rPr>
                <w:b/>
                <w:sz w:val="24"/>
                <w:szCs w:val="24"/>
              </w:rPr>
              <w:t>şantier</w:t>
            </w:r>
            <w:proofErr w:type="spellEnd"/>
            <w:r>
              <w:rPr>
                <w:b/>
                <w:sz w:val="24"/>
                <w:szCs w:val="24"/>
              </w:rPr>
              <w:t>.</w:t>
            </w:r>
          </w:p>
          <w:p w:rsidR="008602D7" w:rsidRDefault="008602D7">
            <w:pPr>
              <w:jc w:val="center"/>
              <w:rPr>
                <w:rFonts w:ascii="Arial" w:hAnsi="Arial"/>
                <w:b/>
                <w:sz w:val="24"/>
                <w:szCs w:val="24"/>
                <w:lang w:val="ro-RO"/>
              </w:rPr>
            </w:pPr>
          </w:p>
        </w:tc>
        <w:tc>
          <w:tcPr>
            <w:tcW w:w="2835" w:type="dxa"/>
          </w:tcPr>
          <w:p w:rsidR="008602D7" w:rsidRDefault="008602D7" w:rsidP="00141CF2">
            <w:pPr>
              <w:autoSpaceDE w:val="0"/>
              <w:autoSpaceDN w:val="0"/>
              <w:adjustRightInd w:val="0"/>
              <w:rPr>
                <w:b/>
                <w:sz w:val="24"/>
                <w:szCs w:val="24"/>
              </w:rPr>
            </w:pPr>
            <w:r>
              <w:rPr>
                <w:b/>
                <w:sz w:val="24"/>
                <w:szCs w:val="24"/>
              </w:rPr>
              <w:t xml:space="preserve">3% din </w:t>
            </w:r>
            <w:proofErr w:type="spellStart"/>
            <w:r>
              <w:rPr>
                <w:b/>
                <w:sz w:val="24"/>
                <w:szCs w:val="24"/>
              </w:rPr>
              <w:t>valoarea</w:t>
            </w:r>
            <w:proofErr w:type="spellEnd"/>
            <w:r>
              <w:rPr>
                <w:b/>
                <w:sz w:val="24"/>
                <w:szCs w:val="24"/>
              </w:rPr>
              <w:t xml:space="preserve"> </w:t>
            </w:r>
            <w:proofErr w:type="spellStart"/>
            <w:r>
              <w:rPr>
                <w:b/>
                <w:sz w:val="24"/>
                <w:szCs w:val="24"/>
              </w:rPr>
              <w:t>autorizată</w:t>
            </w:r>
            <w:proofErr w:type="spellEnd"/>
            <w:r>
              <w:rPr>
                <w:b/>
                <w:sz w:val="24"/>
                <w:szCs w:val="24"/>
              </w:rPr>
              <w:t xml:space="preserve"> a </w:t>
            </w:r>
            <w:proofErr w:type="spellStart"/>
            <w:r>
              <w:rPr>
                <w:b/>
                <w:sz w:val="24"/>
                <w:szCs w:val="24"/>
              </w:rPr>
              <w:t>lucrărilor</w:t>
            </w:r>
            <w:proofErr w:type="spellEnd"/>
            <w:r>
              <w:rPr>
                <w:b/>
                <w:sz w:val="24"/>
                <w:szCs w:val="24"/>
              </w:rPr>
              <w:t xml:space="preserve"> de </w:t>
            </w:r>
            <w:proofErr w:type="spellStart"/>
            <w:r>
              <w:rPr>
                <w:b/>
                <w:sz w:val="24"/>
                <w:szCs w:val="24"/>
              </w:rPr>
              <w:t>organizare</w:t>
            </w:r>
            <w:proofErr w:type="spellEnd"/>
            <w:r>
              <w:rPr>
                <w:b/>
                <w:sz w:val="24"/>
                <w:szCs w:val="24"/>
              </w:rPr>
              <w:t xml:space="preserve"> de </w:t>
            </w:r>
            <w:proofErr w:type="spellStart"/>
            <w:r>
              <w:rPr>
                <w:b/>
                <w:sz w:val="24"/>
                <w:szCs w:val="24"/>
              </w:rPr>
              <w:t>şantier</w:t>
            </w:r>
            <w:proofErr w:type="spellEnd"/>
            <w:r>
              <w:rPr>
                <w:b/>
                <w:sz w:val="24"/>
                <w:szCs w:val="24"/>
              </w:rPr>
              <w:t>.</w:t>
            </w:r>
          </w:p>
          <w:p w:rsidR="008602D7" w:rsidRDefault="008602D7" w:rsidP="00141CF2">
            <w:pPr>
              <w:jc w:val="center"/>
              <w:rPr>
                <w:rFonts w:ascii="Arial" w:hAnsi="Arial"/>
                <w:b/>
                <w:sz w:val="24"/>
                <w:szCs w:val="24"/>
                <w:lang w:val="ro-RO"/>
              </w:rPr>
            </w:pPr>
          </w:p>
        </w:tc>
        <w:tc>
          <w:tcPr>
            <w:tcW w:w="2410" w:type="dxa"/>
            <w:tcBorders>
              <w:right w:val="single" w:sz="4" w:space="0" w:color="auto"/>
            </w:tcBorders>
          </w:tcPr>
          <w:p w:rsidR="008602D7" w:rsidRDefault="008602D7" w:rsidP="00A5617C">
            <w:pPr>
              <w:autoSpaceDE w:val="0"/>
              <w:autoSpaceDN w:val="0"/>
              <w:adjustRightInd w:val="0"/>
              <w:rPr>
                <w:b/>
                <w:sz w:val="24"/>
                <w:szCs w:val="24"/>
              </w:rPr>
            </w:pPr>
            <w:r>
              <w:rPr>
                <w:b/>
                <w:sz w:val="24"/>
                <w:szCs w:val="24"/>
              </w:rPr>
              <w:t xml:space="preserve">3% din </w:t>
            </w:r>
            <w:proofErr w:type="spellStart"/>
            <w:r>
              <w:rPr>
                <w:b/>
                <w:sz w:val="24"/>
                <w:szCs w:val="24"/>
              </w:rPr>
              <w:t>valoarea</w:t>
            </w:r>
            <w:proofErr w:type="spellEnd"/>
            <w:r>
              <w:rPr>
                <w:b/>
                <w:sz w:val="24"/>
                <w:szCs w:val="24"/>
              </w:rPr>
              <w:t xml:space="preserve"> </w:t>
            </w:r>
            <w:proofErr w:type="spellStart"/>
            <w:r>
              <w:rPr>
                <w:b/>
                <w:sz w:val="24"/>
                <w:szCs w:val="24"/>
              </w:rPr>
              <w:t>autorizată</w:t>
            </w:r>
            <w:proofErr w:type="spellEnd"/>
            <w:r>
              <w:rPr>
                <w:b/>
                <w:sz w:val="24"/>
                <w:szCs w:val="24"/>
              </w:rPr>
              <w:t xml:space="preserve"> a </w:t>
            </w:r>
            <w:proofErr w:type="spellStart"/>
            <w:r>
              <w:rPr>
                <w:b/>
                <w:sz w:val="24"/>
                <w:szCs w:val="24"/>
              </w:rPr>
              <w:t>lucrărilor</w:t>
            </w:r>
            <w:proofErr w:type="spellEnd"/>
            <w:r>
              <w:rPr>
                <w:b/>
                <w:sz w:val="24"/>
                <w:szCs w:val="24"/>
              </w:rPr>
              <w:t xml:space="preserve"> de </w:t>
            </w:r>
            <w:proofErr w:type="spellStart"/>
            <w:r>
              <w:rPr>
                <w:b/>
                <w:sz w:val="24"/>
                <w:szCs w:val="24"/>
              </w:rPr>
              <w:t>organizare</w:t>
            </w:r>
            <w:proofErr w:type="spellEnd"/>
            <w:r>
              <w:rPr>
                <w:b/>
                <w:sz w:val="24"/>
                <w:szCs w:val="24"/>
              </w:rPr>
              <w:t xml:space="preserve"> de </w:t>
            </w:r>
            <w:proofErr w:type="spellStart"/>
            <w:r>
              <w:rPr>
                <w:b/>
                <w:sz w:val="24"/>
                <w:szCs w:val="24"/>
              </w:rPr>
              <w:t>şantier</w:t>
            </w:r>
            <w:proofErr w:type="spellEnd"/>
            <w:r>
              <w:rPr>
                <w:b/>
                <w:sz w:val="24"/>
                <w:szCs w:val="24"/>
              </w:rPr>
              <w:t>.</w:t>
            </w:r>
          </w:p>
          <w:p w:rsidR="008602D7" w:rsidRDefault="008602D7" w:rsidP="00A5617C">
            <w:pPr>
              <w:jc w:val="center"/>
              <w:rPr>
                <w:rFonts w:ascii="Arial" w:hAnsi="Arial"/>
                <w:b/>
                <w:sz w:val="24"/>
                <w:szCs w:val="24"/>
                <w:lang w:val="ro-RO"/>
              </w:rPr>
            </w:pPr>
          </w:p>
        </w:tc>
      </w:tr>
      <w:tr w:rsidR="008602D7">
        <w:trPr>
          <w:cantSplit/>
          <w:trHeight w:val="97"/>
        </w:trPr>
        <w:tc>
          <w:tcPr>
            <w:tcW w:w="5670" w:type="dxa"/>
            <w:tcBorders>
              <w:left w:val="single" w:sz="4" w:space="0" w:color="auto"/>
            </w:tcBorders>
          </w:tcPr>
          <w:p w:rsidR="008602D7" w:rsidRDefault="008602D7">
            <w:pPr>
              <w:ind w:left="142" w:hanging="142"/>
              <w:rPr>
                <w:rFonts w:ascii="Arial" w:hAnsi="Arial"/>
                <w:b/>
                <w:sz w:val="24"/>
                <w:szCs w:val="24"/>
                <w:lang w:val="ro-RO"/>
              </w:rPr>
            </w:pPr>
            <w:r>
              <w:rPr>
                <w:rFonts w:ascii="Arial" w:hAnsi="Arial"/>
                <w:b/>
                <w:sz w:val="24"/>
                <w:szCs w:val="24"/>
                <w:lang w:val="ro-RO"/>
              </w:rPr>
              <w:t xml:space="preserve">Art.267 alin.(6) </w:t>
            </w:r>
            <w:proofErr w:type="spellStart"/>
            <w:r>
              <w:rPr>
                <w:sz w:val="24"/>
                <w:szCs w:val="24"/>
                <w:lang w:val="fr-FR"/>
              </w:rPr>
              <w:t>eliberarea</w:t>
            </w:r>
            <w:proofErr w:type="spellEnd"/>
            <w:r>
              <w:rPr>
                <w:sz w:val="24"/>
                <w:szCs w:val="24"/>
                <w:lang w:val="fr-FR"/>
              </w:rPr>
              <w:t xml:space="preserve"> </w:t>
            </w:r>
            <w:proofErr w:type="spellStart"/>
            <w:r>
              <w:rPr>
                <w:sz w:val="24"/>
                <w:szCs w:val="24"/>
                <w:lang w:val="fr-FR"/>
              </w:rPr>
              <w:t>autorizaţiei</w:t>
            </w:r>
            <w:proofErr w:type="spellEnd"/>
            <w:r>
              <w:rPr>
                <w:sz w:val="24"/>
                <w:szCs w:val="24"/>
                <w:lang w:val="fr-FR"/>
              </w:rPr>
              <w:t xml:space="preserve"> de </w:t>
            </w:r>
            <w:proofErr w:type="spellStart"/>
            <w:r>
              <w:rPr>
                <w:sz w:val="24"/>
                <w:szCs w:val="24"/>
                <w:lang w:val="fr-FR"/>
              </w:rPr>
              <w:t>amenajare</w:t>
            </w:r>
            <w:proofErr w:type="spellEnd"/>
            <w:r>
              <w:rPr>
                <w:sz w:val="24"/>
                <w:szCs w:val="24"/>
                <w:lang w:val="fr-FR"/>
              </w:rPr>
              <w:t xml:space="preserve"> de </w:t>
            </w:r>
            <w:proofErr w:type="spellStart"/>
            <w:r>
              <w:rPr>
                <w:sz w:val="24"/>
                <w:szCs w:val="24"/>
                <w:lang w:val="fr-FR"/>
              </w:rPr>
              <w:t>tabere</w:t>
            </w:r>
            <w:proofErr w:type="spellEnd"/>
            <w:r>
              <w:rPr>
                <w:sz w:val="24"/>
                <w:szCs w:val="24"/>
                <w:lang w:val="fr-FR"/>
              </w:rPr>
              <w:t xml:space="preserve"> de </w:t>
            </w:r>
            <w:proofErr w:type="spellStart"/>
            <w:r>
              <w:rPr>
                <w:sz w:val="24"/>
                <w:szCs w:val="24"/>
                <w:lang w:val="fr-FR"/>
              </w:rPr>
              <w:t>corturi</w:t>
            </w:r>
            <w:proofErr w:type="spellEnd"/>
            <w:r>
              <w:rPr>
                <w:sz w:val="24"/>
                <w:szCs w:val="24"/>
                <w:lang w:val="fr-FR"/>
              </w:rPr>
              <w:t xml:space="preserve">, </w:t>
            </w:r>
            <w:proofErr w:type="spellStart"/>
            <w:r>
              <w:rPr>
                <w:sz w:val="24"/>
                <w:szCs w:val="24"/>
                <w:lang w:val="fr-FR"/>
              </w:rPr>
              <w:t>căsuţe</w:t>
            </w:r>
            <w:proofErr w:type="spellEnd"/>
            <w:r>
              <w:rPr>
                <w:sz w:val="24"/>
                <w:szCs w:val="24"/>
                <w:lang w:val="fr-FR"/>
              </w:rPr>
              <w:t xml:space="preserve"> </w:t>
            </w:r>
            <w:proofErr w:type="spellStart"/>
            <w:r>
              <w:rPr>
                <w:sz w:val="24"/>
                <w:szCs w:val="24"/>
                <w:lang w:val="fr-FR"/>
              </w:rPr>
              <w:t>sau</w:t>
            </w:r>
            <w:proofErr w:type="spellEnd"/>
            <w:r>
              <w:rPr>
                <w:sz w:val="24"/>
                <w:szCs w:val="24"/>
                <w:lang w:val="fr-FR"/>
              </w:rPr>
              <w:t xml:space="preserve"> </w:t>
            </w:r>
            <w:proofErr w:type="spellStart"/>
            <w:r>
              <w:rPr>
                <w:sz w:val="24"/>
                <w:szCs w:val="24"/>
                <w:lang w:val="fr-FR"/>
              </w:rPr>
              <w:t>rulote</w:t>
            </w:r>
            <w:proofErr w:type="spellEnd"/>
            <w:r>
              <w:rPr>
                <w:sz w:val="24"/>
                <w:szCs w:val="24"/>
                <w:lang w:val="fr-FR"/>
              </w:rPr>
              <w:t xml:space="preserve"> </w:t>
            </w:r>
            <w:proofErr w:type="spellStart"/>
            <w:r>
              <w:rPr>
                <w:sz w:val="24"/>
                <w:szCs w:val="24"/>
                <w:lang w:val="fr-FR"/>
              </w:rPr>
              <w:t>ori</w:t>
            </w:r>
            <w:proofErr w:type="spellEnd"/>
            <w:r>
              <w:rPr>
                <w:sz w:val="24"/>
                <w:szCs w:val="24"/>
                <w:lang w:val="fr-FR"/>
              </w:rPr>
              <w:t xml:space="preserve"> </w:t>
            </w:r>
            <w:proofErr w:type="spellStart"/>
            <w:r>
              <w:rPr>
                <w:sz w:val="24"/>
                <w:szCs w:val="24"/>
                <w:lang w:val="fr-FR"/>
              </w:rPr>
              <w:t>campinguri</w:t>
            </w:r>
            <w:proofErr w:type="spellEnd"/>
            <w:r>
              <w:rPr>
                <w:rFonts w:ascii="Arial" w:hAnsi="Arial"/>
                <w:b/>
                <w:sz w:val="24"/>
                <w:szCs w:val="24"/>
                <w:lang w:val="ro-RO"/>
              </w:rPr>
              <w:t xml:space="preserve">     </w:t>
            </w:r>
          </w:p>
        </w:tc>
        <w:tc>
          <w:tcPr>
            <w:tcW w:w="3544" w:type="dxa"/>
            <w:gridSpan w:val="2"/>
          </w:tcPr>
          <w:p w:rsidR="008602D7" w:rsidRDefault="008602D7">
            <w:pPr>
              <w:jc w:val="center"/>
              <w:rPr>
                <w:rFonts w:ascii="Arial" w:hAnsi="Arial"/>
                <w:b/>
                <w:sz w:val="24"/>
                <w:szCs w:val="24"/>
                <w:lang w:val="ro-RO"/>
              </w:rPr>
            </w:pPr>
            <w:r>
              <w:rPr>
                <w:b/>
                <w:sz w:val="24"/>
                <w:szCs w:val="24"/>
              </w:rPr>
              <w:t xml:space="preserve">2% din </w:t>
            </w:r>
            <w:proofErr w:type="spellStart"/>
            <w:r>
              <w:rPr>
                <w:b/>
                <w:sz w:val="24"/>
                <w:szCs w:val="24"/>
              </w:rPr>
              <w:t>valoarea</w:t>
            </w:r>
            <w:proofErr w:type="spellEnd"/>
            <w:r>
              <w:rPr>
                <w:b/>
                <w:sz w:val="24"/>
                <w:szCs w:val="24"/>
              </w:rPr>
              <w:t xml:space="preserve"> </w:t>
            </w:r>
            <w:proofErr w:type="spellStart"/>
            <w:r>
              <w:rPr>
                <w:b/>
                <w:sz w:val="24"/>
                <w:szCs w:val="24"/>
              </w:rPr>
              <w:t>autorizată</w:t>
            </w:r>
            <w:proofErr w:type="spellEnd"/>
            <w:r>
              <w:rPr>
                <w:b/>
                <w:sz w:val="24"/>
                <w:szCs w:val="24"/>
              </w:rPr>
              <w:t xml:space="preserve"> a </w:t>
            </w:r>
            <w:proofErr w:type="spellStart"/>
            <w:r>
              <w:rPr>
                <w:b/>
                <w:sz w:val="24"/>
                <w:szCs w:val="24"/>
              </w:rPr>
              <w:t>lucrărilor</w:t>
            </w:r>
            <w:proofErr w:type="spellEnd"/>
            <w:r>
              <w:rPr>
                <w:b/>
                <w:sz w:val="24"/>
                <w:szCs w:val="24"/>
              </w:rPr>
              <w:t xml:space="preserve"> de </w:t>
            </w:r>
            <w:proofErr w:type="spellStart"/>
            <w:r>
              <w:rPr>
                <w:b/>
                <w:sz w:val="24"/>
                <w:szCs w:val="24"/>
              </w:rPr>
              <w:t>construcţie</w:t>
            </w:r>
            <w:proofErr w:type="spellEnd"/>
            <w:r>
              <w:rPr>
                <w:b/>
                <w:sz w:val="24"/>
                <w:szCs w:val="24"/>
              </w:rPr>
              <w:t>.</w:t>
            </w:r>
          </w:p>
        </w:tc>
        <w:tc>
          <w:tcPr>
            <w:tcW w:w="2835" w:type="dxa"/>
          </w:tcPr>
          <w:p w:rsidR="008602D7" w:rsidRDefault="008602D7" w:rsidP="00141CF2">
            <w:pPr>
              <w:jc w:val="center"/>
              <w:rPr>
                <w:rFonts w:ascii="Arial" w:hAnsi="Arial"/>
                <w:b/>
                <w:sz w:val="24"/>
                <w:szCs w:val="24"/>
                <w:lang w:val="ro-RO"/>
              </w:rPr>
            </w:pPr>
            <w:r>
              <w:rPr>
                <w:b/>
                <w:sz w:val="24"/>
                <w:szCs w:val="24"/>
              </w:rPr>
              <w:t xml:space="preserve">2% din </w:t>
            </w:r>
            <w:proofErr w:type="spellStart"/>
            <w:r>
              <w:rPr>
                <w:b/>
                <w:sz w:val="24"/>
                <w:szCs w:val="24"/>
              </w:rPr>
              <w:t>valoarea</w:t>
            </w:r>
            <w:proofErr w:type="spellEnd"/>
            <w:r>
              <w:rPr>
                <w:b/>
                <w:sz w:val="24"/>
                <w:szCs w:val="24"/>
              </w:rPr>
              <w:t xml:space="preserve"> </w:t>
            </w:r>
            <w:proofErr w:type="spellStart"/>
            <w:r>
              <w:rPr>
                <w:b/>
                <w:sz w:val="24"/>
                <w:szCs w:val="24"/>
              </w:rPr>
              <w:t>autorizată</w:t>
            </w:r>
            <w:proofErr w:type="spellEnd"/>
            <w:r>
              <w:rPr>
                <w:b/>
                <w:sz w:val="24"/>
                <w:szCs w:val="24"/>
              </w:rPr>
              <w:t xml:space="preserve"> a </w:t>
            </w:r>
            <w:proofErr w:type="spellStart"/>
            <w:r>
              <w:rPr>
                <w:b/>
                <w:sz w:val="24"/>
                <w:szCs w:val="24"/>
              </w:rPr>
              <w:t>lucrărilor</w:t>
            </w:r>
            <w:proofErr w:type="spellEnd"/>
            <w:r>
              <w:rPr>
                <w:b/>
                <w:sz w:val="24"/>
                <w:szCs w:val="24"/>
              </w:rPr>
              <w:t xml:space="preserve"> de </w:t>
            </w:r>
            <w:proofErr w:type="spellStart"/>
            <w:r>
              <w:rPr>
                <w:b/>
                <w:sz w:val="24"/>
                <w:szCs w:val="24"/>
              </w:rPr>
              <w:t>construcţie</w:t>
            </w:r>
            <w:proofErr w:type="spellEnd"/>
            <w:r>
              <w:rPr>
                <w:b/>
                <w:sz w:val="24"/>
                <w:szCs w:val="24"/>
              </w:rPr>
              <w:t>.</w:t>
            </w:r>
          </w:p>
        </w:tc>
        <w:tc>
          <w:tcPr>
            <w:tcW w:w="2410" w:type="dxa"/>
            <w:tcBorders>
              <w:right w:val="single" w:sz="4" w:space="0" w:color="auto"/>
            </w:tcBorders>
          </w:tcPr>
          <w:p w:rsidR="008602D7" w:rsidRDefault="008602D7" w:rsidP="00A5617C">
            <w:pPr>
              <w:jc w:val="center"/>
              <w:rPr>
                <w:rFonts w:ascii="Arial" w:hAnsi="Arial"/>
                <w:b/>
                <w:sz w:val="24"/>
                <w:szCs w:val="24"/>
                <w:lang w:val="ro-RO"/>
              </w:rPr>
            </w:pPr>
            <w:r>
              <w:rPr>
                <w:b/>
                <w:sz w:val="24"/>
                <w:szCs w:val="24"/>
              </w:rPr>
              <w:t xml:space="preserve">2% din </w:t>
            </w:r>
            <w:proofErr w:type="spellStart"/>
            <w:r>
              <w:rPr>
                <w:b/>
                <w:sz w:val="24"/>
                <w:szCs w:val="24"/>
              </w:rPr>
              <w:t>valoarea</w:t>
            </w:r>
            <w:proofErr w:type="spellEnd"/>
            <w:r>
              <w:rPr>
                <w:b/>
                <w:sz w:val="24"/>
                <w:szCs w:val="24"/>
              </w:rPr>
              <w:t xml:space="preserve"> </w:t>
            </w:r>
            <w:proofErr w:type="spellStart"/>
            <w:r>
              <w:rPr>
                <w:b/>
                <w:sz w:val="24"/>
                <w:szCs w:val="24"/>
              </w:rPr>
              <w:t>autorizată</w:t>
            </w:r>
            <w:proofErr w:type="spellEnd"/>
            <w:r>
              <w:rPr>
                <w:b/>
                <w:sz w:val="24"/>
                <w:szCs w:val="24"/>
              </w:rPr>
              <w:t xml:space="preserve"> a </w:t>
            </w:r>
            <w:proofErr w:type="spellStart"/>
            <w:r>
              <w:rPr>
                <w:b/>
                <w:sz w:val="24"/>
                <w:szCs w:val="24"/>
              </w:rPr>
              <w:t>lucrărilor</w:t>
            </w:r>
            <w:proofErr w:type="spellEnd"/>
            <w:r>
              <w:rPr>
                <w:b/>
                <w:sz w:val="24"/>
                <w:szCs w:val="24"/>
              </w:rPr>
              <w:t xml:space="preserve"> de </w:t>
            </w:r>
            <w:proofErr w:type="spellStart"/>
            <w:r>
              <w:rPr>
                <w:b/>
                <w:sz w:val="24"/>
                <w:szCs w:val="24"/>
              </w:rPr>
              <w:t>construcţie</w:t>
            </w:r>
            <w:proofErr w:type="spellEnd"/>
            <w:r>
              <w:rPr>
                <w:b/>
                <w:sz w:val="24"/>
                <w:szCs w:val="24"/>
              </w:rPr>
              <w:t>.</w:t>
            </w:r>
          </w:p>
        </w:tc>
      </w:tr>
      <w:tr w:rsidR="008602D7">
        <w:trPr>
          <w:cantSplit/>
          <w:trHeight w:val="1302"/>
        </w:trPr>
        <w:tc>
          <w:tcPr>
            <w:tcW w:w="5670" w:type="dxa"/>
            <w:tcBorders>
              <w:left w:val="single" w:sz="4" w:space="0" w:color="auto"/>
            </w:tcBorders>
          </w:tcPr>
          <w:p w:rsidR="008602D7" w:rsidRDefault="008602D7">
            <w:pPr>
              <w:ind w:left="142" w:hanging="142"/>
              <w:rPr>
                <w:rFonts w:ascii="Arial" w:hAnsi="Arial"/>
                <w:b/>
                <w:sz w:val="22"/>
                <w:lang w:val="ro-RO"/>
              </w:rPr>
            </w:pPr>
            <w:r>
              <w:rPr>
                <w:rFonts w:ascii="Arial" w:hAnsi="Arial"/>
                <w:b/>
                <w:sz w:val="22"/>
                <w:lang w:val="ro-RO"/>
              </w:rPr>
              <w:t>Art.267 alin.(7</w:t>
            </w:r>
            <w:r>
              <w:rPr>
                <w:rFonts w:ascii="Arial" w:hAnsi="Arial"/>
                <w:sz w:val="22"/>
                <w:lang w:val="ro-RO"/>
              </w:rPr>
              <w:t>)    Taxa     pt.   eliberarea   autorizaţiei  de construire pt. chioşcuri, tonete, cabine, spaţii de expunere, situate pe căile şi în spaţiile publice, precum şi pt. Amplasarea corpurilor şi a panourilor de afişaj, a firmelor şi reclamelor</w:t>
            </w:r>
          </w:p>
        </w:tc>
        <w:tc>
          <w:tcPr>
            <w:tcW w:w="3544" w:type="dxa"/>
            <w:gridSpan w:val="2"/>
          </w:tcPr>
          <w:p w:rsidR="008602D7" w:rsidRDefault="008602D7">
            <w:pPr>
              <w:jc w:val="center"/>
              <w:rPr>
                <w:rFonts w:ascii="Verdana" w:hAnsi="Verdana"/>
                <w:b/>
                <w:lang w:val="ro-RO"/>
              </w:rPr>
            </w:pPr>
          </w:p>
          <w:p w:rsidR="008602D7" w:rsidRDefault="008602D7" w:rsidP="00E230F2">
            <w:pPr>
              <w:jc w:val="center"/>
              <w:rPr>
                <w:rFonts w:ascii="Verdana" w:hAnsi="Verdana"/>
                <w:b/>
                <w:lang w:val="ro-RO"/>
              </w:rPr>
            </w:pPr>
            <w:r>
              <w:rPr>
                <w:rFonts w:ascii="Verdana" w:hAnsi="Verdana"/>
                <w:b/>
                <w:lang w:val="ro-RO"/>
              </w:rPr>
              <w:t>0-8</w:t>
            </w:r>
            <w:r w:rsidR="008C3BC4">
              <w:rPr>
                <w:rFonts w:ascii="Verdana" w:hAnsi="Verdana"/>
                <w:b/>
                <w:lang w:val="ro-RO"/>
              </w:rPr>
              <w:t xml:space="preserve"> lei</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de suprafaţă ocupată de construcţie</w:t>
            </w:r>
          </w:p>
        </w:tc>
        <w:tc>
          <w:tcPr>
            <w:tcW w:w="2835" w:type="dxa"/>
          </w:tcPr>
          <w:p w:rsidR="008602D7" w:rsidRDefault="008602D7" w:rsidP="00141CF2">
            <w:pPr>
              <w:jc w:val="center"/>
              <w:rPr>
                <w:rFonts w:ascii="Verdana" w:hAnsi="Verdana"/>
                <w:b/>
                <w:lang w:val="ro-RO"/>
              </w:rPr>
            </w:pPr>
          </w:p>
          <w:p w:rsidR="008602D7" w:rsidRDefault="008602D7" w:rsidP="00141CF2">
            <w:pPr>
              <w:jc w:val="center"/>
              <w:rPr>
                <w:rFonts w:ascii="Verdana" w:hAnsi="Verdana"/>
                <w:b/>
                <w:lang w:val="ro-RO"/>
              </w:rPr>
            </w:pPr>
            <w:r>
              <w:rPr>
                <w:rFonts w:ascii="Verdana" w:hAnsi="Verdana"/>
                <w:b/>
                <w:lang w:val="ro-RO"/>
              </w:rPr>
              <w:t>7lei  pentru fiecare m</w:t>
            </w:r>
            <w:r>
              <w:rPr>
                <w:rFonts w:ascii="Verdana" w:hAnsi="Verdana"/>
                <w:b/>
                <w:vertAlign w:val="superscript"/>
                <w:lang w:val="ro-RO"/>
              </w:rPr>
              <w:t>2</w:t>
            </w:r>
            <w:r>
              <w:rPr>
                <w:rFonts w:ascii="Verdana" w:hAnsi="Verdana"/>
                <w:b/>
                <w:lang w:val="ro-RO"/>
              </w:rPr>
              <w:t xml:space="preserve"> de suprafaţă ocupată de construcţie</w:t>
            </w:r>
          </w:p>
        </w:tc>
        <w:tc>
          <w:tcPr>
            <w:tcW w:w="2410" w:type="dxa"/>
            <w:tcBorders>
              <w:right w:val="single" w:sz="4" w:space="0" w:color="auto"/>
            </w:tcBorders>
          </w:tcPr>
          <w:p w:rsidR="008602D7" w:rsidRDefault="008602D7" w:rsidP="00A5617C">
            <w:pPr>
              <w:jc w:val="center"/>
              <w:rPr>
                <w:rFonts w:ascii="Verdana" w:hAnsi="Verdana"/>
                <w:b/>
                <w:lang w:val="ro-RO"/>
              </w:rPr>
            </w:pPr>
          </w:p>
          <w:p w:rsidR="008602D7" w:rsidRDefault="008C3BC4" w:rsidP="00A5617C">
            <w:pPr>
              <w:jc w:val="center"/>
              <w:rPr>
                <w:rFonts w:ascii="Verdana" w:hAnsi="Verdana"/>
                <w:b/>
                <w:lang w:val="ro-RO"/>
              </w:rPr>
            </w:pPr>
            <w:r>
              <w:rPr>
                <w:rFonts w:ascii="Verdana" w:hAnsi="Verdana"/>
                <w:b/>
                <w:lang w:val="ro-RO"/>
              </w:rPr>
              <w:t>7 lei</w:t>
            </w:r>
            <w:r w:rsidR="008602D7">
              <w:rPr>
                <w:rFonts w:ascii="Verdana" w:hAnsi="Verdana"/>
                <w:b/>
                <w:lang w:val="ro-RO"/>
              </w:rPr>
              <w:t xml:space="preserve">  pentru fiecare m</w:t>
            </w:r>
            <w:r w:rsidR="008602D7">
              <w:rPr>
                <w:rFonts w:ascii="Verdana" w:hAnsi="Verdana"/>
                <w:b/>
                <w:vertAlign w:val="superscript"/>
                <w:lang w:val="ro-RO"/>
              </w:rPr>
              <w:t>2</w:t>
            </w:r>
            <w:r w:rsidR="008602D7">
              <w:rPr>
                <w:rFonts w:ascii="Verdana" w:hAnsi="Verdana"/>
                <w:b/>
                <w:lang w:val="ro-RO"/>
              </w:rPr>
              <w:t xml:space="preserve"> de suprafaţă ocupată de construcţie</w:t>
            </w:r>
          </w:p>
        </w:tc>
      </w:tr>
      <w:tr w:rsidR="008602D7">
        <w:trPr>
          <w:cantSplit/>
          <w:trHeight w:val="817"/>
        </w:trPr>
        <w:tc>
          <w:tcPr>
            <w:tcW w:w="5670" w:type="dxa"/>
            <w:tcBorders>
              <w:left w:val="single" w:sz="4" w:space="0" w:color="auto"/>
            </w:tcBorders>
          </w:tcPr>
          <w:p w:rsidR="008602D7" w:rsidRDefault="008602D7">
            <w:pPr>
              <w:ind w:left="142" w:hanging="142"/>
              <w:rPr>
                <w:rFonts w:ascii="Arial" w:hAnsi="Arial"/>
                <w:b/>
                <w:sz w:val="22"/>
                <w:lang w:val="ro-RO"/>
              </w:rPr>
            </w:pPr>
            <w:r>
              <w:rPr>
                <w:rFonts w:ascii="Arial" w:hAnsi="Arial"/>
                <w:b/>
                <w:sz w:val="22"/>
                <w:lang w:val="ro-RO"/>
              </w:rPr>
              <w:t>Art.267 alin.(8</w:t>
            </w:r>
            <w:r>
              <w:rPr>
                <w:rFonts w:ascii="Arial" w:hAnsi="Arial"/>
                <w:sz w:val="22"/>
                <w:lang w:val="ro-RO"/>
              </w:rPr>
              <w:t xml:space="preserve">)   </w:t>
            </w:r>
            <w:r>
              <w:rPr>
                <w:lang w:val="ro-RO"/>
              </w:rPr>
              <w:t>) Taxa pentru eliberarea</w:t>
            </w:r>
            <w:r>
              <w:rPr>
                <w:rFonts w:ascii="Arial" w:hAnsi="Arial"/>
                <w:sz w:val="22"/>
                <w:lang w:val="ro-RO"/>
              </w:rPr>
              <w:t xml:space="preserve"> </w:t>
            </w:r>
            <w:r>
              <w:rPr>
                <w:lang w:val="ro-RO"/>
              </w:rPr>
              <w:t>autorizaţiei de construire pentru orice altă construcţie decât cele prevăzute în alt alineat al prezentului articol</w:t>
            </w:r>
          </w:p>
        </w:tc>
        <w:tc>
          <w:tcPr>
            <w:tcW w:w="3544" w:type="dxa"/>
            <w:gridSpan w:val="2"/>
          </w:tcPr>
          <w:p w:rsidR="008602D7" w:rsidRPr="002562D3" w:rsidRDefault="008602D7">
            <w:pPr>
              <w:autoSpaceDE w:val="0"/>
              <w:autoSpaceDN w:val="0"/>
              <w:adjustRightInd w:val="0"/>
              <w:rPr>
                <w:b/>
              </w:rPr>
            </w:pPr>
            <w:r w:rsidRPr="002562D3">
              <w:rPr>
                <w:b/>
              </w:rPr>
              <w:t xml:space="preserve">1% din </w:t>
            </w:r>
            <w:proofErr w:type="spellStart"/>
            <w:r w:rsidRPr="002562D3">
              <w:rPr>
                <w:b/>
              </w:rPr>
              <w:t>valoarea</w:t>
            </w:r>
            <w:proofErr w:type="spellEnd"/>
            <w:r w:rsidRPr="002562D3">
              <w:rPr>
                <w:b/>
              </w:rPr>
              <w:t xml:space="preserve"> </w:t>
            </w:r>
            <w:proofErr w:type="spellStart"/>
            <w:r w:rsidRPr="002562D3">
              <w:rPr>
                <w:b/>
              </w:rPr>
              <w:t>autorizată</w:t>
            </w:r>
            <w:proofErr w:type="spellEnd"/>
            <w:r w:rsidRPr="002562D3">
              <w:rPr>
                <w:b/>
              </w:rPr>
              <w:t xml:space="preserve"> a </w:t>
            </w:r>
            <w:proofErr w:type="spellStart"/>
            <w:r w:rsidRPr="002562D3">
              <w:rPr>
                <w:b/>
              </w:rPr>
              <w:t>lucrărilor</w:t>
            </w:r>
            <w:proofErr w:type="spellEnd"/>
            <w:r w:rsidRPr="002562D3">
              <w:rPr>
                <w:b/>
              </w:rPr>
              <w:t xml:space="preserve"> de </w:t>
            </w:r>
            <w:proofErr w:type="spellStart"/>
            <w:r w:rsidRPr="002562D3">
              <w:rPr>
                <w:b/>
              </w:rPr>
              <w:t>construcţie</w:t>
            </w:r>
            <w:proofErr w:type="spellEnd"/>
            <w:r w:rsidRPr="002562D3">
              <w:rPr>
                <w:b/>
              </w:rPr>
              <w:t xml:space="preserve">, </w:t>
            </w:r>
            <w:proofErr w:type="spellStart"/>
            <w:r w:rsidRPr="002562D3">
              <w:rPr>
                <w:b/>
              </w:rPr>
              <w:t>inclusiv</w:t>
            </w:r>
            <w:proofErr w:type="spellEnd"/>
            <w:r w:rsidRPr="002562D3">
              <w:rPr>
                <w:b/>
              </w:rPr>
              <w:t xml:space="preserve"> </w:t>
            </w:r>
            <w:proofErr w:type="spellStart"/>
            <w:r w:rsidRPr="002562D3">
              <w:rPr>
                <w:b/>
              </w:rPr>
              <w:t>instalaţiile</w:t>
            </w:r>
            <w:proofErr w:type="spellEnd"/>
            <w:r w:rsidRPr="002562D3">
              <w:rPr>
                <w:b/>
              </w:rPr>
              <w:t xml:space="preserve"> </w:t>
            </w:r>
            <w:proofErr w:type="spellStart"/>
            <w:r w:rsidRPr="002562D3">
              <w:rPr>
                <w:b/>
              </w:rPr>
              <w:t>aferente</w:t>
            </w:r>
            <w:proofErr w:type="spellEnd"/>
            <w:r w:rsidRPr="002562D3">
              <w:rPr>
                <w:b/>
              </w:rPr>
              <w:t>.</w:t>
            </w:r>
          </w:p>
          <w:p w:rsidR="008602D7" w:rsidRPr="002562D3" w:rsidRDefault="008602D7">
            <w:pPr>
              <w:jc w:val="center"/>
              <w:rPr>
                <w:rFonts w:ascii="Arial" w:hAnsi="Arial"/>
                <w:b/>
                <w:lang w:val="ro-RO"/>
              </w:rPr>
            </w:pPr>
          </w:p>
        </w:tc>
        <w:tc>
          <w:tcPr>
            <w:tcW w:w="2835" w:type="dxa"/>
          </w:tcPr>
          <w:p w:rsidR="008602D7" w:rsidRPr="002562D3" w:rsidRDefault="008602D7" w:rsidP="00141CF2">
            <w:pPr>
              <w:autoSpaceDE w:val="0"/>
              <w:autoSpaceDN w:val="0"/>
              <w:adjustRightInd w:val="0"/>
              <w:rPr>
                <w:b/>
              </w:rPr>
            </w:pPr>
            <w:r w:rsidRPr="002562D3">
              <w:rPr>
                <w:b/>
              </w:rPr>
              <w:t xml:space="preserve">1% din </w:t>
            </w:r>
            <w:proofErr w:type="spellStart"/>
            <w:r w:rsidRPr="002562D3">
              <w:rPr>
                <w:b/>
              </w:rPr>
              <w:t>valoarea</w:t>
            </w:r>
            <w:proofErr w:type="spellEnd"/>
            <w:r w:rsidRPr="002562D3">
              <w:rPr>
                <w:b/>
              </w:rPr>
              <w:t xml:space="preserve"> </w:t>
            </w:r>
            <w:proofErr w:type="spellStart"/>
            <w:r w:rsidRPr="002562D3">
              <w:rPr>
                <w:b/>
              </w:rPr>
              <w:t>autorizată</w:t>
            </w:r>
            <w:proofErr w:type="spellEnd"/>
            <w:r w:rsidRPr="002562D3">
              <w:rPr>
                <w:b/>
              </w:rPr>
              <w:t xml:space="preserve"> a </w:t>
            </w:r>
            <w:proofErr w:type="spellStart"/>
            <w:r w:rsidRPr="002562D3">
              <w:rPr>
                <w:b/>
              </w:rPr>
              <w:t>lucrărilor</w:t>
            </w:r>
            <w:proofErr w:type="spellEnd"/>
            <w:r w:rsidRPr="002562D3">
              <w:rPr>
                <w:b/>
              </w:rPr>
              <w:t xml:space="preserve"> de </w:t>
            </w:r>
            <w:proofErr w:type="spellStart"/>
            <w:r w:rsidRPr="002562D3">
              <w:rPr>
                <w:b/>
              </w:rPr>
              <w:t>construcţie</w:t>
            </w:r>
            <w:proofErr w:type="spellEnd"/>
            <w:r w:rsidRPr="002562D3">
              <w:rPr>
                <w:b/>
              </w:rPr>
              <w:t xml:space="preserve">, </w:t>
            </w:r>
            <w:proofErr w:type="spellStart"/>
            <w:r w:rsidRPr="002562D3">
              <w:rPr>
                <w:b/>
              </w:rPr>
              <w:t>inclusiv</w:t>
            </w:r>
            <w:proofErr w:type="spellEnd"/>
            <w:r w:rsidRPr="002562D3">
              <w:rPr>
                <w:b/>
              </w:rPr>
              <w:t xml:space="preserve"> </w:t>
            </w:r>
            <w:proofErr w:type="spellStart"/>
            <w:r w:rsidRPr="002562D3">
              <w:rPr>
                <w:b/>
              </w:rPr>
              <w:t>instalaţiile</w:t>
            </w:r>
            <w:proofErr w:type="spellEnd"/>
            <w:r w:rsidRPr="002562D3">
              <w:rPr>
                <w:b/>
              </w:rPr>
              <w:t xml:space="preserve"> </w:t>
            </w:r>
            <w:proofErr w:type="spellStart"/>
            <w:r w:rsidRPr="002562D3">
              <w:rPr>
                <w:b/>
              </w:rPr>
              <w:t>aferente</w:t>
            </w:r>
            <w:proofErr w:type="spellEnd"/>
            <w:r w:rsidRPr="002562D3">
              <w:rPr>
                <w:b/>
              </w:rPr>
              <w:t>.</w:t>
            </w:r>
          </w:p>
          <w:p w:rsidR="008602D7" w:rsidRPr="002562D3" w:rsidRDefault="008602D7" w:rsidP="00141CF2">
            <w:pPr>
              <w:jc w:val="center"/>
              <w:rPr>
                <w:rFonts w:ascii="Arial" w:hAnsi="Arial"/>
                <w:b/>
                <w:lang w:val="ro-RO"/>
              </w:rPr>
            </w:pPr>
          </w:p>
        </w:tc>
        <w:tc>
          <w:tcPr>
            <w:tcW w:w="2410" w:type="dxa"/>
            <w:tcBorders>
              <w:right w:val="single" w:sz="4" w:space="0" w:color="auto"/>
            </w:tcBorders>
          </w:tcPr>
          <w:p w:rsidR="008602D7" w:rsidRPr="002562D3" w:rsidRDefault="008602D7" w:rsidP="00A5617C">
            <w:pPr>
              <w:autoSpaceDE w:val="0"/>
              <w:autoSpaceDN w:val="0"/>
              <w:adjustRightInd w:val="0"/>
              <w:rPr>
                <w:b/>
              </w:rPr>
            </w:pPr>
            <w:r w:rsidRPr="002562D3">
              <w:rPr>
                <w:b/>
              </w:rPr>
              <w:t xml:space="preserve">1% din </w:t>
            </w:r>
            <w:proofErr w:type="spellStart"/>
            <w:r w:rsidRPr="002562D3">
              <w:rPr>
                <w:b/>
              </w:rPr>
              <w:t>valoarea</w:t>
            </w:r>
            <w:proofErr w:type="spellEnd"/>
            <w:r w:rsidRPr="002562D3">
              <w:rPr>
                <w:b/>
              </w:rPr>
              <w:t xml:space="preserve"> </w:t>
            </w:r>
            <w:proofErr w:type="spellStart"/>
            <w:r w:rsidRPr="002562D3">
              <w:rPr>
                <w:b/>
              </w:rPr>
              <w:t>autorizată</w:t>
            </w:r>
            <w:proofErr w:type="spellEnd"/>
            <w:r w:rsidRPr="002562D3">
              <w:rPr>
                <w:b/>
              </w:rPr>
              <w:t xml:space="preserve"> a </w:t>
            </w:r>
            <w:proofErr w:type="spellStart"/>
            <w:r w:rsidRPr="002562D3">
              <w:rPr>
                <w:b/>
              </w:rPr>
              <w:t>lucrărilor</w:t>
            </w:r>
            <w:proofErr w:type="spellEnd"/>
            <w:r w:rsidRPr="002562D3">
              <w:rPr>
                <w:b/>
              </w:rPr>
              <w:t xml:space="preserve"> de </w:t>
            </w:r>
            <w:proofErr w:type="spellStart"/>
            <w:r w:rsidRPr="002562D3">
              <w:rPr>
                <w:b/>
              </w:rPr>
              <w:t>construcţie</w:t>
            </w:r>
            <w:proofErr w:type="spellEnd"/>
            <w:r w:rsidRPr="002562D3">
              <w:rPr>
                <w:b/>
              </w:rPr>
              <w:t xml:space="preserve">, </w:t>
            </w:r>
            <w:proofErr w:type="spellStart"/>
            <w:r w:rsidRPr="002562D3">
              <w:rPr>
                <w:b/>
              </w:rPr>
              <w:t>inclusiv</w:t>
            </w:r>
            <w:proofErr w:type="spellEnd"/>
            <w:r w:rsidRPr="002562D3">
              <w:rPr>
                <w:b/>
              </w:rPr>
              <w:t xml:space="preserve"> </w:t>
            </w:r>
            <w:proofErr w:type="spellStart"/>
            <w:r w:rsidRPr="002562D3">
              <w:rPr>
                <w:b/>
              </w:rPr>
              <w:t>instalaţiile</w:t>
            </w:r>
            <w:proofErr w:type="spellEnd"/>
            <w:r w:rsidRPr="002562D3">
              <w:rPr>
                <w:b/>
              </w:rPr>
              <w:t xml:space="preserve"> </w:t>
            </w:r>
            <w:proofErr w:type="spellStart"/>
            <w:r w:rsidRPr="002562D3">
              <w:rPr>
                <w:b/>
              </w:rPr>
              <w:t>aferente</w:t>
            </w:r>
            <w:proofErr w:type="spellEnd"/>
            <w:r w:rsidRPr="002562D3">
              <w:rPr>
                <w:b/>
              </w:rPr>
              <w:t>.</w:t>
            </w:r>
          </w:p>
          <w:p w:rsidR="008602D7" w:rsidRPr="002562D3" w:rsidRDefault="008602D7" w:rsidP="00A5617C">
            <w:pPr>
              <w:jc w:val="center"/>
              <w:rPr>
                <w:rFonts w:ascii="Arial" w:hAnsi="Arial"/>
                <w:b/>
                <w:lang w:val="ro-RO"/>
              </w:rPr>
            </w:pPr>
          </w:p>
        </w:tc>
      </w:tr>
      <w:tr w:rsidR="008602D7">
        <w:trPr>
          <w:cantSplit/>
          <w:trHeight w:val="819"/>
        </w:trPr>
        <w:tc>
          <w:tcPr>
            <w:tcW w:w="5670" w:type="dxa"/>
            <w:tcBorders>
              <w:left w:val="single" w:sz="4" w:space="0" w:color="auto"/>
            </w:tcBorders>
          </w:tcPr>
          <w:p w:rsidR="008602D7" w:rsidRDefault="008602D7">
            <w:pPr>
              <w:ind w:left="142" w:hanging="142"/>
              <w:rPr>
                <w:rFonts w:ascii="Arial" w:hAnsi="Arial"/>
                <w:b/>
                <w:sz w:val="22"/>
                <w:lang w:val="ro-RO"/>
              </w:rPr>
            </w:pPr>
            <w:r>
              <w:rPr>
                <w:rFonts w:ascii="Arial" w:hAnsi="Arial"/>
                <w:b/>
                <w:sz w:val="22"/>
                <w:lang w:val="ro-RO"/>
              </w:rPr>
              <w:t>Art.267 alin.(9</w:t>
            </w:r>
            <w:r>
              <w:rPr>
                <w:rFonts w:ascii="Arial" w:hAnsi="Arial"/>
                <w:sz w:val="22"/>
                <w:lang w:val="ro-RO"/>
              </w:rPr>
              <w:t xml:space="preserve">)    </w:t>
            </w:r>
            <w:proofErr w:type="spellStart"/>
            <w:r>
              <w:t>Taxa</w:t>
            </w:r>
            <w:proofErr w:type="spellEnd"/>
            <w:r>
              <w:t xml:space="preserve"> </w:t>
            </w:r>
            <w:proofErr w:type="spellStart"/>
            <w:r>
              <w:t>pentru</w:t>
            </w:r>
            <w:proofErr w:type="spellEnd"/>
            <w:r>
              <w:t xml:space="preserve"> </w:t>
            </w:r>
            <w:proofErr w:type="spellStart"/>
            <w:r>
              <w:t>eliberarea</w:t>
            </w:r>
            <w:proofErr w:type="spellEnd"/>
            <w:r>
              <w:t xml:space="preserve"> </w:t>
            </w:r>
            <w:proofErr w:type="spellStart"/>
            <w:r>
              <w:t>autorizaţiei</w:t>
            </w:r>
            <w:proofErr w:type="spellEnd"/>
            <w:r>
              <w:t xml:space="preserve"> de </w:t>
            </w:r>
            <w:proofErr w:type="spellStart"/>
            <w:r>
              <w:t>desfiinţare</w:t>
            </w:r>
            <w:proofErr w:type="spellEnd"/>
            <w:r>
              <w:t xml:space="preserve">, </w:t>
            </w:r>
            <w:proofErr w:type="spellStart"/>
            <w:r>
              <w:t>totală</w:t>
            </w:r>
            <w:proofErr w:type="spellEnd"/>
            <w:r>
              <w:t xml:space="preserve"> </w:t>
            </w:r>
            <w:proofErr w:type="spellStart"/>
            <w:r>
              <w:t>sau</w:t>
            </w:r>
            <w:proofErr w:type="spellEnd"/>
            <w:r>
              <w:t xml:space="preserve"> </w:t>
            </w:r>
            <w:proofErr w:type="spellStart"/>
            <w:r>
              <w:t>parţială</w:t>
            </w:r>
            <w:proofErr w:type="spellEnd"/>
            <w:r>
              <w:t xml:space="preserve">, a </w:t>
            </w:r>
            <w:proofErr w:type="spellStart"/>
            <w:r>
              <w:t>unei</w:t>
            </w:r>
            <w:proofErr w:type="spellEnd"/>
            <w:r>
              <w:t xml:space="preserve"> </w:t>
            </w:r>
            <w:proofErr w:type="spellStart"/>
            <w:r>
              <w:t>construcţii</w:t>
            </w:r>
            <w:proofErr w:type="spellEnd"/>
          </w:p>
        </w:tc>
        <w:tc>
          <w:tcPr>
            <w:tcW w:w="3544" w:type="dxa"/>
            <w:gridSpan w:val="2"/>
          </w:tcPr>
          <w:p w:rsidR="008602D7" w:rsidRPr="002562D3" w:rsidRDefault="008602D7">
            <w:pPr>
              <w:jc w:val="center"/>
              <w:rPr>
                <w:rFonts w:ascii="Arial" w:hAnsi="Arial"/>
                <w:b/>
                <w:lang w:val="ro-RO"/>
              </w:rPr>
            </w:pPr>
            <w:r w:rsidRPr="002562D3">
              <w:rPr>
                <w:b/>
              </w:rPr>
              <w:t xml:space="preserve">0,1% din </w:t>
            </w:r>
            <w:proofErr w:type="spellStart"/>
            <w:r w:rsidRPr="002562D3">
              <w:rPr>
                <w:b/>
              </w:rPr>
              <w:t>valoarea</w:t>
            </w:r>
            <w:proofErr w:type="spellEnd"/>
            <w:r w:rsidRPr="002562D3">
              <w:rPr>
                <w:b/>
              </w:rPr>
              <w:t xml:space="preserve"> </w:t>
            </w:r>
            <w:proofErr w:type="spellStart"/>
            <w:r w:rsidRPr="002562D3">
              <w:rPr>
                <w:b/>
              </w:rPr>
              <w:t>impozabilă</w:t>
            </w:r>
            <w:proofErr w:type="spellEnd"/>
            <w:r w:rsidRPr="002562D3">
              <w:rPr>
                <w:b/>
              </w:rPr>
              <w:t xml:space="preserve"> a </w:t>
            </w:r>
            <w:proofErr w:type="spellStart"/>
            <w:r w:rsidRPr="002562D3">
              <w:rPr>
                <w:b/>
              </w:rPr>
              <w:t>construcţiei</w:t>
            </w:r>
            <w:proofErr w:type="spellEnd"/>
            <w:r w:rsidRPr="002562D3">
              <w:rPr>
                <w:b/>
              </w:rPr>
              <w:t xml:space="preserve">, </w:t>
            </w:r>
            <w:proofErr w:type="spellStart"/>
            <w:r w:rsidRPr="002562D3">
              <w:rPr>
                <w:b/>
              </w:rPr>
              <w:t>stabilită</w:t>
            </w:r>
            <w:proofErr w:type="spellEnd"/>
            <w:r w:rsidRPr="002562D3">
              <w:rPr>
                <w:b/>
              </w:rPr>
              <w:t xml:space="preserve"> </w:t>
            </w:r>
            <w:proofErr w:type="spellStart"/>
            <w:r w:rsidRPr="002562D3">
              <w:rPr>
                <w:b/>
              </w:rPr>
              <w:t>pentru</w:t>
            </w:r>
            <w:proofErr w:type="spellEnd"/>
            <w:r w:rsidRPr="002562D3">
              <w:rPr>
                <w:b/>
              </w:rPr>
              <w:t xml:space="preserve"> </w:t>
            </w:r>
            <w:proofErr w:type="spellStart"/>
            <w:r w:rsidRPr="002562D3">
              <w:rPr>
                <w:b/>
              </w:rPr>
              <w:t>determinarea</w:t>
            </w:r>
            <w:proofErr w:type="spellEnd"/>
            <w:r w:rsidRPr="002562D3">
              <w:rPr>
                <w:b/>
              </w:rPr>
              <w:t xml:space="preserve"> </w:t>
            </w:r>
            <w:proofErr w:type="spellStart"/>
            <w:r w:rsidRPr="002562D3">
              <w:rPr>
                <w:b/>
              </w:rPr>
              <w:t>impozitului</w:t>
            </w:r>
            <w:proofErr w:type="spellEnd"/>
            <w:r w:rsidRPr="002562D3">
              <w:rPr>
                <w:b/>
              </w:rPr>
              <w:t xml:space="preserve"> </w:t>
            </w:r>
            <w:proofErr w:type="spellStart"/>
            <w:r w:rsidRPr="002562D3">
              <w:rPr>
                <w:b/>
              </w:rPr>
              <w:t>pe</w:t>
            </w:r>
            <w:proofErr w:type="spellEnd"/>
            <w:r w:rsidRPr="002562D3">
              <w:rPr>
                <w:b/>
              </w:rPr>
              <w:t xml:space="preserve"> </w:t>
            </w:r>
            <w:proofErr w:type="spellStart"/>
            <w:r w:rsidRPr="002562D3">
              <w:rPr>
                <w:b/>
              </w:rPr>
              <w:t>clădiri</w:t>
            </w:r>
            <w:proofErr w:type="spellEnd"/>
            <w:r w:rsidRPr="002562D3">
              <w:rPr>
                <w:b/>
              </w:rPr>
              <w:t>.</w:t>
            </w:r>
          </w:p>
        </w:tc>
        <w:tc>
          <w:tcPr>
            <w:tcW w:w="2835" w:type="dxa"/>
          </w:tcPr>
          <w:p w:rsidR="008602D7" w:rsidRPr="002562D3" w:rsidRDefault="008602D7" w:rsidP="00141CF2">
            <w:pPr>
              <w:jc w:val="center"/>
              <w:rPr>
                <w:rFonts w:ascii="Arial" w:hAnsi="Arial"/>
                <w:b/>
                <w:lang w:val="ro-RO"/>
              </w:rPr>
            </w:pPr>
            <w:r w:rsidRPr="002562D3">
              <w:rPr>
                <w:b/>
              </w:rPr>
              <w:t xml:space="preserve">0,1% din </w:t>
            </w:r>
            <w:proofErr w:type="spellStart"/>
            <w:r w:rsidRPr="002562D3">
              <w:rPr>
                <w:b/>
              </w:rPr>
              <w:t>valoarea</w:t>
            </w:r>
            <w:proofErr w:type="spellEnd"/>
            <w:r w:rsidRPr="002562D3">
              <w:rPr>
                <w:b/>
              </w:rPr>
              <w:t xml:space="preserve"> </w:t>
            </w:r>
            <w:proofErr w:type="spellStart"/>
            <w:r w:rsidRPr="002562D3">
              <w:rPr>
                <w:b/>
              </w:rPr>
              <w:t>impozabilă</w:t>
            </w:r>
            <w:proofErr w:type="spellEnd"/>
            <w:r w:rsidRPr="002562D3">
              <w:rPr>
                <w:b/>
              </w:rPr>
              <w:t xml:space="preserve"> a </w:t>
            </w:r>
            <w:proofErr w:type="spellStart"/>
            <w:r w:rsidRPr="002562D3">
              <w:rPr>
                <w:b/>
              </w:rPr>
              <w:t>construcţiei</w:t>
            </w:r>
            <w:proofErr w:type="spellEnd"/>
            <w:r w:rsidRPr="002562D3">
              <w:rPr>
                <w:b/>
              </w:rPr>
              <w:t xml:space="preserve">, </w:t>
            </w:r>
            <w:proofErr w:type="spellStart"/>
            <w:r w:rsidRPr="002562D3">
              <w:rPr>
                <w:b/>
              </w:rPr>
              <w:t>stabilită</w:t>
            </w:r>
            <w:proofErr w:type="spellEnd"/>
            <w:r w:rsidRPr="002562D3">
              <w:rPr>
                <w:b/>
              </w:rPr>
              <w:t xml:space="preserve"> </w:t>
            </w:r>
            <w:proofErr w:type="spellStart"/>
            <w:r w:rsidRPr="002562D3">
              <w:rPr>
                <w:b/>
              </w:rPr>
              <w:t>pentru</w:t>
            </w:r>
            <w:proofErr w:type="spellEnd"/>
            <w:r w:rsidRPr="002562D3">
              <w:rPr>
                <w:b/>
              </w:rPr>
              <w:t xml:space="preserve"> </w:t>
            </w:r>
            <w:proofErr w:type="spellStart"/>
            <w:r w:rsidRPr="002562D3">
              <w:rPr>
                <w:b/>
              </w:rPr>
              <w:t>determinarea</w:t>
            </w:r>
            <w:proofErr w:type="spellEnd"/>
            <w:r w:rsidRPr="002562D3">
              <w:rPr>
                <w:b/>
              </w:rPr>
              <w:t xml:space="preserve"> </w:t>
            </w:r>
            <w:proofErr w:type="spellStart"/>
            <w:r w:rsidRPr="002562D3">
              <w:rPr>
                <w:b/>
              </w:rPr>
              <w:t>impozitului</w:t>
            </w:r>
            <w:proofErr w:type="spellEnd"/>
            <w:r w:rsidRPr="002562D3">
              <w:rPr>
                <w:b/>
              </w:rPr>
              <w:t xml:space="preserve"> </w:t>
            </w:r>
            <w:proofErr w:type="spellStart"/>
            <w:r w:rsidRPr="002562D3">
              <w:rPr>
                <w:b/>
              </w:rPr>
              <w:t>pe</w:t>
            </w:r>
            <w:proofErr w:type="spellEnd"/>
            <w:r w:rsidRPr="002562D3">
              <w:rPr>
                <w:b/>
              </w:rPr>
              <w:t xml:space="preserve"> </w:t>
            </w:r>
            <w:proofErr w:type="spellStart"/>
            <w:r w:rsidRPr="002562D3">
              <w:rPr>
                <w:b/>
              </w:rPr>
              <w:t>clădiri</w:t>
            </w:r>
            <w:proofErr w:type="spellEnd"/>
            <w:r w:rsidRPr="002562D3">
              <w:rPr>
                <w:b/>
              </w:rPr>
              <w:t>.</w:t>
            </w:r>
          </w:p>
        </w:tc>
        <w:tc>
          <w:tcPr>
            <w:tcW w:w="2410" w:type="dxa"/>
            <w:tcBorders>
              <w:right w:val="single" w:sz="4" w:space="0" w:color="auto"/>
            </w:tcBorders>
          </w:tcPr>
          <w:p w:rsidR="008602D7" w:rsidRPr="002562D3" w:rsidRDefault="008602D7" w:rsidP="00A5617C">
            <w:pPr>
              <w:jc w:val="center"/>
              <w:rPr>
                <w:rFonts w:ascii="Arial" w:hAnsi="Arial"/>
                <w:b/>
                <w:lang w:val="ro-RO"/>
              </w:rPr>
            </w:pPr>
            <w:r w:rsidRPr="002562D3">
              <w:rPr>
                <w:b/>
              </w:rPr>
              <w:t xml:space="preserve">0,1% din </w:t>
            </w:r>
            <w:proofErr w:type="spellStart"/>
            <w:r w:rsidRPr="002562D3">
              <w:rPr>
                <w:b/>
              </w:rPr>
              <w:t>valoarea</w:t>
            </w:r>
            <w:proofErr w:type="spellEnd"/>
            <w:r w:rsidRPr="002562D3">
              <w:rPr>
                <w:b/>
              </w:rPr>
              <w:t xml:space="preserve"> </w:t>
            </w:r>
            <w:proofErr w:type="spellStart"/>
            <w:r w:rsidRPr="002562D3">
              <w:rPr>
                <w:b/>
              </w:rPr>
              <w:t>impozabilă</w:t>
            </w:r>
            <w:proofErr w:type="spellEnd"/>
            <w:r w:rsidRPr="002562D3">
              <w:rPr>
                <w:b/>
              </w:rPr>
              <w:t xml:space="preserve"> a </w:t>
            </w:r>
            <w:proofErr w:type="spellStart"/>
            <w:r w:rsidRPr="002562D3">
              <w:rPr>
                <w:b/>
              </w:rPr>
              <w:t>construcţiei</w:t>
            </w:r>
            <w:proofErr w:type="spellEnd"/>
            <w:r w:rsidRPr="002562D3">
              <w:rPr>
                <w:b/>
              </w:rPr>
              <w:t xml:space="preserve">, </w:t>
            </w:r>
            <w:proofErr w:type="spellStart"/>
            <w:r w:rsidRPr="002562D3">
              <w:rPr>
                <w:b/>
              </w:rPr>
              <w:t>stabilită</w:t>
            </w:r>
            <w:proofErr w:type="spellEnd"/>
            <w:r w:rsidRPr="002562D3">
              <w:rPr>
                <w:b/>
              </w:rPr>
              <w:t xml:space="preserve"> </w:t>
            </w:r>
            <w:proofErr w:type="spellStart"/>
            <w:r w:rsidRPr="002562D3">
              <w:rPr>
                <w:b/>
              </w:rPr>
              <w:t>pentru</w:t>
            </w:r>
            <w:proofErr w:type="spellEnd"/>
            <w:r w:rsidRPr="002562D3">
              <w:rPr>
                <w:b/>
              </w:rPr>
              <w:t xml:space="preserve"> </w:t>
            </w:r>
            <w:proofErr w:type="spellStart"/>
            <w:r w:rsidRPr="002562D3">
              <w:rPr>
                <w:b/>
              </w:rPr>
              <w:t>determinarea</w:t>
            </w:r>
            <w:proofErr w:type="spellEnd"/>
            <w:r w:rsidRPr="002562D3">
              <w:rPr>
                <w:b/>
              </w:rPr>
              <w:t xml:space="preserve"> </w:t>
            </w:r>
            <w:proofErr w:type="spellStart"/>
            <w:r w:rsidRPr="002562D3">
              <w:rPr>
                <w:b/>
              </w:rPr>
              <w:t>impozitului</w:t>
            </w:r>
            <w:proofErr w:type="spellEnd"/>
            <w:r w:rsidRPr="002562D3">
              <w:rPr>
                <w:b/>
              </w:rPr>
              <w:t xml:space="preserve"> </w:t>
            </w:r>
            <w:proofErr w:type="spellStart"/>
            <w:r w:rsidRPr="002562D3">
              <w:rPr>
                <w:b/>
              </w:rPr>
              <w:t>pe</w:t>
            </w:r>
            <w:proofErr w:type="spellEnd"/>
            <w:r w:rsidRPr="002562D3">
              <w:rPr>
                <w:b/>
              </w:rPr>
              <w:t xml:space="preserve"> </w:t>
            </w:r>
            <w:proofErr w:type="spellStart"/>
            <w:r w:rsidRPr="002562D3">
              <w:rPr>
                <w:b/>
              </w:rPr>
              <w:t>clădiri</w:t>
            </w:r>
            <w:proofErr w:type="spellEnd"/>
            <w:r w:rsidRPr="002562D3">
              <w:rPr>
                <w:b/>
              </w:rPr>
              <w:t>.</w:t>
            </w:r>
          </w:p>
        </w:tc>
      </w:tr>
      <w:tr w:rsidR="008602D7">
        <w:trPr>
          <w:cantSplit/>
          <w:trHeight w:val="749"/>
        </w:trPr>
        <w:tc>
          <w:tcPr>
            <w:tcW w:w="5670" w:type="dxa"/>
            <w:tcBorders>
              <w:left w:val="single" w:sz="4" w:space="0" w:color="auto"/>
            </w:tcBorders>
          </w:tcPr>
          <w:p w:rsidR="008602D7" w:rsidRDefault="008602D7">
            <w:pPr>
              <w:ind w:left="142" w:hanging="142"/>
              <w:rPr>
                <w:rFonts w:ascii="Arial" w:hAnsi="Arial"/>
                <w:b/>
                <w:sz w:val="22"/>
                <w:lang w:val="fr-FR"/>
              </w:rPr>
            </w:pPr>
            <w:r>
              <w:rPr>
                <w:rFonts w:ascii="Arial" w:hAnsi="Arial"/>
                <w:b/>
                <w:sz w:val="22"/>
                <w:lang w:val="ro-RO"/>
              </w:rPr>
              <w:t>Art.267 alin.(10</w:t>
            </w:r>
            <w:r>
              <w:rPr>
                <w:rFonts w:ascii="Arial" w:hAnsi="Arial"/>
                <w:sz w:val="22"/>
                <w:lang w:val="ro-RO"/>
              </w:rPr>
              <w:t xml:space="preserve">)    </w:t>
            </w:r>
            <w:r>
              <w:rPr>
                <w:lang w:val="fr-FR"/>
              </w:rPr>
              <w:t xml:space="preserve">Taxa </w:t>
            </w:r>
            <w:proofErr w:type="spellStart"/>
            <w:r>
              <w:rPr>
                <w:lang w:val="fr-FR"/>
              </w:rPr>
              <w:t>pentru</w:t>
            </w:r>
            <w:proofErr w:type="spellEnd"/>
            <w:r>
              <w:rPr>
                <w:lang w:val="fr-FR"/>
              </w:rPr>
              <w:t xml:space="preserve"> </w:t>
            </w:r>
            <w:proofErr w:type="spellStart"/>
            <w:r>
              <w:rPr>
                <w:lang w:val="fr-FR"/>
              </w:rPr>
              <w:t>prelungirea</w:t>
            </w:r>
            <w:proofErr w:type="spellEnd"/>
            <w:r>
              <w:rPr>
                <w:lang w:val="fr-FR"/>
              </w:rPr>
              <w:t xml:space="preserve"> </w:t>
            </w:r>
            <w:proofErr w:type="spellStart"/>
            <w:r>
              <w:rPr>
                <w:lang w:val="fr-FR"/>
              </w:rPr>
              <w:t>unui</w:t>
            </w:r>
            <w:proofErr w:type="spellEnd"/>
            <w:r>
              <w:rPr>
                <w:lang w:val="fr-FR"/>
              </w:rPr>
              <w:t xml:space="preserve"> certificat de </w:t>
            </w:r>
            <w:proofErr w:type="spellStart"/>
            <w:r>
              <w:rPr>
                <w:lang w:val="fr-FR"/>
              </w:rPr>
              <w:t>urbanism</w:t>
            </w:r>
            <w:proofErr w:type="spellEnd"/>
            <w:r>
              <w:rPr>
                <w:lang w:val="fr-FR"/>
              </w:rPr>
              <w:t xml:space="preserve"> </w:t>
            </w:r>
            <w:proofErr w:type="spellStart"/>
            <w:r>
              <w:rPr>
                <w:lang w:val="fr-FR"/>
              </w:rPr>
              <w:t>sau</w:t>
            </w:r>
            <w:proofErr w:type="spellEnd"/>
            <w:r>
              <w:rPr>
                <w:lang w:val="fr-FR"/>
              </w:rPr>
              <w:t xml:space="preserve"> a </w:t>
            </w:r>
            <w:proofErr w:type="spellStart"/>
            <w:r>
              <w:rPr>
                <w:lang w:val="fr-FR"/>
              </w:rPr>
              <w:t>unei</w:t>
            </w:r>
            <w:proofErr w:type="spellEnd"/>
            <w:r>
              <w:rPr>
                <w:lang w:val="fr-FR"/>
              </w:rPr>
              <w:t xml:space="preserve"> </w:t>
            </w:r>
            <w:proofErr w:type="spellStart"/>
            <w:r>
              <w:rPr>
                <w:lang w:val="fr-FR"/>
              </w:rPr>
              <w:t>autorizaţii</w:t>
            </w:r>
            <w:proofErr w:type="spellEnd"/>
            <w:r>
              <w:rPr>
                <w:lang w:val="fr-FR"/>
              </w:rPr>
              <w:t xml:space="preserve"> de construire</w:t>
            </w:r>
          </w:p>
        </w:tc>
        <w:tc>
          <w:tcPr>
            <w:tcW w:w="3544" w:type="dxa"/>
            <w:gridSpan w:val="2"/>
          </w:tcPr>
          <w:p w:rsidR="008602D7" w:rsidRPr="002562D3" w:rsidRDefault="008602D7">
            <w:pPr>
              <w:jc w:val="center"/>
              <w:rPr>
                <w:rFonts w:ascii="Arial" w:hAnsi="Arial"/>
                <w:b/>
                <w:lang w:val="fr-FR"/>
              </w:rPr>
            </w:pPr>
            <w:r w:rsidRPr="002562D3">
              <w:rPr>
                <w:b/>
                <w:lang w:val="fr-FR"/>
              </w:rPr>
              <w:t xml:space="preserve">30% </w:t>
            </w:r>
            <w:proofErr w:type="spellStart"/>
            <w:r w:rsidRPr="002562D3">
              <w:rPr>
                <w:b/>
                <w:lang w:val="fr-FR"/>
              </w:rPr>
              <w:t>din</w:t>
            </w:r>
            <w:proofErr w:type="spellEnd"/>
            <w:r w:rsidRPr="002562D3">
              <w:rPr>
                <w:b/>
                <w:lang w:val="fr-FR"/>
              </w:rPr>
              <w:t xml:space="preserve"> </w:t>
            </w:r>
            <w:proofErr w:type="spellStart"/>
            <w:r w:rsidRPr="002562D3">
              <w:rPr>
                <w:b/>
                <w:lang w:val="fr-FR"/>
              </w:rPr>
              <w:t>cuantumul</w:t>
            </w:r>
            <w:proofErr w:type="spellEnd"/>
            <w:r w:rsidRPr="002562D3">
              <w:rPr>
                <w:b/>
                <w:lang w:val="fr-FR"/>
              </w:rPr>
              <w:t xml:space="preserve"> </w:t>
            </w:r>
            <w:proofErr w:type="spellStart"/>
            <w:r w:rsidRPr="002562D3">
              <w:rPr>
                <w:b/>
                <w:lang w:val="fr-FR"/>
              </w:rPr>
              <w:t>taxei</w:t>
            </w:r>
            <w:proofErr w:type="spellEnd"/>
            <w:r w:rsidRPr="002562D3">
              <w:rPr>
                <w:b/>
                <w:lang w:val="fr-FR"/>
              </w:rPr>
              <w:t xml:space="preserve"> </w:t>
            </w:r>
            <w:proofErr w:type="spellStart"/>
            <w:r w:rsidRPr="002562D3">
              <w:rPr>
                <w:b/>
                <w:lang w:val="fr-FR"/>
              </w:rPr>
              <w:t>pentru</w:t>
            </w:r>
            <w:proofErr w:type="spellEnd"/>
            <w:r w:rsidRPr="002562D3">
              <w:rPr>
                <w:b/>
                <w:lang w:val="fr-FR"/>
              </w:rPr>
              <w:t xml:space="preserve"> </w:t>
            </w:r>
            <w:proofErr w:type="spellStart"/>
            <w:r w:rsidRPr="002562D3">
              <w:rPr>
                <w:b/>
                <w:lang w:val="fr-FR"/>
              </w:rPr>
              <w:t>eliberarea</w:t>
            </w:r>
            <w:proofErr w:type="spellEnd"/>
            <w:r w:rsidRPr="002562D3">
              <w:rPr>
                <w:b/>
                <w:lang w:val="fr-FR"/>
              </w:rPr>
              <w:t xml:space="preserve"> </w:t>
            </w:r>
            <w:proofErr w:type="spellStart"/>
            <w:r w:rsidRPr="002562D3">
              <w:rPr>
                <w:b/>
                <w:lang w:val="fr-FR"/>
              </w:rPr>
              <w:t>certificatului</w:t>
            </w:r>
            <w:proofErr w:type="spellEnd"/>
            <w:r w:rsidRPr="002562D3">
              <w:rPr>
                <w:b/>
                <w:lang w:val="fr-FR"/>
              </w:rPr>
              <w:t xml:space="preserve"> </w:t>
            </w:r>
            <w:proofErr w:type="spellStart"/>
            <w:r w:rsidRPr="002562D3">
              <w:rPr>
                <w:b/>
                <w:lang w:val="fr-FR"/>
              </w:rPr>
              <w:t>sau</w:t>
            </w:r>
            <w:proofErr w:type="spellEnd"/>
            <w:r w:rsidRPr="002562D3">
              <w:rPr>
                <w:b/>
                <w:lang w:val="fr-FR"/>
              </w:rPr>
              <w:t xml:space="preserve"> a </w:t>
            </w:r>
            <w:proofErr w:type="spellStart"/>
            <w:r w:rsidRPr="002562D3">
              <w:rPr>
                <w:b/>
                <w:lang w:val="fr-FR"/>
              </w:rPr>
              <w:t>autorizaţiei</w:t>
            </w:r>
            <w:proofErr w:type="spellEnd"/>
            <w:r w:rsidRPr="002562D3">
              <w:rPr>
                <w:b/>
                <w:lang w:val="fr-FR"/>
              </w:rPr>
              <w:t xml:space="preserve"> </w:t>
            </w:r>
            <w:proofErr w:type="spellStart"/>
            <w:r w:rsidRPr="002562D3">
              <w:rPr>
                <w:b/>
                <w:lang w:val="fr-FR"/>
              </w:rPr>
              <w:t>iniţiale</w:t>
            </w:r>
            <w:proofErr w:type="spellEnd"/>
            <w:r w:rsidRPr="002562D3">
              <w:rPr>
                <w:b/>
                <w:lang w:val="fr-FR"/>
              </w:rPr>
              <w:t>.</w:t>
            </w:r>
          </w:p>
        </w:tc>
        <w:tc>
          <w:tcPr>
            <w:tcW w:w="2835" w:type="dxa"/>
          </w:tcPr>
          <w:p w:rsidR="008602D7" w:rsidRPr="002562D3" w:rsidRDefault="008602D7" w:rsidP="00141CF2">
            <w:pPr>
              <w:jc w:val="center"/>
              <w:rPr>
                <w:rFonts w:ascii="Arial" w:hAnsi="Arial"/>
                <w:b/>
                <w:lang w:val="fr-FR"/>
              </w:rPr>
            </w:pPr>
            <w:r w:rsidRPr="002562D3">
              <w:rPr>
                <w:b/>
                <w:lang w:val="fr-FR"/>
              </w:rPr>
              <w:t xml:space="preserve">30% </w:t>
            </w:r>
            <w:proofErr w:type="spellStart"/>
            <w:r w:rsidRPr="002562D3">
              <w:rPr>
                <w:b/>
                <w:lang w:val="fr-FR"/>
              </w:rPr>
              <w:t>din</w:t>
            </w:r>
            <w:proofErr w:type="spellEnd"/>
            <w:r w:rsidRPr="002562D3">
              <w:rPr>
                <w:b/>
                <w:lang w:val="fr-FR"/>
              </w:rPr>
              <w:t xml:space="preserve"> </w:t>
            </w:r>
            <w:proofErr w:type="spellStart"/>
            <w:r w:rsidRPr="002562D3">
              <w:rPr>
                <w:b/>
                <w:lang w:val="fr-FR"/>
              </w:rPr>
              <w:t>cuantumul</w:t>
            </w:r>
            <w:proofErr w:type="spellEnd"/>
            <w:r w:rsidRPr="002562D3">
              <w:rPr>
                <w:b/>
                <w:lang w:val="fr-FR"/>
              </w:rPr>
              <w:t xml:space="preserve"> </w:t>
            </w:r>
            <w:proofErr w:type="spellStart"/>
            <w:r w:rsidRPr="002562D3">
              <w:rPr>
                <w:b/>
                <w:lang w:val="fr-FR"/>
              </w:rPr>
              <w:t>taxei</w:t>
            </w:r>
            <w:proofErr w:type="spellEnd"/>
            <w:r w:rsidRPr="002562D3">
              <w:rPr>
                <w:b/>
                <w:lang w:val="fr-FR"/>
              </w:rPr>
              <w:t xml:space="preserve"> </w:t>
            </w:r>
            <w:proofErr w:type="spellStart"/>
            <w:r w:rsidRPr="002562D3">
              <w:rPr>
                <w:b/>
                <w:lang w:val="fr-FR"/>
              </w:rPr>
              <w:t>pentru</w:t>
            </w:r>
            <w:proofErr w:type="spellEnd"/>
            <w:r w:rsidRPr="002562D3">
              <w:rPr>
                <w:b/>
                <w:lang w:val="fr-FR"/>
              </w:rPr>
              <w:t xml:space="preserve"> </w:t>
            </w:r>
            <w:proofErr w:type="spellStart"/>
            <w:r w:rsidRPr="002562D3">
              <w:rPr>
                <w:b/>
                <w:lang w:val="fr-FR"/>
              </w:rPr>
              <w:t>eliberarea</w:t>
            </w:r>
            <w:proofErr w:type="spellEnd"/>
            <w:r w:rsidRPr="002562D3">
              <w:rPr>
                <w:b/>
                <w:lang w:val="fr-FR"/>
              </w:rPr>
              <w:t xml:space="preserve"> </w:t>
            </w:r>
            <w:proofErr w:type="spellStart"/>
            <w:r w:rsidRPr="002562D3">
              <w:rPr>
                <w:b/>
                <w:lang w:val="fr-FR"/>
              </w:rPr>
              <w:t>certificatului</w:t>
            </w:r>
            <w:proofErr w:type="spellEnd"/>
            <w:r w:rsidRPr="002562D3">
              <w:rPr>
                <w:b/>
                <w:lang w:val="fr-FR"/>
              </w:rPr>
              <w:t xml:space="preserve"> </w:t>
            </w:r>
            <w:proofErr w:type="spellStart"/>
            <w:r w:rsidRPr="002562D3">
              <w:rPr>
                <w:b/>
                <w:lang w:val="fr-FR"/>
              </w:rPr>
              <w:t>sau</w:t>
            </w:r>
            <w:proofErr w:type="spellEnd"/>
            <w:r w:rsidRPr="002562D3">
              <w:rPr>
                <w:b/>
                <w:lang w:val="fr-FR"/>
              </w:rPr>
              <w:t xml:space="preserve"> a </w:t>
            </w:r>
            <w:proofErr w:type="spellStart"/>
            <w:r w:rsidRPr="002562D3">
              <w:rPr>
                <w:b/>
                <w:lang w:val="fr-FR"/>
              </w:rPr>
              <w:t>autorizaţiei</w:t>
            </w:r>
            <w:proofErr w:type="spellEnd"/>
            <w:r w:rsidRPr="002562D3">
              <w:rPr>
                <w:b/>
                <w:lang w:val="fr-FR"/>
              </w:rPr>
              <w:t xml:space="preserve"> </w:t>
            </w:r>
            <w:proofErr w:type="spellStart"/>
            <w:r w:rsidRPr="002562D3">
              <w:rPr>
                <w:b/>
                <w:lang w:val="fr-FR"/>
              </w:rPr>
              <w:t>iniţiale</w:t>
            </w:r>
            <w:proofErr w:type="spellEnd"/>
            <w:r w:rsidRPr="002562D3">
              <w:rPr>
                <w:b/>
                <w:lang w:val="fr-FR"/>
              </w:rPr>
              <w:t>.</w:t>
            </w:r>
          </w:p>
        </w:tc>
        <w:tc>
          <w:tcPr>
            <w:tcW w:w="2410" w:type="dxa"/>
            <w:tcBorders>
              <w:right w:val="single" w:sz="4" w:space="0" w:color="auto"/>
            </w:tcBorders>
          </w:tcPr>
          <w:p w:rsidR="008602D7" w:rsidRPr="002562D3" w:rsidRDefault="008602D7" w:rsidP="00A5617C">
            <w:pPr>
              <w:jc w:val="center"/>
              <w:rPr>
                <w:rFonts w:ascii="Arial" w:hAnsi="Arial"/>
                <w:b/>
                <w:lang w:val="fr-FR"/>
              </w:rPr>
            </w:pPr>
            <w:r w:rsidRPr="002562D3">
              <w:rPr>
                <w:b/>
                <w:lang w:val="fr-FR"/>
              </w:rPr>
              <w:t xml:space="preserve">30% </w:t>
            </w:r>
            <w:proofErr w:type="spellStart"/>
            <w:r w:rsidRPr="002562D3">
              <w:rPr>
                <w:b/>
                <w:lang w:val="fr-FR"/>
              </w:rPr>
              <w:t>din</w:t>
            </w:r>
            <w:proofErr w:type="spellEnd"/>
            <w:r w:rsidRPr="002562D3">
              <w:rPr>
                <w:b/>
                <w:lang w:val="fr-FR"/>
              </w:rPr>
              <w:t xml:space="preserve"> </w:t>
            </w:r>
            <w:proofErr w:type="spellStart"/>
            <w:r w:rsidRPr="002562D3">
              <w:rPr>
                <w:b/>
                <w:lang w:val="fr-FR"/>
              </w:rPr>
              <w:t>cuantumul</w:t>
            </w:r>
            <w:proofErr w:type="spellEnd"/>
            <w:r w:rsidRPr="002562D3">
              <w:rPr>
                <w:b/>
                <w:lang w:val="fr-FR"/>
              </w:rPr>
              <w:t xml:space="preserve"> </w:t>
            </w:r>
            <w:proofErr w:type="spellStart"/>
            <w:r w:rsidRPr="002562D3">
              <w:rPr>
                <w:b/>
                <w:lang w:val="fr-FR"/>
              </w:rPr>
              <w:t>taxei</w:t>
            </w:r>
            <w:proofErr w:type="spellEnd"/>
            <w:r w:rsidRPr="002562D3">
              <w:rPr>
                <w:b/>
                <w:lang w:val="fr-FR"/>
              </w:rPr>
              <w:t xml:space="preserve"> </w:t>
            </w:r>
            <w:proofErr w:type="spellStart"/>
            <w:r w:rsidRPr="002562D3">
              <w:rPr>
                <w:b/>
                <w:lang w:val="fr-FR"/>
              </w:rPr>
              <w:t>pentru</w:t>
            </w:r>
            <w:proofErr w:type="spellEnd"/>
            <w:r w:rsidRPr="002562D3">
              <w:rPr>
                <w:b/>
                <w:lang w:val="fr-FR"/>
              </w:rPr>
              <w:t xml:space="preserve"> </w:t>
            </w:r>
            <w:proofErr w:type="spellStart"/>
            <w:r w:rsidRPr="002562D3">
              <w:rPr>
                <w:b/>
                <w:lang w:val="fr-FR"/>
              </w:rPr>
              <w:t>eliberarea</w:t>
            </w:r>
            <w:proofErr w:type="spellEnd"/>
            <w:r w:rsidRPr="002562D3">
              <w:rPr>
                <w:b/>
                <w:lang w:val="fr-FR"/>
              </w:rPr>
              <w:t xml:space="preserve"> </w:t>
            </w:r>
            <w:proofErr w:type="spellStart"/>
            <w:r w:rsidRPr="002562D3">
              <w:rPr>
                <w:b/>
                <w:lang w:val="fr-FR"/>
              </w:rPr>
              <w:t>certificatului</w:t>
            </w:r>
            <w:proofErr w:type="spellEnd"/>
            <w:r w:rsidRPr="002562D3">
              <w:rPr>
                <w:b/>
                <w:lang w:val="fr-FR"/>
              </w:rPr>
              <w:t xml:space="preserve"> </w:t>
            </w:r>
            <w:proofErr w:type="spellStart"/>
            <w:r w:rsidRPr="002562D3">
              <w:rPr>
                <w:b/>
                <w:lang w:val="fr-FR"/>
              </w:rPr>
              <w:t>sau</w:t>
            </w:r>
            <w:proofErr w:type="spellEnd"/>
            <w:r w:rsidRPr="002562D3">
              <w:rPr>
                <w:b/>
                <w:lang w:val="fr-FR"/>
              </w:rPr>
              <w:t xml:space="preserve"> a </w:t>
            </w:r>
            <w:proofErr w:type="spellStart"/>
            <w:r w:rsidRPr="002562D3">
              <w:rPr>
                <w:b/>
                <w:lang w:val="fr-FR"/>
              </w:rPr>
              <w:t>autorizaţiei</w:t>
            </w:r>
            <w:proofErr w:type="spellEnd"/>
            <w:r w:rsidRPr="002562D3">
              <w:rPr>
                <w:b/>
                <w:lang w:val="fr-FR"/>
              </w:rPr>
              <w:t xml:space="preserve"> </w:t>
            </w:r>
            <w:proofErr w:type="spellStart"/>
            <w:r w:rsidRPr="002562D3">
              <w:rPr>
                <w:b/>
                <w:lang w:val="fr-FR"/>
              </w:rPr>
              <w:t>iniţiale</w:t>
            </w:r>
            <w:proofErr w:type="spellEnd"/>
            <w:r w:rsidRPr="002562D3">
              <w:rPr>
                <w:b/>
                <w:lang w:val="fr-FR"/>
              </w:rPr>
              <w:t>.</w:t>
            </w:r>
          </w:p>
        </w:tc>
      </w:tr>
      <w:tr w:rsidR="008602D7">
        <w:trPr>
          <w:cantSplit/>
          <w:trHeight w:val="1106"/>
        </w:trPr>
        <w:tc>
          <w:tcPr>
            <w:tcW w:w="5670" w:type="dxa"/>
            <w:tcBorders>
              <w:left w:val="single" w:sz="4" w:space="0" w:color="auto"/>
              <w:bottom w:val="nil"/>
            </w:tcBorders>
          </w:tcPr>
          <w:p w:rsidR="008602D7" w:rsidRDefault="008602D7">
            <w:pPr>
              <w:ind w:left="142" w:hanging="142"/>
              <w:rPr>
                <w:rFonts w:ascii="Arial" w:hAnsi="Arial"/>
                <w:b/>
                <w:sz w:val="22"/>
                <w:lang w:val="ro-RO"/>
              </w:rPr>
            </w:pPr>
            <w:r>
              <w:rPr>
                <w:rFonts w:ascii="Arial" w:hAnsi="Arial"/>
                <w:b/>
                <w:sz w:val="22"/>
                <w:lang w:val="ro-RO"/>
              </w:rPr>
              <w:t xml:space="preserve">Art.267 alin.(11)   </w:t>
            </w:r>
            <w:r>
              <w:rPr>
                <w:rFonts w:ascii="Arial" w:hAnsi="Arial"/>
                <w:sz w:val="22"/>
                <w:lang w:val="ro-RO"/>
              </w:rPr>
              <w:t>Taxa pt. eliberarea unei autorizaţii privind lucrările de racorduri şi branşamente la reţele publice de apă, canalizare, gaze, termice, energie electrică, telefonie şi televiziune prin cablu</w:t>
            </w:r>
          </w:p>
        </w:tc>
        <w:tc>
          <w:tcPr>
            <w:tcW w:w="3544" w:type="dxa"/>
            <w:gridSpan w:val="2"/>
            <w:tcBorders>
              <w:bottom w:val="nil"/>
            </w:tcBorders>
          </w:tcPr>
          <w:p w:rsidR="008602D7" w:rsidRPr="002562D3" w:rsidRDefault="008602D7">
            <w:pPr>
              <w:rPr>
                <w:rFonts w:ascii="Verdana" w:hAnsi="Verdana"/>
                <w:b/>
                <w:lang w:val="ro-RO"/>
              </w:rPr>
            </w:pPr>
          </w:p>
          <w:p w:rsidR="008602D7" w:rsidRPr="002562D3" w:rsidRDefault="008602D7">
            <w:pPr>
              <w:rPr>
                <w:rFonts w:ascii="Verdana" w:hAnsi="Verdana"/>
                <w:b/>
                <w:lang w:val="ro-RO"/>
              </w:rPr>
            </w:pPr>
          </w:p>
          <w:p w:rsidR="008602D7" w:rsidRPr="002562D3" w:rsidRDefault="008602D7" w:rsidP="0068381B">
            <w:pPr>
              <w:rPr>
                <w:rFonts w:ascii="Verdana" w:hAnsi="Verdana"/>
                <w:b/>
                <w:lang w:val="ro-RO"/>
              </w:rPr>
            </w:pPr>
            <w:r w:rsidRPr="002562D3">
              <w:rPr>
                <w:rFonts w:ascii="Verdana" w:hAnsi="Verdana"/>
                <w:b/>
                <w:lang w:val="ro-RO"/>
              </w:rPr>
              <w:t xml:space="preserve"> 0-</w:t>
            </w:r>
            <w:r>
              <w:rPr>
                <w:rFonts w:ascii="Verdana" w:hAnsi="Verdana"/>
                <w:b/>
                <w:lang w:val="ro-RO"/>
              </w:rPr>
              <w:t>13</w:t>
            </w:r>
            <w:r w:rsidRPr="002562D3">
              <w:rPr>
                <w:rFonts w:ascii="Verdana" w:hAnsi="Verdana"/>
                <w:b/>
                <w:lang w:val="ro-RO"/>
              </w:rPr>
              <w:t xml:space="preserve">  pentru fiecare racord</w:t>
            </w:r>
          </w:p>
        </w:tc>
        <w:tc>
          <w:tcPr>
            <w:tcW w:w="2835" w:type="dxa"/>
          </w:tcPr>
          <w:p w:rsidR="008602D7" w:rsidRPr="002562D3" w:rsidRDefault="008602D7" w:rsidP="00141CF2">
            <w:pPr>
              <w:rPr>
                <w:rFonts w:ascii="Verdana" w:hAnsi="Verdana"/>
                <w:b/>
                <w:lang w:val="ro-RO"/>
              </w:rPr>
            </w:pPr>
          </w:p>
          <w:p w:rsidR="008602D7" w:rsidRPr="002562D3" w:rsidRDefault="008602D7" w:rsidP="00141CF2">
            <w:pPr>
              <w:rPr>
                <w:rFonts w:ascii="Verdana" w:hAnsi="Verdana"/>
                <w:b/>
                <w:lang w:val="ro-RO"/>
              </w:rPr>
            </w:pPr>
          </w:p>
          <w:p w:rsidR="008602D7" w:rsidRPr="002562D3" w:rsidRDefault="008602D7" w:rsidP="0068381B">
            <w:pPr>
              <w:rPr>
                <w:rFonts w:ascii="Verdana" w:hAnsi="Verdana"/>
                <w:b/>
                <w:lang w:val="ro-RO"/>
              </w:rPr>
            </w:pPr>
            <w:r>
              <w:rPr>
                <w:rFonts w:ascii="Verdana" w:hAnsi="Verdana"/>
                <w:b/>
                <w:lang w:val="ro-RO"/>
              </w:rPr>
              <w:t xml:space="preserve"> 10</w:t>
            </w:r>
            <w:r w:rsidRPr="002562D3">
              <w:rPr>
                <w:rFonts w:ascii="Verdana" w:hAnsi="Verdana"/>
                <w:b/>
                <w:lang w:val="ro-RO"/>
              </w:rPr>
              <w:t xml:space="preserve"> </w:t>
            </w:r>
            <w:r>
              <w:rPr>
                <w:rFonts w:ascii="Verdana" w:hAnsi="Verdana"/>
                <w:b/>
                <w:lang w:val="ro-RO"/>
              </w:rPr>
              <w:t xml:space="preserve">lei </w:t>
            </w:r>
            <w:r w:rsidRPr="002562D3">
              <w:rPr>
                <w:rFonts w:ascii="Verdana" w:hAnsi="Verdana"/>
                <w:b/>
                <w:lang w:val="ro-RO"/>
              </w:rPr>
              <w:t xml:space="preserve"> pentru fiecare racord</w:t>
            </w:r>
          </w:p>
        </w:tc>
        <w:tc>
          <w:tcPr>
            <w:tcW w:w="2410" w:type="dxa"/>
            <w:tcBorders>
              <w:bottom w:val="nil"/>
              <w:right w:val="single" w:sz="4" w:space="0" w:color="auto"/>
            </w:tcBorders>
          </w:tcPr>
          <w:p w:rsidR="008602D7" w:rsidRPr="002562D3" w:rsidRDefault="008602D7" w:rsidP="00A5617C">
            <w:pPr>
              <w:rPr>
                <w:rFonts w:ascii="Verdana" w:hAnsi="Verdana"/>
                <w:b/>
                <w:lang w:val="ro-RO"/>
              </w:rPr>
            </w:pPr>
          </w:p>
          <w:p w:rsidR="008602D7" w:rsidRPr="002562D3" w:rsidRDefault="008602D7" w:rsidP="00A5617C">
            <w:pPr>
              <w:rPr>
                <w:rFonts w:ascii="Verdana" w:hAnsi="Verdana"/>
                <w:b/>
                <w:lang w:val="ro-RO"/>
              </w:rPr>
            </w:pPr>
          </w:p>
          <w:p w:rsidR="008602D7" w:rsidRPr="002562D3" w:rsidRDefault="008602D7" w:rsidP="0068381B">
            <w:pPr>
              <w:rPr>
                <w:rFonts w:ascii="Verdana" w:hAnsi="Verdana"/>
                <w:b/>
                <w:lang w:val="ro-RO"/>
              </w:rPr>
            </w:pPr>
            <w:r>
              <w:rPr>
                <w:rFonts w:ascii="Verdana" w:hAnsi="Verdana"/>
                <w:b/>
                <w:lang w:val="ro-RO"/>
              </w:rPr>
              <w:t xml:space="preserve"> </w:t>
            </w:r>
            <w:r w:rsidRPr="002562D3">
              <w:rPr>
                <w:rFonts w:ascii="Verdana" w:hAnsi="Verdana"/>
                <w:b/>
                <w:lang w:val="ro-RO"/>
              </w:rPr>
              <w:t xml:space="preserve"> </w:t>
            </w:r>
            <w:r w:rsidR="003F40F9">
              <w:rPr>
                <w:rFonts w:ascii="Verdana" w:hAnsi="Verdana"/>
                <w:b/>
                <w:lang w:val="ro-RO"/>
              </w:rPr>
              <w:t>10 lei</w:t>
            </w:r>
            <w:r w:rsidRPr="002562D3">
              <w:rPr>
                <w:rFonts w:ascii="Verdana" w:hAnsi="Verdana"/>
                <w:b/>
                <w:lang w:val="ro-RO"/>
              </w:rPr>
              <w:t xml:space="preserve"> pentru fiecare racord</w:t>
            </w:r>
          </w:p>
        </w:tc>
      </w:tr>
      <w:tr w:rsidR="008602D7">
        <w:trPr>
          <w:cantSplit/>
          <w:trHeight w:val="1265"/>
        </w:trPr>
        <w:tc>
          <w:tcPr>
            <w:tcW w:w="5670" w:type="dxa"/>
            <w:tcBorders>
              <w:left w:val="single" w:sz="4" w:space="0" w:color="auto"/>
            </w:tcBorders>
          </w:tcPr>
          <w:p w:rsidR="008602D7" w:rsidRDefault="008602D7">
            <w:pPr>
              <w:ind w:left="142" w:hanging="142"/>
              <w:rPr>
                <w:rFonts w:ascii="Arial" w:hAnsi="Arial"/>
                <w:b/>
                <w:sz w:val="22"/>
                <w:lang w:val="ro-RO"/>
              </w:rPr>
            </w:pPr>
            <w:r>
              <w:rPr>
                <w:rFonts w:ascii="Arial" w:hAnsi="Arial"/>
                <w:b/>
                <w:sz w:val="22"/>
                <w:lang w:val="ro-RO"/>
              </w:rPr>
              <w:t>Art.267 alin.(12</w:t>
            </w:r>
            <w:r>
              <w:rPr>
                <w:rFonts w:ascii="Arial" w:hAnsi="Arial"/>
                <w:sz w:val="22"/>
                <w:lang w:val="ro-RO"/>
              </w:rPr>
              <w:t>)    Taxa      pt.    avizarea    certificatului   de urbanism de către comisia de urbanism şi amenajarea teritoriului, de către primari sau de structurile de specialitate din cadrul consiliului judeţean</w:t>
            </w:r>
          </w:p>
        </w:tc>
        <w:tc>
          <w:tcPr>
            <w:tcW w:w="3544" w:type="dxa"/>
            <w:gridSpan w:val="2"/>
          </w:tcPr>
          <w:p w:rsidR="008602D7" w:rsidRPr="002562D3" w:rsidRDefault="008602D7">
            <w:pPr>
              <w:jc w:val="center"/>
              <w:rPr>
                <w:rFonts w:ascii="Verdana" w:hAnsi="Verdana"/>
                <w:b/>
                <w:lang w:val="ro-RO"/>
              </w:rPr>
            </w:pPr>
          </w:p>
          <w:p w:rsidR="008602D7" w:rsidRPr="002562D3" w:rsidRDefault="008602D7">
            <w:pPr>
              <w:jc w:val="center"/>
              <w:rPr>
                <w:rFonts w:ascii="Verdana" w:hAnsi="Verdana"/>
                <w:b/>
                <w:lang w:val="ro-RO"/>
              </w:rPr>
            </w:pPr>
          </w:p>
          <w:p w:rsidR="008602D7" w:rsidRPr="002562D3" w:rsidRDefault="008602D7">
            <w:pPr>
              <w:jc w:val="center"/>
              <w:rPr>
                <w:rFonts w:ascii="Verdana" w:hAnsi="Verdana"/>
                <w:b/>
                <w:lang w:val="ro-RO"/>
              </w:rPr>
            </w:pPr>
          </w:p>
          <w:p w:rsidR="008602D7" w:rsidRPr="002562D3" w:rsidRDefault="008602D7">
            <w:pPr>
              <w:jc w:val="center"/>
              <w:rPr>
                <w:rFonts w:ascii="Verdana" w:hAnsi="Verdana"/>
                <w:b/>
                <w:lang w:val="ro-RO"/>
              </w:rPr>
            </w:pPr>
          </w:p>
          <w:p w:rsidR="008602D7" w:rsidRPr="002562D3" w:rsidRDefault="008602D7" w:rsidP="0068381B">
            <w:pPr>
              <w:jc w:val="center"/>
              <w:rPr>
                <w:rFonts w:ascii="Verdana" w:hAnsi="Verdana"/>
                <w:b/>
                <w:lang w:val="ro-RO"/>
              </w:rPr>
            </w:pPr>
            <w:r w:rsidRPr="002562D3">
              <w:rPr>
                <w:rFonts w:ascii="Verdana" w:hAnsi="Verdana"/>
                <w:b/>
                <w:lang w:val="ro-RO"/>
              </w:rPr>
              <w:t>0-1</w:t>
            </w:r>
            <w:r>
              <w:rPr>
                <w:rFonts w:ascii="Verdana" w:hAnsi="Verdana"/>
                <w:b/>
                <w:lang w:val="ro-RO"/>
              </w:rPr>
              <w:t>5</w:t>
            </w:r>
            <w:r w:rsidRPr="002562D3">
              <w:rPr>
                <w:rFonts w:ascii="Verdana" w:hAnsi="Verdana"/>
                <w:b/>
                <w:lang w:val="ro-RO"/>
              </w:rPr>
              <w:t>, inclusiv</w:t>
            </w:r>
          </w:p>
        </w:tc>
        <w:tc>
          <w:tcPr>
            <w:tcW w:w="2835" w:type="dxa"/>
          </w:tcPr>
          <w:p w:rsidR="008602D7" w:rsidRPr="002562D3" w:rsidRDefault="008602D7" w:rsidP="00141CF2">
            <w:pPr>
              <w:jc w:val="center"/>
              <w:rPr>
                <w:rFonts w:ascii="Verdana" w:hAnsi="Verdana"/>
                <w:b/>
                <w:lang w:val="ro-RO"/>
              </w:rPr>
            </w:pPr>
          </w:p>
          <w:p w:rsidR="008602D7" w:rsidRPr="002562D3" w:rsidRDefault="008602D7" w:rsidP="00141CF2">
            <w:pPr>
              <w:jc w:val="center"/>
              <w:rPr>
                <w:rFonts w:ascii="Verdana" w:hAnsi="Verdana"/>
                <w:b/>
                <w:lang w:val="ro-RO"/>
              </w:rPr>
            </w:pPr>
          </w:p>
          <w:p w:rsidR="008602D7" w:rsidRPr="002562D3" w:rsidRDefault="008602D7" w:rsidP="00141CF2">
            <w:pPr>
              <w:jc w:val="center"/>
              <w:rPr>
                <w:rFonts w:ascii="Verdana" w:hAnsi="Verdana"/>
                <w:b/>
                <w:lang w:val="ro-RO"/>
              </w:rPr>
            </w:pPr>
          </w:p>
          <w:p w:rsidR="008602D7" w:rsidRPr="002562D3" w:rsidRDefault="008602D7" w:rsidP="00141CF2">
            <w:pPr>
              <w:jc w:val="center"/>
              <w:rPr>
                <w:rFonts w:ascii="Verdana" w:hAnsi="Verdana"/>
                <w:b/>
                <w:lang w:val="ro-RO"/>
              </w:rPr>
            </w:pPr>
          </w:p>
          <w:p w:rsidR="008602D7" w:rsidRPr="002562D3" w:rsidRDefault="008602D7" w:rsidP="00141CF2">
            <w:pPr>
              <w:jc w:val="center"/>
              <w:rPr>
                <w:rFonts w:ascii="Verdana" w:hAnsi="Verdana"/>
                <w:b/>
                <w:lang w:val="ro-RO"/>
              </w:rPr>
            </w:pPr>
            <w:r>
              <w:rPr>
                <w:rFonts w:ascii="Verdana" w:hAnsi="Verdana"/>
                <w:b/>
                <w:lang w:val="ro-RO"/>
              </w:rPr>
              <w:t>11</w:t>
            </w:r>
          </w:p>
        </w:tc>
        <w:tc>
          <w:tcPr>
            <w:tcW w:w="2410" w:type="dxa"/>
            <w:tcBorders>
              <w:right w:val="single" w:sz="4" w:space="0" w:color="auto"/>
            </w:tcBorders>
          </w:tcPr>
          <w:p w:rsidR="008602D7" w:rsidRPr="002562D3" w:rsidRDefault="008602D7" w:rsidP="00A5617C">
            <w:pPr>
              <w:jc w:val="center"/>
              <w:rPr>
                <w:rFonts w:ascii="Verdana" w:hAnsi="Verdana"/>
                <w:b/>
                <w:lang w:val="ro-RO"/>
              </w:rPr>
            </w:pPr>
          </w:p>
          <w:p w:rsidR="008602D7" w:rsidRPr="002562D3" w:rsidRDefault="008602D7" w:rsidP="00A5617C">
            <w:pPr>
              <w:jc w:val="center"/>
              <w:rPr>
                <w:rFonts w:ascii="Verdana" w:hAnsi="Verdana"/>
                <w:b/>
                <w:lang w:val="ro-RO"/>
              </w:rPr>
            </w:pPr>
          </w:p>
          <w:p w:rsidR="008602D7" w:rsidRPr="002562D3" w:rsidRDefault="008602D7" w:rsidP="00A5617C">
            <w:pPr>
              <w:jc w:val="center"/>
              <w:rPr>
                <w:rFonts w:ascii="Verdana" w:hAnsi="Verdana"/>
                <w:b/>
                <w:lang w:val="ro-RO"/>
              </w:rPr>
            </w:pPr>
          </w:p>
          <w:p w:rsidR="008602D7" w:rsidRPr="002562D3" w:rsidRDefault="003F40F9" w:rsidP="00A5617C">
            <w:pPr>
              <w:jc w:val="center"/>
              <w:rPr>
                <w:rFonts w:ascii="Verdana" w:hAnsi="Verdana"/>
                <w:b/>
                <w:lang w:val="ro-RO"/>
              </w:rPr>
            </w:pPr>
            <w:r>
              <w:rPr>
                <w:rFonts w:ascii="Verdana" w:hAnsi="Verdana"/>
                <w:b/>
                <w:lang w:val="ro-RO"/>
              </w:rPr>
              <w:t>11</w:t>
            </w:r>
          </w:p>
          <w:p w:rsidR="008602D7" w:rsidRPr="002562D3" w:rsidRDefault="008602D7" w:rsidP="00A5617C">
            <w:pPr>
              <w:jc w:val="center"/>
              <w:rPr>
                <w:rFonts w:ascii="Verdana" w:hAnsi="Verdana"/>
                <w:b/>
                <w:lang w:val="ro-RO"/>
              </w:rPr>
            </w:pPr>
            <w:r>
              <w:rPr>
                <w:rFonts w:ascii="Verdana" w:hAnsi="Verdana"/>
                <w:b/>
                <w:lang w:val="ro-RO"/>
              </w:rPr>
              <w:t xml:space="preserve"> </w:t>
            </w:r>
          </w:p>
        </w:tc>
      </w:tr>
      <w:tr w:rsidR="008602D7">
        <w:trPr>
          <w:cantSplit/>
          <w:trHeight w:val="573"/>
        </w:trPr>
        <w:tc>
          <w:tcPr>
            <w:tcW w:w="5670" w:type="dxa"/>
            <w:tcBorders>
              <w:left w:val="single" w:sz="4" w:space="0" w:color="auto"/>
            </w:tcBorders>
          </w:tcPr>
          <w:p w:rsidR="008602D7" w:rsidRDefault="008602D7">
            <w:pPr>
              <w:ind w:left="142" w:hanging="142"/>
              <w:rPr>
                <w:rFonts w:ascii="Arial" w:hAnsi="Arial"/>
                <w:b/>
                <w:sz w:val="22"/>
                <w:lang w:val="ro-RO"/>
              </w:rPr>
            </w:pPr>
            <w:r>
              <w:rPr>
                <w:rFonts w:ascii="Arial" w:hAnsi="Arial"/>
                <w:b/>
                <w:sz w:val="22"/>
                <w:lang w:val="ro-RO"/>
              </w:rPr>
              <w:t xml:space="preserve">Art.267 alin.(13) </w:t>
            </w:r>
            <w:r>
              <w:rPr>
                <w:rFonts w:ascii="Arial" w:hAnsi="Arial"/>
                <w:sz w:val="22"/>
                <w:lang w:val="ro-RO"/>
              </w:rPr>
              <w:t>Taxa  pt.  eliberarea certificatului de nomenclatură stradală şi adresă</w:t>
            </w:r>
          </w:p>
        </w:tc>
        <w:tc>
          <w:tcPr>
            <w:tcW w:w="3544" w:type="dxa"/>
            <w:gridSpan w:val="2"/>
          </w:tcPr>
          <w:p w:rsidR="008602D7" w:rsidRPr="002562D3" w:rsidRDefault="008602D7">
            <w:pPr>
              <w:jc w:val="center"/>
              <w:rPr>
                <w:rFonts w:ascii="Verdana" w:hAnsi="Verdana"/>
                <w:b/>
                <w:lang w:val="ro-RO"/>
              </w:rPr>
            </w:pPr>
          </w:p>
          <w:p w:rsidR="008602D7" w:rsidRPr="002562D3" w:rsidRDefault="008602D7" w:rsidP="0068381B">
            <w:pPr>
              <w:jc w:val="center"/>
              <w:rPr>
                <w:rFonts w:ascii="Verdana" w:hAnsi="Verdana"/>
                <w:b/>
                <w:lang w:val="ro-RO"/>
              </w:rPr>
            </w:pPr>
            <w:r w:rsidRPr="002562D3">
              <w:rPr>
                <w:rFonts w:ascii="Verdana" w:hAnsi="Verdana"/>
                <w:b/>
                <w:lang w:val="ro-RO"/>
              </w:rPr>
              <w:t>0-</w:t>
            </w:r>
            <w:r>
              <w:rPr>
                <w:rFonts w:ascii="Verdana" w:hAnsi="Verdana"/>
                <w:b/>
                <w:lang w:val="ro-RO"/>
              </w:rPr>
              <w:t>9</w:t>
            </w:r>
            <w:r w:rsidRPr="002562D3">
              <w:rPr>
                <w:rFonts w:ascii="Verdana" w:hAnsi="Verdana"/>
                <w:b/>
                <w:lang w:val="ro-RO"/>
              </w:rPr>
              <w:t>, inclusiv</w:t>
            </w:r>
          </w:p>
        </w:tc>
        <w:tc>
          <w:tcPr>
            <w:tcW w:w="2835" w:type="dxa"/>
          </w:tcPr>
          <w:p w:rsidR="008602D7" w:rsidRPr="002562D3" w:rsidRDefault="008602D7" w:rsidP="00DA4C50">
            <w:pPr>
              <w:jc w:val="center"/>
              <w:rPr>
                <w:rFonts w:ascii="Verdana" w:hAnsi="Verdana"/>
                <w:b/>
                <w:lang w:val="ro-RO"/>
              </w:rPr>
            </w:pPr>
          </w:p>
          <w:p w:rsidR="008602D7" w:rsidRPr="002562D3" w:rsidRDefault="008602D7" w:rsidP="00DA4C50">
            <w:pPr>
              <w:jc w:val="center"/>
              <w:rPr>
                <w:rFonts w:ascii="Verdana" w:hAnsi="Verdana"/>
                <w:b/>
                <w:lang w:val="ro-RO"/>
              </w:rPr>
            </w:pPr>
            <w:r w:rsidRPr="002562D3">
              <w:rPr>
                <w:rFonts w:ascii="Verdana" w:hAnsi="Verdana"/>
                <w:b/>
                <w:lang w:val="ro-RO"/>
              </w:rPr>
              <w:t>7</w:t>
            </w:r>
          </w:p>
        </w:tc>
        <w:tc>
          <w:tcPr>
            <w:tcW w:w="2410" w:type="dxa"/>
            <w:tcBorders>
              <w:right w:val="single" w:sz="4" w:space="0" w:color="auto"/>
            </w:tcBorders>
          </w:tcPr>
          <w:p w:rsidR="008602D7" w:rsidRPr="002562D3" w:rsidRDefault="008602D7" w:rsidP="00A5617C">
            <w:pPr>
              <w:jc w:val="center"/>
              <w:rPr>
                <w:rFonts w:ascii="Verdana" w:hAnsi="Verdana"/>
                <w:b/>
                <w:lang w:val="ro-RO"/>
              </w:rPr>
            </w:pPr>
          </w:p>
          <w:p w:rsidR="008602D7" w:rsidRPr="002562D3" w:rsidRDefault="003F40F9" w:rsidP="00A5617C">
            <w:pPr>
              <w:jc w:val="center"/>
              <w:rPr>
                <w:rFonts w:ascii="Verdana" w:hAnsi="Verdana"/>
                <w:b/>
                <w:lang w:val="ro-RO"/>
              </w:rPr>
            </w:pPr>
            <w:r>
              <w:rPr>
                <w:rFonts w:ascii="Verdana" w:hAnsi="Verdana"/>
                <w:b/>
                <w:lang w:val="ro-RO"/>
              </w:rPr>
              <w:t>7</w:t>
            </w:r>
            <w:r w:rsidR="008602D7">
              <w:rPr>
                <w:rFonts w:ascii="Verdana" w:hAnsi="Verdana"/>
                <w:b/>
                <w:lang w:val="ro-RO"/>
              </w:rPr>
              <w:t xml:space="preserve"> </w:t>
            </w:r>
          </w:p>
        </w:tc>
      </w:tr>
    </w:tbl>
    <w:p w:rsidR="00470F01" w:rsidRDefault="00470F01">
      <w:pPr>
        <w:rPr>
          <w:lang w:val="ro-RO"/>
        </w:rPr>
      </w:pPr>
    </w:p>
    <w:p w:rsidR="00121726" w:rsidRDefault="00121726">
      <w:pPr>
        <w:rPr>
          <w:lang w:val="ro-RO"/>
        </w:rPr>
      </w:pPr>
    </w:p>
    <w:p w:rsidR="00121726" w:rsidRDefault="00121726">
      <w:pPr>
        <w:rPr>
          <w:lang w:val="ro-RO"/>
        </w:rPr>
      </w:pPr>
    </w:p>
    <w:p w:rsidR="00121726" w:rsidRDefault="00121726">
      <w:pPr>
        <w:rPr>
          <w:lang w:val="ro-RO"/>
        </w:rPr>
      </w:pPr>
    </w:p>
    <w:p w:rsidR="00121726" w:rsidRDefault="00121726">
      <w:pPr>
        <w:rPr>
          <w:lang w:val="ro-RO"/>
        </w:rPr>
      </w:pPr>
    </w:p>
    <w:p w:rsidR="00470F01" w:rsidRDefault="00121726">
      <w:pPr>
        <w:ind w:left="1912" w:hanging="1912"/>
        <w:jc w:val="both"/>
        <w:rPr>
          <w:rFonts w:ascii="Arial" w:hAnsi="Arial"/>
          <w:sz w:val="22"/>
          <w:lang w:val="ro-RO"/>
        </w:rPr>
      </w:pPr>
      <w:r>
        <w:rPr>
          <w:rFonts w:ascii="Arial" w:hAnsi="Arial"/>
          <w:b/>
          <w:sz w:val="22"/>
          <w:lang w:val="ro-RO"/>
        </w:rPr>
        <w:t xml:space="preserve">                                  </w:t>
      </w:r>
      <w:r w:rsidR="00470F01">
        <w:rPr>
          <w:rFonts w:ascii="Arial" w:hAnsi="Arial"/>
          <w:b/>
          <w:sz w:val="22"/>
          <w:lang w:val="ro-RO"/>
        </w:rPr>
        <w:t>Taxa</w:t>
      </w:r>
      <w:r w:rsidR="00470F01">
        <w:rPr>
          <w:rFonts w:ascii="Arial" w:hAnsi="Arial"/>
          <w:sz w:val="22"/>
          <w:lang w:val="ro-RO"/>
        </w:rPr>
        <w:t xml:space="preserve"> </w:t>
      </w:r>
      <w:r w:rsidR="00470F01">
        <w:rPr>
          <w:rFonts w:ascii="Arial" w:hAnsi="Arial"/>
          <w:b/>
          <w:sz w:val="22"/>
          <w:lang w:val="ro-RO"/>
        </w:rPr>
        <w:t>pt.   eliberarea   unei autorizaţii  pt. desfăşurarea unei activităţi economice</w:t>
      </w:r>
      <w:r w:rsidR="004D527D">
        <w:rPr>
          <w:rFonts w:ascii="Arial" w:hAnsi="Arial"/>
          <w:b/>
          <w:sz w:val="22"/>
          <w:lang w:val="ro-RO"/>
        </w:rPr>
        <w:t xml:space="preserve"> şi viza anuală</w:t>
      </w:r>
      <w:r w:rsidR="00470F01">
        <w:rPr>
          <w:rFonts w:ascii="Arial" w:hAnsi="Arial"/>
          <w:b/>
          <w:sz w:val="22"/>
          <w:lang w:val="ro-RO"/>
        </w:rPr>
        <w:t>:</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3060"/>
        <w:gridCol w:w="2880"/>
        <w:gridCol w:w="2340"/>
      </w:tblGrid>
      <w:tr w:rsidR="00470F01" w:rsidRPr="00085F04">
        <w:trPr>
          <w:cantSplit/>
          <w:trHeight w:val="469"/>
        </w:trPr>
        <w:tc>
          <w:tcPr>
            <w:tcW w:w="6120" w:type="dxa"/>
            <w:tcBorders>
              <w:left w:val="single" w:sz="4" w:space="0" w:color="auto"/>
            </w:tcBorders>
          </w:tcPr>
          <w:p w:rsidR="00470F01" w:rsidRPr="00085F04" w:rsidRDefault="00470F01" w:rsidP="00595BFE">
            <w:pPr>
              <w:jc w:val="both"/>
              <w:rPr>
                <w:rFonts w:ascii="Arial" w:hAnsi="Arial"/>
                <w:sz w:val="24"/>
                <w:szCs w:val="24"/>
                <w:lang w:val="ro-RO"/>
              </w:rPr>
            </w:pPr>
            <w:r w:rsidRPr="00085F04">
              <w:rPr>
                <w:rFonts w:ascii="Arial" w:hAnsi="Arial"/>
                <w:b/>
                <w:sz w:val="24"/>
                <w:szCs w:val="24"/>
                <w:lang w:val="ro-RO"/>
              </w:rPr>
              <w:t xml:space="preserve">Art.268 </w:t>
            </w:r>
          </w:p>
        </w:tc>
        <w:tc>
          <w:tcPr>
            <w:tcW w:w="3060" w:type="dxa"/>
          </w:tcPr>
          <w:p w:rsidR="00470F01" w:rsidRPr="00085F04" w:rsidRDefault="00595BFE" w:rsidP="004B4E00">
            <w:pPr>
              <w:pStyle w:val="Titlu2"/>
              <w:rPr>
                <w:b w:val="0"/>
                <w:sz w:val="24"/>
                <w:szCs w:val="24"/>
              </w:rPr>
            </w:pPr>
            <w:r>
              <w:rPr>
                <w:color w:val="000000"/>
                <w:sz w:val="24"/>
                <w:szCs w:val="24"/>
              </w:rPr>
              <w:t>Nivelurile practicate</w:t>
            </w:r>
            <w:r w:rsidR="00BD0A7E" w:rsidRPr="00085F04">
              <w:rPr>
                <w:color w:val="000000"/>
                <w:sz w:val="24"/>
                <w:szCs w:val="24"/>
              </w:rPr>
              <w:t xml:space="preserve"> </w:t>
            </w:r>
            <w:r>
              <w:rPr>
                <w:color w:val="000000"/>
                <w:sz w:val="24"/>
                <w:szCs w:val="24"/>
              </w:rPr>
              <w:t>în anul 201</w:t>
            </w:r>
            <w:r w:rsidR="004B4E00">
              <w:rPr>
                <w:color w:val="000000"/>
                <w:sz w:val="24"/>
                <w:szCs w:val="24"/>
              </w:rPr>
              <w:t>3</w:t>
            </w:r>
          </w:p>
        </w:tc>
        <w:tc>
          <w:tcPr>
            <w:tcW w:w="2880" w:type="dxa"/>
            <w:tcBorders>
              <w:bottom w:val="single" w:sz="4" w:space="0" w:color="auto"/>
            </w:tcBorders>
          </w:tcPr>
          <w:p w:rsidR="00470F01" w:rsidRPr="00085F04" w:rsidRDefault="00B75A1D" w:rsidP="004B4E00">
            <w:pPr>
              <w:pStyle w:val="Titlu2"/>
              <w:rPr>
                <w:sz w:val="24"/>
                <w:szCs w:val="24"/>
              </w:rPr>
            </w:pPr>
            <w:r>
              <w:rPr>
                <w:color w:val="FF0000"/>
                <w:sz w:val="24"/>
                <w:szCs w:val="24"/>
              </w:rPr>
              <w:t>Taxa</w:t>
            </w:r>
            <w:r w:rsidR="00470F01" w:rsidRPr="00085F04">
              <w:rPr>
                <w:color w:val="FF0000"/>
                <w:sz w:val="24"/>
                <w:szCs w:val="24"/>
              </w:rPr>
              <w:t xml:space="preserve"> pentru anul 20</w:t>
            </w:r>
            <w:r w:rsidR="00367764" w:rsidRPr="00085F04">
              <w:rPr>
                <w:color w:val="FF0000"/>
                <w:sz w:val="24"/>
                <w:szCs w:val="24"/>
              </w:rPr>
              <w:t>1</w:t>
            </w:r>
            <w:r w:rsidR="004B4E00">
              <w:rPr>
                <w:color w:val="FF0000"/>
                <w:sz w:val="24"/>
                <w:szCs w:val="24"/>
              </w:rPr>
              <w:t>4</w:t>
            </w:r>
          </w:p>
        </w:tc>
        <w:tc>
          <w:tcPr>
            <w:tcW w:w="2340" w:type="dxa"/>
            <w:tcBorders>
              <w:right w:val="single" w:sz="4" w:space="0" w:color="auto"/>
            </w:tcBorders>
          </w:tcPr>
          <w:p w:rsidR="00D352DD" w:rsidRDefault="004B4E00" w:rsidP="00D352DD">
            <w:pPr>
              <w:jc w:val="center"/>
              <w:rPr>
                <w:rFonts w:ascii="Arial" w:hAnsi="Arial"/>
                <w:b/>
                <w:color w:val="0000FF"/>
                <w:sz w:val="24"/>
                <w:szCs w:val="24"/>
                <w:lang w:val="ro-RO"/>
              </w:rPr>
            </w:pPr>
            <w:r>
              <w:rPr>
                <w:rFonts w:ascii="Arial" w:hAnsi="Arial"/>
                <w:b/>
                <w:color w:val="0000FF"/>
                <w:sz w:val="24"/>
                <w:szCs w:val="24"/>
                <w:lang w:val="ro-RO"/>
              </w:rPr>
              <w:t>APROBAT</w:t>
            </w:r>
          </w:p>
          <w:p w:rsidR="00470F01" w:rsidRPr="00085F04" w:rsidRDefault="00D352DD" w:rsidP="004B4E00">
            <w:pPr>
              <w:jc w:val="center"/>
              <w:rPr>
                <w:rFonts w:ascii="Arial" w:hAnsi="Arial"/>
                <w:b/>
                <w:color w:val="0000FF"/>
                <w:sz w:val="24"/>
                <w:szCs w:val="24"/>
                <w:lang w:val="ro-RO"/>
              </w:rPr>
            </w:pPr>
            <w:r>
              <w:rPr>
                <w:rFonts w:ascii="Arial" w:hAnsi="Arial"/>
                <w:b/>
                <w:color w:val="0000FF"/>
                <w:sz w:val="24"/>
                <w:szCs w:val="24"/>
                <w:lang w:val="ro-RO"/>
              </w:rPr>
              <w:t>pentru</w:t>
            </w:r>
            <w:r w:rsidR="00470F01" w:rsidRPr="00085F04">
              <w:rPr>
                <w:rFonts w:ascii="Arial" w:hAnsi="Arial"/>
                <w:b/>
                <w:color w:val="0000FF"/>
                <w:sz w:val="24"/>
                <w:szCs w:val="24"/>
                <w:lang w:val="ro-RO"/>
              </w:rPr>
              <w:t xml:space="preserve"> anul 20</w:t>
            </w:r>
            <w:r w:rsidR="00367764" w:rsidRPr="00085F04">
              <w:rPr>
                <w:rFonts w:ascii="Arial" w:hAnsi="Arial"/>
                <w:b/>
                <w:color w:val="0000FF"/>
                <w:sz w:val="24"/>
                <w:szCs w:val="24"/>
                <w:lang w:val="ro-RO"/>
              </w:rPr>
              <w:t>1</w:t>
            </w:r>
            <w:r w:rsidR="004B4E00">
              <w:rPr>
                <w:rFonts w:ascii="Arial" w:hAnsi="Arial"/>
                <w:b/>
                <w:color w:val="0000FF"/>
                <w:sz w:val="24"/>
                <w:szCs w:val="24"/>
                <w:lang w:val="ro-RO"/>
              </w:rPr>
              <w:t>4</w:t>
            </w:r>
          </w:p>
        </w:tc>
      </w:tr>
      <w:tr w:rsidR="00DC15A3" w:rsidRPr="00085F04" w:rsidTr="00A5617C">
        <w:trPr>
          <w:cantSplit/>
          <w:trHeight w:val="411"/>
        </w:trPr>
        <w:tc>
          <w:tcPr>
            <w:tcW w:w="6120" w:type="dxa"/>
            <w:tcBorders>
              <w:left w:val="single" w:sz="4" w:space="0" w:color="auto"/>
            </w:tcBorders>
          </w:tcPr>
          <w:p w:rsidR="00DC15A3" w:rsidRPr="00085F04" w:rsidRDefault="00595BFE" w:rsidP="00085F04">
            <w:pPr>
              <w:rPr>
                <w:rFonts w:ascii="Arial" w:hAnsi="Arial" w:cs="Arial"/>
                <w:sz w:val="24"/>
                <w:szCs w:val="24"/>
                <w:lang w:val="fr-FR"/>
              </w:rPr>
            </w:pPr>
            <w:r>
              <w:rPr>
                <w:rFonts w:ascii="Arial" w:hAnsi="Arial" w:cs="Arial"/>
                <w:sz w:val="24"/>
                <w:szCs w:val="24"/>
                <w:lang w:val="fr-FR"/>
              </w:rPr>
              <w:t>1</w:t>
            </w:r>
            <w:r w:rsidR="00DC15A3" w:rsidRPr="00085F04">
              <w:rPr>
                <w:rFonts w:ascii="Arial" w:hAnsi="Arial" w:cs="Arial"/>
                <w:sz w:val="24"/>
                <w:szCs w:val="24"/>
                <w:lang w:val="fr-FR"/>
              </w:rPr>
              <w:t xml:space="preserve">. </w:t>
            </w:r>
            <w:proofErr w:type="spellStart"/>
            <w:r w:rsidR="00DC15A3" w:rsidRPr="00085F04">
              <w:rPr>
                <w:rFonts w:ascii="Arial" w:hAnsi="Arial" w:cs="Arial"/>
                <w:sz w:val="24"/>
                <w:szCs w:val="24"/>
                <w:lang w:val="fr-FR"/>
              </w:rPr>
              <w:t>Acord</w:t>
            </w:r>
            <w:proofErr w:type="spellEnd"/>
            <w:r w:rsidR="00DC15A3" w:rsidRPr="00085F04">
              <w:rPr>
                <w:rFonts w:ascii="Arial" w:hAnsi="Arial" w:cs="Arial"/>
                <w:sz w:val="24"/>
                <w:szCs w:val="24"/>
                <w:lang w:val="fr-FR"/>
              </w:rPr>
              <w:t xml:space="preserve"> de </w:t>
            </w:r>
            <w:proofErr w:type="spellStart"/>
            <w:r w:rsidR="00DC15A3" w:rsidRPr="00085F04">
              <w:rPr>
                <w:rFonts w:ascii="Arial" w:hAnsi="Arial" w:cs="Arial"/>
                <w:sz w:val="24"/>
                <w:szCs w:val="24"/>
                <w:lang w:val="fr-FR"/>
              </w:rPr>
              <w:t>funcţionare</w:t>
            </w:r>
            <w:proofErr w:type="spellEnd"/>
            <w:r w:rsidR="00DC15A3">
              <w:rPr>
                <w:rFonts w:ascii="Arial" w:hAnsi="Arial" w:cs="Arial"/>
                <w:sz w:val="24"/>
                <w:szCs w:val="24"/>
                <w:lang w:val="fr-FR"/>
              </w:rPr>
              <w:t>/</w:t>
            </w:r>
            <w:r w:rsidR="00DC15A3" w:rsidRPr="00085F04">
              <w:rPr>
                <w:rFonts w:ascii="Arial" w:hAnsi="Arial" w:cs="Arial"/>
                <w:sz w:val="24"/>
                <w:szCs w:val="24"/>
                <w:lang w:val="fr-FR"/>
              </w:rPr>
              <w:t xml:space="preserve">  </w:t>
            </w:r>
            <w:proofErr w:type="spellStart"/>
            <w:r w:rsidR="00DC15A3" w:rsidRPr="00085F04">
              <w:rPr>
                <w:rFonts w:ascii="Arial" w:hAnsi="Arial" w:cs="Arial"/>
                <w:sz w:val="24"/>
                <w:szCs w:val="24"/>
                <w:lang w:val="fr-FR"/>
              </w:rPr>
              <w:t>viza</w:t>
            </w:r>
            <w:proofErr w:type="spellEnd"/>
            <w:r w:rsidR="00DC15A3" w:rsidRPr="00085F04">
              <w:rPr>
                <w:rFonts w:ascii="Arial" w:hAnsi="Arial" w:cs="Arial"/>
                <w:sz w:val="24"/>
                <w:szCs w:val="24"/>
                <w:lang w:val="fr-FR"/>
              </w:rPr>
              <w:t xml:space="preserve"> </w:t>
            </w:r>
            <w:proofErr w:type="spellStart"/>
            <w:r w:rsidR="00DC15A3" w:rsidRPr="00085F04">
              <w:rPr>
                <w:rFonts w:ascii="Arial" w:hAnsi="Arial" w:cs="Arial"/>
                <w:sz w:val="24"/>
                <w:szCs w:val="24"/>
                <w:lang w:val="fr-FR"/>
              </w:rPr>
              <w:t>anuală</w:t>
            </w:r>
            <w:proofErr w:type="spellEnd"/>
            <w:r w:rsidR="0092285E">
              <w:rPr>
                <w:rFonts w:ascii="Arial" w:hAnsi="Arial" w:cs="Arial"/>
                <w:sz w:val="24"/>
                <w:szCs w:val="24"/>
                <w:lang w:val="fr-FR"/>
              </w:rPr>
              <w:t xml:space="preserve"> 0 – 80lei/an</w:t>
            </w:r>
          </w:p>
        </w:tc>
        <w:tc>
          <w:tcPr>
            <w:tcW w:w="3060" w:type="dxa"/>
            <w:vAlign w:val="center"/>
          </w:tcPr>
          <w:p w:rsidR="00DC15A3" w:rsidRPr="00085F04" w:rsidRDefault="0092285E" w:rsidP="0068381B">
            <w:pPr>
              <w:autoSpaceDE w:val="0"/>
              <w:autoSpaceDN w:val="0"/>
              <w:adjustRightInd w:val="0"/>
              <w:jc w:val="center"/>
              <w:rPr>
                <w:rFonts w:ascii="Arial" w:hAnsi="Arial" w:cs="Arial"/>
                <w:sz w:val="24"/>
                <w:szCs w:val="24"/>
                <w:lang w:val="fr-FR"/>
              </w:rPr>
            </w:pPr>
            <w:r>
              <w:rPr>
                <w:rFonts w:ascii="Arial" w:hAnsi="Arial" w:cs="Arial"/>
                <w:sz w:val="24"/>
                <w:szCs w:val="24"/>
                <w:lang w:val="fr-FR"/>
              </w:rPr>
              <w:t>60</w:t>
            </w:r>
          </w:p>
        </w:tc>
        <w:tc>
          <w:tcPr>
            <w:tcW w:w="2880" w:type="dxa"/>
            <w:vAlign w:val="center"/>
          </w:tcPr>
          <w:p w:rsidR="00DC15A3" w:rsidRPr="00085F04" w:rsidRDefault="003F40F9" w:rsidP="00C65887">
            <w:pPr>
              <w:autoSpaceDE w:val="0"/>
              <w:autoSpaceDN w:val="0"/>
              <w:adjustRightInd w:val="0"/>
              <w:jc w:val="center"/>
              <w:rPr>
                <w:rFonts w:ascii="Arial" w:hAnsi="Arial" w:cs="Arial"/>
                <w:sz w:val="24"/>
                <w:szCs w:val="24"/>
                <w:lang w:val="fr-FR"/>
              </w:rPr>
            </w:pPr>
            <w:r>
              <w:rPr>
                <w:rFonts w:ascii="Arial" w:hAnsi="Arial" w:cs="Arial"/>
                <w:sz w:val="24"/>
                <w:szCs w:val="24"/>
                <w:lang w:val="fr-FR"/>
              </w:rPr>
              <w:t>60</w:t>
            </w:r>
          </w:p>
        </w:tc>
        <w:tc>
          <w:tcPr>
            <w:tcW w:w="2340" w:type="dxa"/>
            <w:tcBorders>
              <w:right w:val="single" w:sz="4" w:space="0" w:color="auto"/>
            </w:tcBorders>
            <w:vAlign w:val="center"/>
          </w:tcPr>
          <w:p w:rsidR="00DC15A3" w:rsidRPr="00085F04" w:rsidRDefault="00B9755D" w:rsidP="00A5617C">
            <w:pPr>
              <w:autoSpaceDE w:val="0"/>
              <w:autoSpaceDN w:val="0"/>
              <w:adjustRightInd w:val="0"/>
              <w:jc w:val="center"/>
              <w:rPr>
                <w:rFonts w:ascii="Arial" w:hAnsi="Arial" w:cs="Arial"/>
                <w:sz w:val="24"/>
                <w:szCs w:val="24"/>
                <w:lang w:val="fr-FR"/>
              </w:rPr>
            </w:pPr>
            <w:r>
              <w:rPr>
                <w:rFonts w:ascii="Arial" w:hAnsi="Arial" w:cs="Arial"/>
                <w:sz w:val="24"/>
                <w:szCs w:val="24"/>
                <w:lang w:val="fr-FR"/>
              </w:rPr>
              <w:t>60</w:t>
            </w:r>
          </w:p>
        </w:tc>
      </w:tr>
      <w:tr w:rsidR="00606FD7" w:rsidRPr="00085F04" w:rsidTr="00A5617C">
        <w:trPr>
          <w:cantSplit/>
          <w:trHeight w:val="411"/>
        </w:trPr>
        <w:tc>
          <w:tcPr>
            <w:tcW w:w="6120" w:type="dxa"/>
            <w:tcBorders>
              <w:left w:val="single" w:sz="4" w:space="0" w:color="auto"/>
            </w:tcBorders>
          </w:tcPr>
          <w:p w:rsidR="00606FD7" w:rsidRPr="00085F04" w:rsidRDefault="00606FD7" w:rsidP="002B7F13">
            <w:pPr>
              <w:rPr>
                <w:rFonts w:ascii="Arial" w:hAnsi="Arial" w:cs="Arial"/>
                <w:sz w:val="24"/>
                <w:szCs w:val="24"/>
                <w:lang w:val="fr-FR"/>
              </w:rPr>
            </w:pPr>
            <w:r>
              <w:rPr>
                <w:rFonts w:ascii="Arial" w:hAnsi="Arial" w:cs="Arial"/>
                <w:sz w:val="24"/>
                <w:szCs w:val="24"/>
                <w:lang w:val="fr-FR"/>
              </w:rPr>
              <w:t>2</w:t>
            </w:r>
            <w:r w:rsidRPr="00085F04">
              <w:rPr>
                <w:rFonts w:ascii="Arial" w:hAnsi="Arial" w:cs="Arial"/>
                <w:sz w:val="24"/>
                <w:szCs w:val="24"/>
                <w:lang w:val="fr-FR"/>
              </w:rPr>
              <w:t xml:space="preserve">. </w:t>
            </w:r>
            <w:proofErr w:type="spellStart"/>
            <w:r w:rsidRPr="00085F04">
              <w:rPr>
                <w:rFonts w:ascii="Arial" w:hAnsi="Arial" w:cs="Arial"/>
                <w:sz w:val="24"/>
                <w:szCs w:val="24"/>
                <w:lang w:val="fr-FR"/>
              </w:rPr>
              <w:t>Modificări</w:t>
            </w:r>
            <w:proofErr w:type="spellEnd"/>
            <w:r w:rsidRPr="00085F04">
              <w:rPr>
                <w:rFonts w:ascii="Arial" w:hAnsi="Arial" w:cs="Arial"/>
                <w:sz w:val="24"/>
                <w:szCs w:val="24"/>
                <w:lang w:val="fr-FR"/>
              </w:rPr>
              <w:t xml:space="preserve"> </w:t>
            </w:r>
            <w:proofErr w:type="spellStart"/>
            <w:r w:rsidRPr="00085F04">
              <w:rPr>
                <w:rFonts w:ascii="Arial" w:hAnsi="Arial" w:cs="Arial"/>
                <w:sz w:val="24"/>
                <w:szCs w:val="24"/>
                <w:lang w:val="fr-FR"/>
              </w:rPr>
              <w:t>acord</w:t>
            </w:r>
            <w:proofErr w:type="spellEnd"/>
            <w:r w:rsidRPr="00085F04">
              <w:rPr>
                <w:rFonts w:ascii="Arial" w:hAnsi="Arial" w:cs="Arial"/>
                <w:sz w:val="24"/>
                <w:szCs w:val="24"/>
                <w:lang w:val="fr-FR"/>
              </w:rPr>
              <w:t xml:space="preserve"> de </w:t>
            </w:r>
            <w:proofErr w:type="spellStart"/>
            <w:r w:rsidRPr="00085F04">
              <w:rPr>
                <w:rFonts w:ascii="Arial" w:hAnsi="Arial" w:cs="Arial"/>
                <w:sz w:val="24"/>
                <w:szCs w:val="24"/>
                <w:lang w:val="fr-FR"/>
              </w:rPr>
              <w:t>funcţionare</w:t>
            </w:r>
            <w:proofErr w:type="spellEnd"/>
            <w:r w:rsidRPr="00085F04">
              <w:rPr>
                <w:rFonts w:ascii="Arial" w:hAnsi="Arial" w:cs="Arial"/>
                <w:sz w:val="24"/>
                <w:szCs w:val="24"/>
                <w:lang w:val="fr-FR"/>
              </w:rPr>
              <w:t xml:space="preserve"> la </w:t>
            </w:r>
            <w:proofErr w:type="spellStart"/>
            <w:r w:rsidRPr="00085F04">
              <w:rPr>
                <w:rFonts w:ascii="Arial" w:hAnsi="Arial" w:cs="Arial"/>
                <w:sz w:val="24"/>
                <w:szCs w:val="24"/>
                <w:lang w:val="fr-FR"/>
              </w:rPr>
              <w:t>solicitare</w:t>
            </w:r>
            <w:proofErr w:type="spellEnd"/>
          </w:p>
        </w:tc>
        <w:tc>
          <w:tcPr>
            <w:tcW w:w="3060" w:type="dxa"/>
            <w:vAlign w:val="center"/>
          </w:tcPr>
          <w:p w:rsidR="00606FD7" w:rsidRPr="00085F04" w:rsidRDefault="00606FD7" w:rsidP="00693228">
            <w:pPr>
              <w:autoSpaceDE w:val="0"/>
              <w:autoSpaceDN w:val="0"/>
              <w:adjustRightInd w:val="0"/>
              <w:jc w:val="center"/>
              <w:rPr>
                <w:rFonts w:ascii="Arial" w:hAnsi="Arial" w:cs="Arial"/>
                <w:sz w:val="24"/>
                <w:szCs w:val="24"/>
                <w:lang w:val="fr-FR"/>
              </w:rPr>
            </w:pPr>
            <w:r>
              <w:rPr>
                <w:rFonts w:ascii="Arial" w:hAnsi="Arial" w:cs="Arial"/>
                <w:sz w:val="24"/>
                <w:szCs w:val="24"/>
                <w:lang w:val="fr-FR"/>
              </w:rPr>
              <w:t xml:space="preserve">50% </w:t>
            </w:r>
            <w:proofErr w:type="spellStart"/>
            <w:r>
              <w:rPr>
                <w:rFonts w:ascii="Arial" w:hAnsi="Arial" w:cs="Arial"/>
                <w:sz w:val="24"/>
                <w:szCs w:val="24"/>
                <w:lang w:val="fr-FR"/>
              </w:rPr>
              <w:t>din</w:t>
            </w:r>
            <w:proofErr w:type="spellEnd"/>
            <w:r>
              <w:rPr>
                <w:rFonts w:ascii="Arial" w:hAnsi="Arial" w:cs="Arial"/>
                <w:sz w:val="24"/>
                <w:szCs w:val="24"/>
                <w:lang w:val="fr-FR"/>
              </w:rPr>
              <w:t xml:space="preserve"> </w:t>
            </w:r>
            <w:proofErr w:type="spellStart"/>
            <w:r>
              <w:rPr>
                <w:rFonts w:ascii="Arial" w:hAnsi="Arial" w:cs="Arial"/>
                <w:sz w:val="24"/>
                <w:szCs w:val="24"/>
                <w:lang w:val="fr-FR"/>
              </w:rPr>
              <w:t>cuantumul</w:t>
            </w:r>
            <w:proofErr w:type="spellEnd"/>
            <w:r>
              <w:rPr>
                <w:rFonts w:ascii="Arial" w:hAnsi="Arial" w:cs="Arial"/>
                <w:sz w:val="24"/>
                <w:szCs w:val="24"/>
                <w:lang w:val="fr-FR"/>
              </w:rPr>
              <w:t xml:space="preserve"> </w:t>
            </w:r>
            <w:proofErr w:type="spellStart"/>
            <w:r>
              <w:rPr>
                <w:rFonts w:ascii="Arial" w:hAnsi="Arial" w:cs="Arial"/>
                <w:sz w:val="24"/>
                <w:szCs w:val="24"/>
                <w:lang w:val="fr-FR"/>
              </w:rPr>
              <w:t>taxei</w:t>
            </w:r>
            <w:proofErr w:type="spellEnd"/>
          </w:p>
        </w:tc>
        <w:tc>
          <w:tcPr>
            <w:tcW w:w="2880" w:type="dxa"/>
            <w:tcBorders>
              <w:bottom w:val="single" w:sz="4" w:space="0" w:color="auto"/>
            </w:tcBorders>
            <w:vAlign w:val="center"/>
          </w:tcPr>
          <w:p w:rsidR="00606FD7" w:rsidRPr="00085F04" w:rsidRDefault="00606FD7" w:rsidP="00693228">
            <w:pPr>
              <w:autoSpaceDE w:val="0"/>
              <w:autoSpaceDN w:val="0"/>
              <w:adjustRightInd w:val="0"/>
              <w:jc w:val="center"/>
              <w:rPr>
                <w:rFonts w:ascii="Arial" w:hAnsi="Arial" w:cs="Arial"/>
                <w:sz w:val="24"/>
                <w:szCs w:val="24"/>
                <w:lang w:val="fr-FR"/>
              </w:rPr>
            </w:pPr>
            <w:r>
              <w:rPr>
                <w:rFonts w:ascii="Arial" w:hAnsi="Arial" w:cs="Arial"/>
                <w:sz w:val="24"/>
                <w:szCs w:val="24"/>
                <w:lang w:val="fr-FR"/>
              </w:rPr>
              <w:t xml:space="preserve">50% </w:t>
            </w:r>
            <w:proofErr w:type="spellStart"/>
            <w:r>
              <w:rPr>
                <w:rFonts w:ascii="Arial" w:hAnsi="Arial" w:cs="Arial"/>
                <w:sz w:val="24"/>
                <w:szCs w:val="24"/>
                <w:lang w:val="fr-FR"/>
              </w:rPr>
              <w:t>din</w:t>
            </w:r>
            <w:proofErr w:type="spellEnd"/>
            <w:r>
              <w:rPr>
                <w:rFonts w:ascii="Arial" w:hAnsi="Arial" w:cs="Arial"/>
                <w:sz w:val="24"/>
                <w:szCs w:val="24"/>
                <w:lang w:val="fr-FR"/>
              </w:rPr>
              <w:t xml:space="preserve"> </w:t>
            </w:r>
            <w:proofErr w:type="spellStart"/>
            <w:r>
              <w:rPr>
                <w:rFonts w:ascii="Arial" w:hAnsi="Arial" w:cs="Arial"/>
                <w:sz w:val="24"/>
                <w:szCs w:val="24"/>
                <w:lang w:val="fr-FR"/>
              </w:rPr>
              <w:t>cuantumul</w:t>
            </w:r>
            <w:proofErr w:type="spellEnd"/>
            <w:r>
              <w:rPr>
                <w:rFonts w:ascii="Arial" w:hAnsi="Arial" w:cs="Arial"/>
                <w:sz w:val="24"/>
                <w:szCs w:val="24"/>
                <w:lang w:val="fr-FR"/>
              </w:rPr>
              <w:t xml:space="preserve"> </w:t>
            </w:r>
            <w:proofErr w:type="spellStart"/>
            <w:r>
              <w:rPr>
                <w:rFonts w:ascii="Arial" w:hAnsi="Arial" w:cs="Arial"/>
                <w:sz w:val="24"/>
                <w:szCs w:val="24"/>
                <w:lang w:val="fr-FR"/>
              </w:rPr>
              <w:t>taxei</w:t>
            </w:r>
            <w:proofErr w:type="spellEnd"/>
          </w:p>
        </w:tc>
        <w:tc>
          <w:tcPr>
            <w:tcW w:w="2340" w:type="dxa"/>
            <w:tcBorders>
              <w:right w:val="single" w:sz="4" w:space="0" w:color="auto"/>
            </w:tcBorders>
            <w:vAlign w:val="center"/>
          </w:tcPr>
          <w:p w:rsidR="00606FD7" w:rsidRPr="00085F04" w:rsidRDefault="003F40F9" w:rsidP="00606FD7">
            <w:pPr>
              <w:autoSpaceDE w:val="0"/>
              <w:autoSpaceDN w:val="0"/>
              <w:adjustRightInd w:val="0"/>
              <w:jc w:val="center"/>
              <w:rPr>
                <w:rFonts w:ascii="Arial" w:hAnsi="Arial" w:cs="Arial"/>
                <w:sz w:val="24"/>
                <w:szCs w:val="24"/>
                <w:lang w:val="fr-FR"/>
              </w:rPr>
            </w:pPr>
            <w:r>
              <w:rPr>
                <w:rFonts w:ascii="Arial" w:hAnsi="Arial" w:cs="Arial"/>
                <w:sz w:val="24"/>
                <w:szCs w:val="24"/>
                <w:lang w:val="fr-FR"/>
              </w:rPr>
              <w:t xml:space="preserve">50% </w:t>
            </w:r>
            <w:proofErr w:type="spellStart"/>
            <w:r>
              <w:rPr>
                <w:rFonts w:ascii="Arial" w:hAnsi="Arial" w:cs="Arial"/>
                <w:sz w:val="24"/>
                <w:szCs w:val="24"/>
                <w:lang w:val="fr-FR"/>
              </w:rPr>
              <w:t>din</w:t>
            </w:r>
            <w:proofErr w:type="spellEnd"/>
            <w:r>
              <w:rPr>
                <w:rFonts w:ascii="Arial" w:hAnsi="Arial" w:cs="Arial"/>
                <w:sz w:val="24"/>
                <w:szCs w:val="24"/>
                <w:lang w:val="fr-FR"/>
              </w:rPr>
              <w:t xml:space="preserve"> </w:t>
            </w:r>
            <w:proofErr w:type="spellStart"/>
            <w:r>
              <w:rPr>
                <w:rFonts w:ascii="Arial" w:hAnsi="Arial" w:cs="Arial"/>
                <w:sz w:val="24"/>
                <w:szCs w:val="24"/>
                <w:lang w:val="fr-FR"/>
              </w:rPr>
              <w:t>cuantumul</w:t>
            </w:r>
            <w:proofErr w:type="spellEnd"/>
            <w:r>
              <w:rPr>
                <w:rFonts w:ascii="Arial" w:hAnsi="Arial" w:cs="Arial"/>
                <w:sz w:val="24"/>
                <w:szCs w:val="24"/>
                <w:lang w:val="fr-FR"/>
              </w:rPr>
              <w:t xml:space="preserve"> </w:t>
            </w:r>
            <w:proofErr w:type="spellStart"/>
            <w:r>
              <w:rPr>
                <w:rFonts w:ascii="Arial" w:hAnsi="Arial" w:cs="Arial"/>
                <w:sz w:val="24"/>
                <w:szCs w:val="24"/>
                <w:lang w:val="fr-FR"/>
              </w:rPr>
              <w:t>taxei</w:t>
            </w:r>
            <w:proofErr w:type="spellEnd"/>
            <w:r w:rsidR="00D352DD">
              <w:rPr>
                <w:rFonts w:ascii="Arial" w:hAnsi="Arial" w:cs="Arial"/>
                <w:sz w:val="24"/>
                <w:szCs w:val="24"/>
                <w:lang w:val="fr-FR"/>
              </w:rPr>
              <w:t xml:space="preserve"> </w:t>
            </w:r>
          </w:p>
        </w:tc>
      </w:tr>
    </w:tbl>
    <w:p w:rsidR="00470F01" w:rsidRPr="00085F04" w:rsidRDefault="00470F01">
      <w:pPr>
        <w:rPr>
          <w:sz w:val="24"/>
          <w:szCs w:val="24"/>
          <w:lang w:val="ro-RO"/>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3060"/>
        <w:gridCol w:w="2880"/>
        <w:gridCol w:w="2340"/>
      </w:tblGrid>
      <w:tr w:rsidR="00470F01" w:rsidRPr="00085F04">
        <w:trPr>
          <w:cantSplit/>
          <w:trHeight w:val="519"/>
        </w:trPr>
        <w:tc>
          <w:tcPr>
            <w:tcW w:w="6120" w:type="dxa"/>
            <w:tcBorders>
              <w:left w:val="single" w:sz="4" w:space="0" w:color="auto"/>
            </w:tcBorders>
          </w:tcPr>
          <w:p w:rsidR="00470F01" w:rsidRPr="00085F04" w:rsidRDefault="00470F01">
            <w:pPr>
              <w:jc w:val="both"/>
              <w:rPr>
                <w:rFonts w:ascii="Arial" w:hAnsi="Arial"/>
                <w:sz w:val="24"/>
                <w:szCs w:val="24"/>
                <w:lang w:val="ro-RO"/>
              </w:rPr>
            </w:pPr>
          </w:p>
        </w:tc>
        <w:tc>
          <w:tcPr>
            <w:tcW w:w="3060" w:type="dxa"/>
          </w:tcPr>
          <w:p w:rsidR="00470F01" w:rsidRPr="00085F04" w:rsidRDefault="00635805" w:rsidP="00E672BB">
            <w:pPr>
              <w:pStyle w:val="Titlu2"/>
              <w:rPr>
                <w:b w:val="0"/>
                <w:sz w:val="24"/>
                <w:szCs w:val="24"/>
              </w:rPr>
            </w:pPr>
            <w:r>
              <w:rPr>
                <w:color w:val="FF0000"/>
                <w:sz w:val="24"/>
                <w:szCs w:val="24"/>
              </w:rPr>
              <w:t>Niveluri</w:t>
            </w:r>
            <w:r w:rsidRPr="00085F04">
              <w:rPr>
                <w:color w:val="FF0000"/>
                <w:sz w:val="24"/>
                <w:szCs w:val="24"/>
              </w:rPr>
              <w:t xml:space="preserve"> pentru anul 201</w:t>
            </w:r>
            <w:r w:rsidR="00E672BB">
              <w:rPr>
                <w:color w:val="FF0000"/>
                <w:sz w:val="24"/>
                <w:szCs w:val="24"/>
              </w:rPr>
              <w:t>2</w:t>
            </w:r>
          </w:p>
        </w:tc>
        <w:tc>
          <w:tcPr>
            <w:tcW w:w="2880" w:type="dxa"/>
            <w:tcBorders>
              <w:bottom w:val="single" w:sz="4" w:space="0" w:color="auto"/>
            </w:tcBorders>
          </w:tcPr>
          <w:p w:rsidR="00470F01" w:rsidRPr="00085F04" w:rsidRDefault="00470F01" w:rsidP="004B4E00">
            <w:pPr>
              <w:pStyle w:val="Titlu2"/>
              <w:rPr>
                <w:sz w:val="24"/>
                <w:szCs w:val="24"/>
              </w:rPr>
            </w:pPr>
            <w:r w:rsidRPr="00085F04">
              <w:rPr>
                <w:color w:val="FF0000"/>
                <w:sz w:val="24"/>
                <w:szCs w:val="24"/>
              </w:rPr>
              <w:t>Propunere pentru anul 20</w:t>
            </w:r>
            <w:r w:rsidR="00367764" w:rsidRPr="00085F04">
              <w:rPr>
                <w:color w:val="FF0000"/>
                <w:sz w:val="24"/>
                <w:szCs w:val="24"/>
              </w:rPr>
              <w:t>1</w:t>
            </w:r>
            <w:r w:rsidR="004B4E00">
              <w:rPr>
                <w:color w:val="FF0000"/>
                <w:sz w:val="24"/>
                <w:szCs w:val="24"/>
              </w:rPr>
              <w:t>4</w:t>
            </w:r>
          </w:p>
        </w:tc>
        <w:tc>
          <w:tcPr>
            <w:tcW w:w="2340" w:type="dxa"/>
            <w:tcBorders>
              <w:right w:val="single" w:sz="4" w:space="0" w:color="auto"/>
            </w:tcBorders>
          </w:tcPr>
          <w:p w:rsidR="00470F01" w:rsidRPr="00085F04" w:rsidRDefault="00470F01" w:rsidP="004B4E00">
            <w:pPr>
              <w:jc w:val="center"/>
              <w:rPr>
                <w:rFonts w:ascii="Arial" w:hAnsi="Arial"/>
                <w:b/>
                <w:color w:val="0000FF"/>
                <w:sz w:val="24"/>
                <w:szCs w:val="24"/>
                <w:lang w:val="ro-RO"/>
              </w:rPr>
            </w:pPr>
            <w:r w:rsidRPr="00085F04">
              <w:rPr>
                <w:rFonts w:ascii="Arial" w:hAnsi="Arial"/>
                <w:b/>
                <w:color w:val="0000FF"/>
                <w:sz w:val="24"/>
                <w:szCs w:val="24"/>
                <w:lang w:val="ro-RO"/>
              </w:rPr>
              <w:t>Nivelurile aprobate pentru anul 20</w:t>
            </w:r>
            <w:r w:rsidR="00367764" w:rsidRPr="00085F04">
              <w:rPr>
                <w:rFonts w:ascii="Arial" w:hAnsi="Arial"/>
                <w:b/>
                <w:color w:val="0000FF"/>
                <w:sz w:val="24"/>
                <w:szCs w:val="24"/>
                <w:lang w:val="ro-RO"/>
              </w:rPr>
              <w:t>1</w:t>
            </w:r>
            <w:r w:rsidR="004B4E00">
              <w:rPr>
                <w:rFonts w:ascii="Arial" w:hAnsi="Arial"/>
                <w:b/>
                <w:color w:val="0000FF"/>
                <w:sz w:val="24"/>
                <w:szCs w:val="24"/>
                <w:lang w:val="ro-RO"/>
              </w:rPr>
              <w:t>4</w:t>
            </w:r>
          </w:p>
        </w:tc>
      </w:tr>
      <w:tr w:rsidR="00DC15A3" w:rsidRPr="00085F04">
        <w:trPr>
          <w:cantSplit/>
          <w:trHeight w:val="752"/>
        </w:trPr>
        <w:tc>
          <w:tcPr>
            <w:tcW w:w="6120" w:type="dxa"/>
            <w:tcBorders>
              <w:left w:val="single" w:sz="4" w:space="0" w:color="auto"/>
            </w:tcBorders>
          </w:tcPr>
          <w:p w:rsidR="00DC15A3" w:rsidRPr="00085F04" w:rsidRDefault="00595BFE" w:rsidP="0068381B">
            <w:pPr>
              <w:ind w:left="142" w:hanging="142"/>
              <w:rPr>
                <w:rFonts w:ascii="Arial" w:hAnsi="Arial"/>
                <w:b/>
                <w:sz w:val="24"/>
                <w:szCs w:val="24"/>
                <w:lang w:val="ro-RO"/>
              </w:rPr>
            </w:pPr>
            <w:r>
              <w:rPr>
                <w:rFonts w:ascii="Arial" w:hAnsi="Arial"/>
                <w:b/>
                <w:sz w:val="24"/>
                <w:szCs w:val="24"/>
                <w:lang w:val="ro-RO"/>
              </w:rPr>
              <w:t>3.</w:t>
            </w:r>
            <w:r w:rsidR="00DC15A3" w:rsidRPr="00085F04">
              <w:rPr>
                <w:rFonts w:ascii="Arial" w:hAnsi="Arial"/>
                <w:b/>
                <w:sz w:val="24"/>
                <w:szCs w:val="24"/>
                <w:lang w:val="ro-RO"/>
              </w:rPr>
              <w:t xml:space="preserve"> </w:t>
            </w:r>
            <w:r w:rsidR="00DC15A3" w:rsidRPr="00085F04">
              <w:rPr>
                <w:rFonts w:ascii="Arial" w:hAnsi="Arial"/>
                <w:sz w:val="24"/>
                <w:szCs w:val="24"/>
                <w:lang w:val="ro-RO"/>
              </w:rPr>
              <w:t>Taxa  pt. eliberarea autorizaţiilor sanitare de funcţionare</w:t>
            </w:r>
            <w:r w:rsidRPr="00085F04">
              <w:rPr>
                <w:rFonts w:ascii="Verdana" w:hAnsi="Verdana"/>
                <w:b/>
                <w:sz w:val="24"/>
                <w:szCs w:val="24"/>
                <w:lang w:val="ro-RO"/>
              </w:rPr>
              <w:t xml:space="preserve">   </w:t>
            </w:r>
            <w:r>
              <w:rPr>
                <w:rFonts w:ascii="Verdana" w:hAnsi="Verdana"/>
                <w:b/>
                <w:sz w:val="24"/>
                <w:szCs w:val="24"/>
                <w:lang w:val="ro-RO"/>
              </w:rPr>
              <w:t>(</w:t>
            </w:r>
            <w:r w:rsidR="0068381B">
              <w:rPr>
                <w:rFonts w:ascii="Verdana" w:hAnsi="Verdana"/>
                <w:b/>
                <w:sz w:val="24"/>
                <w:szCs w:val="24"/>
                <w:lang w:val="ro-RO"/>
              </w:rPr>
              <w:t xml:space="preserve">  Intre o si 20</w:t>
            </w:r>
            <w:r w:rsidRPr="00085F04">
              <w:rPr>
                <w:rFonts w:ascii="Verdana" w:hAnsi="Verdana"/>
                <w:b/>
                <w:sz w:val="24"/>
                <w:szCs w:val="24"/>
                <w:lang w:val="ro-RO"/>
              </w:rPr>
              <w:t>, inclu</w:t>
            </w:r>
            <w:r>
              <w:rPr>
                <w:rFonts w:ascii="Verdana" w:hAnsi="Verdana"/>
                <w:b/>
                <w:sz w:val="24"/>
                <w:szCs w:val="24"/>
                <w:lang w:val="ro-RO"/>
              </w:rPr>
              <w:t>s</w:t>
            </w:r>
            <w:r w:rsidRPr="00085F04">
              <w:rPr>
                <w:rFonts w:ascii="Verdana" w:hAnsi="Verdana"/>
                <w:b/>
                <w:sz w:val="24"/>
                <w:szCs w:val="24"/>
                <w:lang w:val="ro-RO"/>
              </w:rPr>
              <w:t>iv</w:t>
            </w:r>
            <w:r>
              <w:rPr>
                <w:rFonts w:ascii="Verdana" w:hAnsi="Verdana"/>
                <w:b/>
                <w:sz w:val="24"/>
                <w:szCs w:val="24"/>
                <w:lang w:val="ro-RO"/>
              </w:rPr>
              <w:t>)</w:t>
            </w:r>
          </w:p>
        </w:tc>
        <w:tc>
          <w:tcPr>
            <w:tcW w:w="3060" w:type="dxa"/>
          </w:tcPr>
          <w:p w:rsidR="00DC15A3" w:rsidRPr="00085F04" w:rsidRDefault="00DC15A3">
            <w:pPr>
              <w:jc w:val="center"/>
              <w:rPr>
                <w:rFonts w:ascii="Arial" w:hAnsi="Arial"/>
                <w:sz w:val="24"/>
                <w:szCs w:val="24"/>
                <w:lang w:val="ro-RO"/>
              </w:rPr>
            </w:pPr>
          </w:p>
          <w:p w:rsidR="00DC15A3" w:rsidRPr="00085F04" w:rsidRDefault="00635805" w:rsidP="00635805">
            <w:pPr>
              <w:jc w:val="center"/>
              <w:rPr>
                <w:rFonts w:ascii="Arial" w:hAnsi="Arial"/>
                <w:sz w:val="24"/>
                <w:szCs w:val="24"/>
                <w:lang w:val="ro-RO"/>
              </w:rPr>
            </w:pPr>
            <w:r>
              <w:rPr>
                <w:rFonts w:ascii="Arial" w:hAnsi="Arial"/>
                <w:sz w:val="24"/>
                <w:szCs w:val="24"/>
                <w:lang w:val="ro-RO"/>
              </w:rPr>
              <w:t>15</w:t>
            </w:r>
          </w:p>
        </w:tc>
        <w:tc>
          <w:tcPr>
            <w:tcW w:w="2880" w:type="dxa"/>
          </w:tcPr>
          <w:p w:rsidR="00DC15A3" w:rsidRPr="00085F04" w:rsidRDefault="00DC15A3" w:rsidP="00141CF2">
            <w:pPr>
              <w:jc w:val="center"/>
              <w:rPr>
                <w:rFonts w:ascii="Arial" w:hAnsi="Arial"/>
                <w:sz w:val="24"/>
                <w:szCs w:val="24"/>
                <w:lang w:val="ro-RO"/>
              </w:rPr>
            </w:pPr>
          </w:p>
          <w:p w:rsidR="00DC15A3" w:rsidRPr="00085F04" w:rsidRDefault="00DC15A3" w:rsidP="00367764">
            <w:pPr>
              <w:jc w:val="center"/>
              <w:rPr>
                <w:rFonts w:ascii="Arial" w:hAnsi="Arial"/>
                <w:sz w:val="24"/>
                <w:szCs w:val="24"/>
                <w:lang w:val="ro-RO"/>
              </w:rPr>
            </w:pPr>
            <w:r w:rsidRPr="00085F04">
              <w:rPr>
                <w:rFonts w:ascii="Verdana" w:hAnsi="Verdana"/>
                <w:b/>
                <w:sz w:val="24"/>
                <w:szCs w:val="24"/>
                <w:lang w:val="ro-RO"/>
              </w:rPr>
              <w:t>15</w:t>
            </w:r>
          </w:p>
        </w:tc>
        <w:tc>
          <w:tcPr>
            <w:tcW w:w="2340" w:type="dxa"/>
            <w:tcBorders>
              <w:right w:val="single" w:sz="4" w:space="0" w:color="auto"/>
            </w:tcBorders>
          </w:tcPr>
          <w:p w:rsidR="008634B7" w:rsidRDefault="008634B7" w:rsidP="00A5617C">
            <w:pPr>
              <w:jc w:val="center"/>
              <w:rPr>
                <w:rFonts w:ascii="Arial" w:hAnsi="Arial"/>
                <w:sz w:val="24"/>
                <w:szCs w:val="24"/>
                <w:lang w:val="ro-RO"/>
              </w:rPr>
            </w:pPr>
            <w:r>
              <w:rPr>
                <w:rFonts w:ascii="Arial" w:hAnsi="Arial"/>
                <w:sz w:val="24"/>
                <w:szCs w:val="24"/>
                <w:lang w:val="ro-RO"/>
              </w:rPr>
              <w:t xml:space="preserve"> </w:t>
            </w:r>
          </w:p>
          <w:p w:rsidR="00DC15A3" w:rsidRPr="00085F04" w:rsidRDefault="00B9755D" w:rsidP="00A5617C">
            <w:pPr>
              <w:jc w:val="center"/>
              <w:rPr>
                <w:rFonts w:ascii="Arial" w:hAnsi="Arial"/>
                <w:sz w:val="24"/>
                <w:szCs w:val="24"/>
                <w:lang w:val="ro-RO"/>
              </w:rPr>
            </w:pPr>
            <w:r>
              <w:rPr>
                <w:rFonts w:ascii="Arial" w:hAnsi="Arial"/>
                <w:sz w:val="24"/>
                <w:szCs w:val="24"/>
                <w:lang w:val="ro-RO"/>
              </w:rPr>
              <w:t>15</w:t>
            </w:r>
          </w:p>
        </w:tc>
      </w:tr>
      <w:tr w:rsidR="003F40F9" w:rsidRPr="00085F04">
        <w:trPr>
          <w:cantSplit/>
          <w:trHeight w:val="1270"/>
        </w:trPr>
        <w:tc>
          <w:tcPr>
            <w:tcW w:w="6120" w:type="dxa"/>
            <w:tcBorders>
              <w:left w:val="single" w:sz="4" w:space="0" w:color="auto"/>
            </w:tcBorders>
          </w:tcPr>
          <w:p w:rsidR="003F40F9" w:rsidRDefault="003F40F9">
            <w:pPr>
              <w:ind w:left="142" w:hanging="142"/>
              <w:rPr>
                <w:rFonts w:ascii="Arial" w:hAnsi="Arial"/>
                <w:sz w:val="24"/>
                <w:szCs w:val="24"/>
                <w:lang w:val="ro-RO"/>
              </w:rPr>
            </w:pPr>
            <w:r w:rsidRPr="00085F04">
              <w:rPr>
                <w:rFonts w:ascii="Arial" w:hAnsi="Arial"/>
                <w:b/>
                <w:sz w:val="24"/>
                <w:szCs w:val="24"/>
                <w:lang w:val="ro-RO"/>
              </w:rPr>
              <w:t xml:space="preserve">Art.268 alin.(3)    </w:t>
            </w:r>
            <w:r w:rsidRPr="00085F04">
              <w:rPr>
                <w:rFonts w:ascii="Arial" w:hAnsi="Arial"/>
                <w:sz w:val="24"/>
                <w:szCs w:val="24"/>
                <w:lang w:val="ro-RO"/>
              </w:rPr>
              <w:t>Taxa pt. eliberarea de copii heliografice format A3 de pe planuri cadastrale sau de pe alte asemenea planuri, deţinute de consiliile locale</w:t>
            </w:r>
          </w:p>
          <w:p w:rsidR="003F40F9" w:rsidRPr="00085F04" w:rsidRDefault="003F40F9" w:rsidP="0068381B">
            <w:pPr>
              <w:ind w:left="142" w:hanging="142"/>
              <w:rPr>
                <w:rFonts w:ascii="Arial" w:hAnsi="Arial"/>
                <w:b/>
                <w:sz w:val="24"/>
                <w:szCs w:val="24"/>
                <w:lang w:val="ro-RO"/>
              </w:rPr>
            </w:pPr>
            <w:r>
              <w:rPr>
                <w:rFonts w:ascii="Arial" w:hAnsi="Arial"/>
                <w:b/>
                <w:sz w:val="24"/>
                <w:szCs w:val="24"/>
                <w:lang w:val="ro-RO"/>
              </w:rPr>
              <w:t>(intre0 şi 32lei/mp. sau fracţiune)</w:t>
            </w:r>
          </w:p>
        </w:tc>
        <w:tc>
          <w:tcPr>
            <w:tcW w:w="3060" w:type="dxa"/>
          </w:tcPr>
          <w:p w:rsidR="003F40F9" w:rsidRPr="00085F04" w:rsidRDefault="003F40F9">
            <w:pPr>
              <w:jc w:val="center"/>
              <w:rPr>
                <w:rFonts w:ascii="Verdana" w:hAnsi="Verdana"/>
                <w:b/>
                <w:sz w:val="24"/>
                <w:szCs w:val="24"/>
                <w:lang w:val="ro-RO"/>
              </w:rPr>
            </w:pPr>
          </w:p>
          <w:p w:rsidR="003F40F9" w:rsidRPr="00085F04" w:rsidRDefault="003F40F9" w:rsidP="00367764">
            <w:pPr>
              <w:rPr>
                <w:rFonts w:ascii="Verdana" w:hAnsi="Verdana"/>
                <w:b/>
                <w:sz w:val="24"/>
                <w:szCs w:val="24"/>
                <w:lang w:val="ro-RO"/>
              </w:rPr>
            </w:pPr>
            <w:r w:rsidRPr="00085F04">
              <w:rPr>
                <w:rFonts w:ascii="Verdana" w:hAnsi="Verdana"/>
                <w:b/>
                <w:sz w:val="24"/>
                <w:szCs w:val="24"/>
                <w:lang w:val="ro-RO"/>
              </w:rPr>
              <w:t>28 pentru fiecare m</w:t>
            </w:r>
            <w:r w:rsidRPr="00085F04">
              <w:rPr>
                <w:rFonts w:ascii="Verdana" w:hAnsi="Verdana"/>
                <w:b/>
                <w:sz w:val="24"/>
                <w:szCs w:val="24"/>
                <w:vertAlign w:val="superscript"/>
                <w:lang w:val="ro-RO"/>
              </w:rPr>
              <w:t>2</w:t>
            </w:r>
            <w:r w:rsidRPr="00085F04">
              <w:rPr>
                <w:rFonts w:ascii="Verdana" w:hAnsi="Verdana"/>
                <w:b/>
                <w:sz w:val="24"/>
                <w:szCs w:val="24"/>
                <w:lang w:val="ro-RO"/>
              </w:rPr>
              <w:t xml:space="preserve"> sau fracţiune de m</w:t>
            </w:r>
            <w:r w:rsidRPr="00085F04">
              <w:rPr>
                <w:rFonts w:ascii="Verdana" w:hAnsi="Verdana"/>
                <w:b/>
                <w:sz w:val="24"/>
                <w:szCs w:val="24"/>
                <w:vertAlign w:val="superscript"/>
                <w:lang w:val="ro-RO"/>
              </w:rPr>
              <w:t>2</w:t>
            </w:r>
          </w:p>
        </w:tc>
        <w:tc>
          <w:tcPr>
            <w:tcW w:w="2880" w:type="dxa"/>
          </w:tcPr>
          <w:p w:rsidR="003F40F9" w:rsidRPr="00085F04" w:rsidRDefault="003F40F9" w:rsidP="00725A39">
            <w:pPr>
              <w:rPr>
                <w:rFonts w:ascii="Verdana" w:hAnsi="Verdana"/>
                <w:b/>
                <w:sz w:val="24"/>
                <w:szCs w:val="24"/>
                <w:lang w:val="ro-RO"/>
              </w:rPr>
            </w:pPr>
          </w:p>
          <w:p w:rsidR="003F40F9" w:rsidRPr="00085F04" w:rsidRDefault="003F40F9" w:rsidP="00367764">
            <w:pPr>
              <w:rPr>
                <w:rFonts w:ascii="Verdana" w:hAnsi="Verdana"/>
                <w:b/>
                <w:sz w:val="24"/>
                <w:szCs w:val="24"/>
                <w:lang w:val="ro-RO"/>
              </w:rPr>
            </w:pPr>
            <w:r>
              <w:rPr>
                <w:rFonts w:ascii="Verdana" w:hAnsi="Verdana"/>
                <w:b/>
                <w:sz w:val="24"/>
                <w:szCs w:val="24"/>
                <w:lang w:val="ro-RO"/>
              </w:rPr>
              <w:t>28</w:t>
            </w:r>
            <w:r w:rsidRPr="00085F04">
              <w:rPr>
                <w:rFonts w:ascii="Verdana" w:hAnsi="Verdana"/>
                <w:b/>
                <w:sz w:val="24"/>
                <w:szCs w:val="24"/>
                <w:lang w:val="ro-RO"/>
              </w:rPr>
              <w:t xml:space="preserve"> pentru fiecare m</w:t>
            </w:r>
            <w:r w:rsidRPr="00085F04">
              <w:rPr>
                <w:rFonts w:ascii="Verdana" w:hAnsi="Verdana"/>
                <w:b/>
                <w:sz w:val="24"/>
                <w:szCs w:val="24"/>
                <w:vertAlign w:val="superscript"/>
                <w:lang w:val="ro-RO"/>
              </w:rPr>
              <w:t>2</w:t>
            </w:r>
            <w:r w:rsidRPr="00085F04">
              <w:rPr>
                <w:rFonts w:ascii="Verdana" w:hAnsi="Verdana"/>
                <w:b/>
                <w:sz w:val="24"/>
                <w:szCs w:val="24"/>
                <w:lang w:val="ro-RO"/>
              </w:rPr>
              <w:t xml:space="preserve"> sau fracţiune de m</w:t>
            </w:r>
            <w:r w:rsidRPr="00085F04">
              <w:rPr>
                <w:rFonts w:ascii="Verdana" w:hAnsi="Verdana"/>
                <w:b/>
                <w:sz w:val="24"/>
                <w:szCs w:val="24"/>
                <w:vertAlign w:val="superscript"/>
                <w:lang w:val="ro-RO"/>
              </w:rPr>
              <w:t>2</w:t>
            </w:r>
          </w:p>
        </w:tc>
        <w:tc>
          <w:tcPr>
            <w:tcW w:w="2340" w:type="dxa"/>
            <w:tcBorders>
              <w:right w:val="single" w:sz="4" w:space="0" w:color="auto"/>
            </w:tcBorders>
          </w:tcPr>
          <w:p w:rsidR="003F40F9" w:rsidRPr="00085F04" w:rsidRDefault="003F40F9" w:rsidP="00E815EF">
            <w:pPr>
              <w:rPr>
                <w:rFonts w:ascii="Verdana" w:hAnsi="Verdana"/>
                <w:b/>
                <w:sz w:val="24"/>
                <w:szCs w:val="24"/>
                <w:lang w:val="ro-RO"/>
              </w:rPr>
            </w:pPr>
          </w:p>
          <w:p w:rsidR="003F40F9" w:rsidRPr="00085F04" w:rsidRDefault="003F40F9" w:rsidP="00E815EF">
            <w:pPr>
              <w:rPr>
                <w:rFonts w:ascii="Verdana" w:hAnsi="Verdana"/>
                <w:b/>
                <w:sz w:val="24"/>
                <w:szCs w:val="24"/>
                <w:lang w:val="ro-RO"/>
              </w:rPr>
            </w:pPr>
            <w:r>
              <w:rPr>
                <w:rFonts w:ascii="Verdana" w:hAnsi="Verdana"/>
                <w:b/>
                <w:sz w:val="24"/>
                <w:szCs w:val="24"/>
                <w:lang w:val="ro-RO"/>
              </w:rPr>
              <w:t>28</w:t>
            </w:r>
            <w:r w:rsidRPr="00085F04">
              <w:rPr>
                <w:rFonts w:ascii="Verdana" w:hAnsi="Verdana"/>
                <w:b/>
                <w:sz w:val="24"/>
                <w:szCs w:val="24"/>
                <w:lang w:val="ro-RO"/>
              </w:rPr>
              <w:t xml:space="preserve"> pentru fiecare m</w:t>
            </w:r>
            <w:r w:rsidRPr="00085F04">
              <w:rPr>
                <w:rFonts w:ascii="Verdana" w:hAnsi="Verdana"/>
                <w:b/>
                <w:sz w:val="24"/>
                <w:szCs w:val="24"/>
                <w:vertAlign w:val="superscript"/>
                <w:lang w:val="ro-RO"/>
              </w:rPr>
              <w:t>2</w:t>
            </w:r>
            <w:r w:rsidRPr="00085F04">
              <w:rPr>
                <w:rFonts w:ascii="Verdana" w:hAnsi="Verdana"/>
                <w:b/>
                <w:sz w:val="24"/>
                <w:szCs w:val="24"/>
                <w:lang w:val="ro-RO"/>
              </w:rPr>
              <w:t xml:space="preserve"> sau fracţiune de m</w:t>
            </w:r>
            <w:r w:rsidRPr="00085F04">
              <w:rPr>
                <w:rFonts w:ascii="Verdana" w:hAnsi="Verdana"/>
                <w:b/>
                <w:sz w:val="24"/>
                <w:szCs w:val="24"/>
                <w:vertAlign w:val="superscript"/>
                <w:lang w:val="ro-RO"/>
              </w:rPr>
              <w:t>2</w:t>
            </w:r>
          </w:p>
        </w:tc>
      </w:tr>
      <w:tr w:rsidR="003F40F9" w:rsidRPr="00085F04">
        <w:trPr>
          <w:cantSplit/>
          <w:trHeight w:val="770"/>
        </w:trPr>
        <w:tc>
          <w:tcPr>
            <w:tcW w:w="6120" w:type="dxa"/>
            <w:tcBorders>
              <w:left w:val="single" w:sz="4" w:space="0" w:color="auto"/>
            </w:tcBorders>
          </w:tcPr>
          <w:p w:rsidR="003F40F9" w:rsidRPr="00085F04" w:rsidRDefault="003F40F9" w:rsidP="0068381B">
            <w:pPr>
              <w:ind w:left="142" w:hanging="142"/>
              <w:rPr>
                <w:rFonts w:ascii="Arial" w:hAnsi="Arial"/>
                <w:b/>
                <w:sz w:val="24"/>
                <w:szCs w:val="24"/>
                <w:lang w:val="ro-RO"/>
              </w:rPr>
            </w:pPr>
            <w:r w:rsidRPr="00085F04">
              <w:rPr>
                <w:rFonts w:ascii="Arial" w:hAnsi="Arial"/>
                <w:b/>
                <w:sz w:val="24"/>
                <w:szCs w:val="24"/>
                <w:lang w:val="ro-RO"/>
              </w:rPr>
              <w:t xml:space="preserve">Art.268 alin.(4) </w:t>
            </w:r>
            <w:r w:rsidRPr="00085F04">
              <w:rPr>
                <w:rFonts w:ascii="Arial" w:hAnsi="Arial"/>
                <w:sz w:val="24"/>
                <w:szCs w:val="24"/>
                <w:lang w:val="ro-RO"/>
              </w:rPr>
              <w:t>Taxa pt. eliberarea certificatului de producător</w:t>
            </w:r>
            <w:r>
              <w:rPr>
                <w:rFonts w:ascii="Arial" w:hAnsi="Arial"/>
                <w:sz w:val="24"/>
                <w:szCs w:val="24"/>
                <w:lang w:val="ro-RO"/>
              </w:rPr>
              <w:t>(între 0 şi 80 lei inclusiv)</w:t>
            </w:r>
          </w:p>
        </w:tc>
        <w:tc>
          <w:tcPr>
            <w:tcW w:w="3060" w:type="dxa"/>
          </w:tcPr>
          <w:p w:rsidR="003F40F9" w:rsidRPr="00085F04" w:rsidRDefault="003F40F9">
            <w:pPr>
              <w:jc w:val="center"/>
              <w:rPr>
                <w:rFonts w:ascii="Verdana" w:hAnsi="Verdana"/>
                <w:b/>
                <w:sz w:val="24"/>
                <w:szCs w:val="24"/>
                <w:lang w:val="ro-RO"/>
              </w:rPr>
            </w:pPr>
          </w:p>
          <w:p w:rsidR="003F40F9" w:rsidRPr="00085F04" w:rsidRDefault="003F40F9" w:rsidP="00367764">
            <w:pPr>
              <w:jc w:val="center"/>
              <w:rPr>
                <w:rFonts w:ascii="Verdana" w:hAnsi="Verdana"/>
                <w:b/>
                <w:sz w:val="24"/>
                <w:szCs w:val="24"/>
                <w:lang w:val="ro-RO"/>
              </w:rPr>
            </w:pPr>
            <w:r>
              <w:rPr>
                <w:rFonts w:ascii="Verdana" w:hAnsi="Verdana"/>
                <w:b/>
                <w:sz w:val="24"/>
                <w:szCs w:val="24"/>
                <w:lang w:val="ro-RO"/>
              </w:rPr>
              <w:t>65</w:t>
            </w:r>
          </w:p>
        </w:tc>
        <w:tc>
          <w:tcPr>
            <w:tcW w:w="2880" w:type="dxa"/>
          </w:tcPr>
          <w:p w:rsidR="003F40F9" w:rsidRPr="00085F04" w:rsidRDefault="003F40F9" w:rsidP="00725A39">
            <w:pPr>
              <w:jc w:val="center"/>
              <w:rPr>
                <w:rFonts w:ascii="Verdana" w:hAnsi="Verdana"/>
                <w:b/>
                <w:sz w:val="24"/>
                <w:szCs w:val="24"/>
                <w:lang w:val="ro-RO"/>
              </w:rPr>
            </w:pPr>
          </w:p>
          <w:p w:rsidR="003F40F9" w:rsidRPr="00085F04" w:rsidRDefault="003F40F9" w:rsidP="003F40F9">
            <w:pPr>
              <w:jc w:val="center"/>
              <w:rPr>
                <w:rFonts w:ascii="Verdana" w:hAnsi="Verdana"/>
                <w:b/>
                <w:sz w:val="24"/>
                <w:szCs w:val="24"/>
                <w:lang w:val="ro-RO"/>
              </w:rPr>
            </w:pPr>
            <w:r>
              <w:rPr>
                <w:rFonts w:ascii="Verdana" w:hAnsi="Verdana"/>
                <w:b/>
                <w:sz w:val="24"/>
                <w:szCs w:val="24"/>
                <w:lang w:val="ro-RO"/>
              </w:rPr>
              <w:t>65</w:t>
            </w:r>
          </w:p>
        </w:tc>
        <w:tc>
          <w:tcPr>
            <w:tcW w:w="2340" w:type="dxa"/>
            <w:tcBorders>
              <w:right w:val="single" w:sz="4" w:space="0" w:color="auto"/>
            </w:tcBorders>
          </w:tcPr>
          <w:p w:rsidR="003F40F9" w:rsidRPr="00085F04" w:rsidRDefault="003F40F9" w:rsidP="00E815EF">
            <w:pPr>
              <w:jc w:val="center"/>
              <w:rPr>
                <w:rFonts w:ascii="Verdana" w:hAnsi="Verdana"/>
                <w:b/>
                <w:sz w:val="24"/>
                <w:szCs w:val="24"/>
                <w:lang w:val="ro-RO"/>
              </w:rPr>
            </w:pPr>
          </w:p>
          <w:p w:rsidR="003F40F9" w:rsidRPr="00085F04" w:rsidRDefault="00B9755D" w:rsidP="003F40F9">
            <w:pPr>
              <w:jc w:val="center"/>
              <w:rPr>
                <w:rFonts w:ascii="Verdana" w:hAnsi="Verdana"/>
                <w:b/>
                <w:sz w:val="24"/>
                <w:szCs w:val="24"/>
                <w:lang w:val="ro-RO"/>
              </w:rPr>
            </w:pPr>
            <w:r>
              <w:rPr>
                <w:rFonts w:ascii="Verdana" w:hAnsi="Verdana"/>
                <w:b/>
                <w:sz w:val="24"/>
                <w:szCs w:val="24"/>
                <w:lang w:val="ro-RO"/>
              </w:rPr>
              <w:t>65</w:t>
            </w:r>
          </w:p>
        </w:tc>
      </w:tr>
      <w:tr w:rsidR="003F40F9" w:rsidRPr="00085F04">
        <w:trPr>
          <w:cantSplit/>
          <w:trHeight w:val="800"/>
        </w:trPr>
        <w:tc>
          <w:tcPr>
            <w:tcW w:w="6120" w:type="dxa"/>
            <w:tcBorders>
              <w:left w:val="single" w:sz="4" w:space="0" w:color="auto"/>
              <w:bottom w:val="single" w:sz="4" w:space="0" w:color="auto"/>
            </w:tcBorders>
          </w:tcPr>
          <w:p w:rsidR="003F40F9" w:rsidRPr="00085F04" w:rsidRDefault="003F40F9">
            <w:pPr>
              <w:rPr>
                <w:sz w:val="24"/>
                <w:szCs w:val="24"/>
                <w:lang w:val="ro-RO"/>
              </w:rPr>
            </w:pPr>
            <w:r w:rsidRPr="00085F04">
              <w:rPr>
                <w:sz w:val="24"/>
                <w:szCs w:val="24"/>
                <w:lang w:val="ro-RO"/>
              </w:rPr>
              <w:t>Art.268 alin.(5) Taxa pentru eliberarea/vizarea anuala a autorizaţiei privind desfăşurarea activităţii de alimentaţie publică</w:t>
            </w:r>
            <w:r>
              <w:rPr>
                <w:sz w:val="24"/>
                <w:szCs w:val="24"/>
                <w:lang w:val="ro-RO"/>
              </w:rPr>
              <w:t xml:space="preserve"> (</w:t>
            </w:r>
            <w:r w:rsidRPr="00085F04">
              <w:rPr>
                <w:sz w:val="24"/>
                <w:szCs w:val="24"/>
                <w:lang w:val="ro-RO"/>
              </w:rPr>
              <w:t xml:space="preserve"> </w:t>
            </w:r>
            <w:r>
              <w:rPr>
                <w:sz w:val="24"/>
                <w:szCs w:val="24"/>
                <w:lang w:val="ro-RO"/>
              </w:rPr>
              <w:t>între 0 şi</w:t>
            </w:r>
            <w:r w:rsidR="0018633C">
              <w:rPr>
                <w:sz w:val="24"/>
                <w:szCs w:val="24"/>
                <w:lang w:val="ro-RO"/>
              </w:rPr>
              <w:t xml:space="preserve"> 4195</w:t>
            </w:r>
            <w:r>
              <w:rPr>
                <w:sz w:val="24"/>
                <w:szCs w:val="24"/>
                <w:lang w:val="ro-RO"/>
              </w:rPr>
              <w:t xml:space="preserve"> lei/an )</w:t>
            </w:r>
          </w:p>
          <w:p w:rsidR="003F40F9" w:rsidRPr="00085F04" w:rsidRDefault="003F40F9">
            <w:pPr>
              <w:ind w:left="142" w:hanging="142"/>
              <w:rPr>
                <w:rFonts w:ascii="Arial" w:hAnsi="Arial"/>
                <w:b/>
                <w:sz w:val="24"/>
                <w:szCs w:val="24"/>
                <w:lang w:val="ro-RO"/>
              </w:rPr>
            </w:pPr>
          </w:p>
        </w:tc>
        <w:tc>
          <w:tcPr>
            <w:tcW w:w="3060" w:type="dxa"/>
            <w:tcBorders>
              <w:bottom w:val="single" w:sz="4" w:space="0" w:color="auto"/>
            </w:tcBorders>
          </w:tcPr>
          <w:p w:rsidR="003F40F9" w:rsidRPr="00085F04" w:rsidRDefault="003F40F9">
            <w:pPr>
              <w:jc w:val="center"/>
              <w:rPr>
                <w:rFonts w:ascii="Arial" w:hAnsi="Arial"/>
                <w:b/>
                <w:sz w:val="24"/>
                <w:szCs w:val="24"/>
                <w:lang w:val="ro-RO"/>
              </w:rPr>
            </w:pPr>
          </w:p>
        </w:tc>
        <w:tc>
          <w:tcPr>
            <w:tcW w:w="2880" w:type="dxa"/>
            <w:tcBorders>
              <w:bottom w:val="single" w:sz="4" w:space="0" w:color="auto"/>
            </w:tcBorders>
          </w:tcPr>
          <w:p w:rsidR="003F40F9" w:rsidRPr="00085F04" w:rsidRDefault="003F40F9" w:rsidP="00725A39">
            <w:pPr>
              <w:jc w:val="center"/>
              <w:rPr>
                <w:rFonts w:ascii="Arial" w:hAnsi="Arial"/>
                <w:b/>
                <w:sz w:val="24"/>
                <w:szCs w:val="24"/>
                <w:lang w:val="ro-RO"/>
              </w:rPr>
            </w:pPr>
          </w:p>
        </w:tc>
        <w:tc>
          <w:tcPr>
            <w:tcW w:w="2340" w:type="dxa"/>
            <w:tcBorders>
              <w:bottom w:val="single" w:sz="4" w:space="0" w:color="auto"/>
              <w:right w:val="single" w:sz="4" w:space="0" w:color="auto"/>
            </w:tcBorders>
          </w:tcPr>
          <w:p w:rsidR="003F40F9" w:rsidRPr="00085F04" w:rsidRDefault="003F40F9" w:rsidP="00A5617C">
            <w:pPr>
              <w:jc w:val="center"/>
              <w:rPr>
                <w:rFonts w:ascii="Arial" w:hAnsi="Arial"/>
                <w:b/>
                <w:sz w:val="24"/>
                <w:szCs w:val="24"/>
                <w:lang w:val="ro-RO"/>
              </w:rPr>
            </w:pPr>
          </w:p>
          <w:p w:rsidR="003F40F9" w:rsidRPr="00085F04" w:rsidRDefault="003F40F9" w:rsidP="00635805">
            <w:pPr>
              <w:shd w:val="clear" w:color="auto" w:fill="FFFFFF"/>
              <w:jc w:val="center"/>
              <w:rPr>
                <w:rFonts w:ascii="Arial" w:hAnsi="Arial"/>
                <w:b/>
                <w:sz w:val="24"/>
                <w:szCs w:val="24"/>
                <w:lang w:val="ro-RO"/>
              </w:rPr>
            </w:pPr>
          </w:p>
        </w:tc>
      </w:tr>
    </w:tbl>
    <w:p w:rsidR="00470F01" w:rsidRDefault="00470F01">
      <w:pPr>
        <w:tabs>
          <w:tab w:val="left" w:pos="13755"/>
        </w:tabs>
        <w:rPr>
          <w:lang w:val="ro-RO"/>
        </w:rPr>
      </w:pPr>
      <w:r>
        <w:rPr>
          <w:lang w:val="ro-RO"/>
        </w:rPr>
        <w:tab/>
      </w:r>
    </w:p>
    <w:p w:rsidR="00EE25F6" w:rsidRDefault="00EE25F6">
      <w:pPr>
        <w:rPr>
          <w:b/>
          <w:sz w:val="28"/>
          <w:szCs w:val="28"/>
          <w:lang w:val="ro-RO"/>
        </w:rPr>
      </w:pPr>
      <w:r>
        <w:rPr>
          <w:b/>
          <w:sz w:val="28"/>
          <w:szCs w:val="28"/>
          <w:lang w:val="ro-RO"/>
        </w:rPr>
        <w:t xml:space="preserve">                  </w:t>
      </w:r>
    </w:p>
    <w:p w:rsidR="00EE25F6" w:rsidRDefault="00EE25F6">
      <w:pPr>
        <w:rPr>
          <w:b/>
          <w:sz w:val="28"/>
          <w:szCs w:val="28"/>
          <w:lang w:val="ro-RO"/>
        </w:rPr>
      </w:pPr>
    </w:p>
    <w:p w:rsidR="00470F01" w:rsidRPr="00FC0349" w:rsidRDefault="008634B7">
      <w:pPr>
        <w:rPr>
          <w:b/>
          <w:sz w:val="28"/>
          <w:szCs w:val="28"/>
          <w:lang w:val="ro-RO"/>
        </w:rPr>
      </w:pPr>
      <w:r>
        <w:rPr>
          <w:b/>
          <w:sz w:val="28"/>
          <w:szCs w:val="28"/>
          <w:lang w:val="ro-RO"/>
        </w:rPr>
        <w:t>UTILIZAT</w:t>
      </w:r>
      <w:r w:rsidR="00FC0349" w:rsidRPr="00FC0349">
        <w:rPr>
          <w:b/>
          <w:sz w:val="28"/>
          <w:szCs w:val="28"/>
          <w:lang w:val="ro-RO"/>
        </w:rPr>
        <w:t xml:space="preserve"> PENTRU ANUL 201</w:t>
      </w:r>
      <w:r w:rsidR="004B4E00">
        <w:rPr>
          <w:b/>
          <w:sz w:val="28"/>
          <w:szCs w:val="28"/>
          <w:lang w:val="ro-RO"/>
        </w:rPr>
        <w:t>3</w:t>
      </w:r>
    </w:p>
    <w:p w:rsidR="009E4461" w:rsidRPr="00D40793" w:rsidRDefault="009E4461" w:rsidP="009E4461">
      <w:pPr>
        <w:autoSpaceDE w:val="0"/>
        <w:autoSpaceDN w:val="0"/>
        <w:adjustRightInd w:val="0"/>
        <w:ind w:firstLine="720"/>
        <w:rPr>
          <w:sz w:val="28"/>
          <w:szCs w:val="28"/>
        </w:rPr>
      </w:pPr>
      <w:r w:rsidRPr="00D40793">
        <w:rPr>
          <w:sz w:val="28"/>
          <w:szCs w:val="28"/>
        </w:rPr>
        <w:t xml:space="preserve">1. </w:t>
      </w:r>
      <w:proofErr w:type="spellStart"/>
      <w:r w:rsidRPr="00D40793">
        <w:rPr>
          <w:sz w:val="28"/>
          <w:szCs w:val="28"/>
        </w:rPr>
        <w:t>unităţi</w:t>
      </w:r>
      <w:proofErr w:type="spellEnd"/>
      <w:r w:rsidRPr="00D40793">
        <w:rPr>
          <w:sz w:val="28"/>
          <w:szCs w:val="28"/>
        </w:rPr>
        <w:t xml:space="preserve"> de </w:t>
      </w:r>
      <w:proofErr w:type="spellStart"/>
      <w:r w:rsidRPr="00D40793">
        <w:rPr>
          <w:sz w:val="28"/>
          <w:szCs w:val="28"/>
        </w:rPr>
        <w:t>alimentaţie</w:t>
      </w:r>
      <w:proofErr w:type="spellEnd"/>
      <w:r w:rsidRPr="00D40793">
        <w:rPr>
          <w:sz w:val="28"/>
          <w:szCs w:val="28"/>
        </w:rPr>
        <w:t xml:space="preserve"> </w:t>
      </w:r>
      <w:proofErr w:type="spellStart"/>
      <w:r w:rsidRPr="00D40793">
        <w:rPr>
          <w:sz w:val="28"/>
          <w:szCs w:val="28"/>
        </w:rPr>
        <w:t>publică</w:t>
      </w:r>
      <w:proofErr w:type="spellEnd"/>
      <w:r w:rsidRPr="00D40793">
        <w:rPr>
          <w:sz w:val="28"/>
          <w:szCs w:val="28"/>
        </w:rPr>
        <w:t xml:space="preserve"> cu </w:t>
      </w:r>
      <w:proofErr w:type="spellStart"/>
      <w:r w:rsidRPr="00D40793">
        <w:rPr>
          <w:sz w:val="28"/>
          <w:szCs w:val="28"/>
        </w:rPr>
        <w:t>până</w:t>
      </w:r>
      <w:proofErr w:type="spellEnd"/>
      <w:r w:rsidRPr="00D40793">
        <w:rPr>
          <w:sz w:val="28"/>
          <w:szCs w:val="28"/>
        </w:rPr>
        <w:t xml:space="preserve"> la 2</w:t>
      </w:r>
      <w:r w:rsidR="00085F04" w:rsidRPr="00D40793">
        <w:rPr>
          <w:sz w:val="28"/>
          <w:szCs w:val="28"/>
        </w:rPr>
        <w:t>4</w:t>
      </w:r>
      <w:r w:rsidRPr="00D40793">
        <w:rPr>
          <w:sz w:val="28"/>
          <w:szCs w:val="28"/>
        </w:rPr>
        <w:t xml:space="preserve">  </w:t>
      </w:r>
      <w:proofErr w:type="spellStart"/>
      <w:r w:rsidRPr="00D40793">
        <w:rPr>
          <w:sz w:val="28"/>
          <w:szCs w:val="28"/>
        </w:rPr>
        <w:t>locuri</w:t>
      </w:r>
      <w:proofErr w:type="spellEnd"/>
      <w:r w:rsidRPr="00D40793">
        <w:rPr>
          <w:sz w:val="28"/>
          <w:szCs w:val="28"/>
        </w:rPr>
        <w:t xml:space="preserve"> la </w:t>
      </w:r>
      <w:proofErr w:type="spellStart"/>
      <w:r w:rsidRPr="00D40793">
        <w:rPr>
          <w:sz w:val="28"/>
          <w:szCs w:val="28"/>
        </w:rPr>
        <w:t>masă</w:t>
      </w:r>
      <w:proofErr w:type="spellEnd"/>
      <w:r w:rsidRPr="00D40793">
        <w:rPr>
          <w:sz w:val="28"/>
          <w:szCs w:val="28"/>
        </w:rPr>
        <w:t xml:space="preserve"> </w:t>
      </w:r>
      <w:proofErr w:type="spellStart"/>
      <w:r w:rsidRPr="00D40793">
        <w:rPr>
          <w:sz w:val="28"/>
          <w:szCs w:val="28"/>
        </w:rPr>
        <w:t>sau</w:t>
      </w:r>
      <w:proofErr w:type="spellEnd"/>
      <w:r w:rsidRPr="00D40793">
        <w:rPr>
          <w:sz w:val="28"/>
          <w:szCs w:val="28"/>
        </w:rPr>
        <w:t xml:space="preserve"> </w:t>
      </w:r>
      <w:proofErr w:type="spellStart"/>
      <w:r w:rsidRPr="00D40793">
        <w:rPr>
          <w:sz w:val="28"/>
          <w:szCs w:val="28"/>
        </w:rPr>
        <w:t>bar,sau</w:t>
      </w:r>
      <w:proofErr w:type="spellEnd"/>
      <w:r w:rsidRPr="00D40793">
        <w:rPr>
          <w:sz w:val="28"/>
          <w:szCs w:val="28"/>
        </w:rPr>
        <w:t xml:space="preserve"> cu </w:t>
      </w:r>
      <w:proofErr w:type="spellStart"/>
      <w:r w:rsidRPr="00D40793">
        <w:rPr>
          <w:sz w:val="28"/>
          <w:szCs w:val="28"/>
        </w:rPr>
        <w:t>structură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roofErr w:type="spellStart"/>
      <w:r w:rsidRPr="00D40793">
        <w:rPr>
          <w:sz w:val="28"/>
          <w:szCs w:val="28"/>
        </w:rPr>
        <w:t>având</w:t>
      </w:r>
      <w:proofErr w:type="spellEnd"/>
      <w:r w:rsidRPr="00D40793">
        <w:rPr>
          <w:sz w:val="28"/>
          <w:szCs w:val="28"/>
        </w:rPr>
        <w:t xml:space="preserve"> o </w:t>
      </w:r>
      <w:proofErr w:type="spellStart"/>
      <w:r w:rsidRPr="00D40793">
        <w:rPr>
          <w:sz w:val="28"/>
          <w:szCs w:val="28"/>
        </w:rPr>
        <w:t>suprafaţă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de </w:t>
      </w:r>
      <w:proofErr w:type="spellStart"/>
      <w:r w:rsidRPr="00D40793">
        <w:rPr>
          <w:sz w:val="28"/>
          <w:szCs w:val="28"/>
        </w:rPr>
        <w:t>până</w:t>
      </w:r>
      <w:proofErr w:type="spellEnd"/>
      <w:r w:rsidRPr="00D40793">
        <w:rPr>
          <w:sz w:val="28"/>
          <w:szCs w:val="28"/>
        </w:rPr>
        <w:t xml:space="preserve"> la 100 mp …………………………………..…….</w:t>
      </w:r>
      <w:r w:rsidR="00FC0349">
        <w:rPr>
          <w:sz w:val="28"/>
          <w:szCs w:val="28"/>
        </w:rPr>
        <w:t>3</w:t>
      </w:r>
      <w:r w:rsidRPr="00D40793">
        <w:rPr>
          <w:sz w:val="28"/>
          <w:szCs w:val="28"/>
        </w:rPr>
        <w:t>00 lei.</w:t>
      </w:r>
    </w:p>
    <w:p w:rsidR="009E4461" w:rsidRPr="00D40793" w:rsidRDefault="009E4461" w:rsidP="009E4461">
      <w:pPr>
        <w:autoSpaceDE w:val="0"/>
        <w:autoSpaceDN w:val="0"/>
        <w:adjustRightInd w:val="0"/>
        <w:ind w:firstLine="720"/>
        <w:rPr>
          <w:sz w:val="28"/>
          <w:szCs w:val="28"/>
        </w:rPr>
      </w:pPr>
    </w:p>
    <w:p w:rsidR="009E4461" w:rsidRPr="00D40793" w:rsidRDefault="009E4461">
      <w:pPr>
        <w:rPr>
          <w:sz w:val="28"/>
          <w:szCs w:val="28"/>
          <w:lang w:val="ro-RO"/>
        </w:rPr>
      </w:pPr>
    </w:p>
    <w:p w:rsidR="009E4461" w:rsidRPr="00D40793" w:rsidRDefault="009E4461" w:rsidP="009E4461">
      <w:pPr>
        <w:autoSpaceDE w:val="0"/>
        <w:autoSpaceDN w:val="0"/>
        <w:adjustRightInd w:val="0"/>
        <w:ind w:firstLine="720"/>
        <w:rPr>
          <w:sz w:val="28"/>
          <w:szCs w:val="28"/>
        </w:rPr>
      </w:pPr>
      <w:r w:rsidRPr="00D40793">
        <w:rPr>
          <w:sz w:val="28"/>
          <w:szCs w:val="28"/>
        </w:rPr>
        <w:t xml:space="preserve">2. </w:t>
      </w:r>
      <w:proofErr w:type="spellStart"/>
      <w:r w:rsidRPr="00D40793">
        <w:rPr>
          <w:sz w:val="28"/>
          <w:szCs w:val="28"/>
        </w:rPr>
        <w:t>unităţi</w:t>
      </w:r>
      <w:proofErr w:type="spellEnd"/>
      <w:r w:rsidRPr="00D40793">
        <w:rPr>
          <w:sz w:val="28"/>
          <w:szCs w:val="28"/>
        </w:rPr>
        <w:t xml:space="preserve"> de </w:t>
      </w:r>
      <w:proofErr w:type="spellStart"/>
      <w:r w:rsidRPr="00D40793">
        <w:rPr>
          <w:sz w:val="28"/>
          <w:szCs w:val="28"/>
        </w:rPr>
        <w:t>alimentaţie</w:t>
      </w:r>
      <w:proofErr w:type="spellEnd"/>
      <w:r w:rsidRPr="00D40793">
        <w:rPr>
          <w:sz w:val="28"/>
          <w:szCs w:val="28"/>
        </w:rPr>
        <w:t xml:space="preserve"> </w:t>
      </w:r>
      <w:proofErr w:type="spellStart"/>
      <w:r w:rsidRPr="00D40793">
        <w:rPr>
          <w:sz w:val="28"/>
          <w:szCs w:val="28"/>
        </w:rPr>
        <w:t>publică</w:t>
      </w:r>
      <w:proofErr w:type="spellEnd"/>
      <w:r w:rsidRPr="00D40793">
        <w:rPr>
          <w:sz w:val="28"/>
          <w:szCs w:val="28"/>
        </w:rPr>
        <w:t xml:space="preserve"> cu </w:t>
      </w:r>
      <w:proofErr w:type="spellStart"/>
      <w:r w:rsidRPr="00D40793">
        <w:rPr>
          <w:sz w:val="28"/>
          <w:szCs w:val="28"/>
        </w:rPr>
        <w:t>până</w:t>
      </w:r>
      <w:proofErr w:type="spellEnd"/>
      <w:r w:rsidRPr="00D40793">
        <w:rPr>
          <w:sz w:val="28"/>
          <w:szCs w:val="28"/>
        </w:rPr>
        <w:t xml:space="preserve"> la 40  </w:t>
      </w:r>
      <w:proofErr w:type="spellStart"/>
      <w:r w:rsidRPr="00D40793">
        <w:rPr>
          <w:sz w:val="28"/>
          <w:szCs w:val="28"/>
        </w:rPr>
        <w:t>locuri</w:t>
      </w:r>
      <w:proofErr w:type="spellEnd"/>
      <w:r w:rsidRPr="00D40793">
        <w:rPr>
          <w:sz w:val="28"/>
          <w:szCs w:val="28"/>
        </w:rPr>
        <w:t xml:space="preserve"> la </w:t>
      </w:r>
      <w:proofErr w:type="spellStart"/>
      <w:r w:rsidRPr="00D40793">
        <w:rPr>
          <w:sz w:val="28"/>
          <w:szCs w:val="28"/>
        </w:rPr>
        <w:t>masă</w:t>
      </w:r>
      <w:proofErr w:type="spellEnd"/>
      <w:r w:rsidRPr="00D40793">
        <w:rPr>
          <w:sz w:val="28"/>
          <w:szCs w:val="28"/>
        </w:rPr>
        <w:t xml:space="preserve"> </w:t>
      </w:r>
      <w:proofErr w:type="spellStart"/>
      <w:r w:rsidRPr="00D40793">
        <w:rPr>
          <w:sz w:val="28"/>
          <w:szCs w:val="28"/>
        </w:rPr>
        <w:t>sau</w:t>
      </w:r>
      <w:proofErr w:type="spellEnd"/>
      <w:r w:rsidRPr="00D40793">
        <w:rPr>
          <w:sz w:val="28"/>
          <w:szCs w:val="28"/>
        </w:rPr>
        <w:t xml:space="preserve"> </w:t>
      </w:r>
      <w:proofErr w:type="spellStart"/>
      <w:r w:rsidRPr="00D40793">
        <w:rPr>
          <w:sz w:val="28"/>
          <w:szCs w:val="28"/>
        </w:rPr>
        <w:t>bar,sau</w:t>
      </w:r>
      <w:proofErr w:type="spellEnd"/>
      <w:r w:rsidRPr="00D40793">
        <w:rPr>
          <w:sz w:val="28"/>
          <w:szCs w:val="28"/>
        </w:rPr>
        <w:t xml:space="preserve"> cu </w:t>
      </w:r>
      <w:proofErr w:type="spellStart"/>
      <w:r w:rsidRPr="00D40793">
        <w:rPr>
          <w:sz w:val="28"/>
          <w:szCs w:val="28"/>
        </w:rPr>
        <w:t>structură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roofErr w:type="spellStart"/>
      <w:r w:rsidRPr="00D40793">
        <w:rPr>
          <w:sz w:val="28"/>
          <w:szCs w:val="28"/>
        </w:rPr>
        <w:t>având</w:t>
      </w:r>
      <w:proofErr w:type="spellEnd"/>
      <w:r w:rsidRPr="00D40793">
        <w:rPr>
          <w:sz w:val="28"/>
          <w:szCs w:val="28"/>
        </w:rPr>
        <w:t xml:space="preserve"> o </w:t>
      </w:r>
      <w:proofErr w:type="spellStart"/>
      <w:r w:rsidRPr="00D40793">
        <w:rPr>
          <w:sz w:val="28"/>
          <w:szCs w:val="28"/>
        </w:rPr>
        <w:t>suprafaţă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de </w:t>
      </w:r>
      <w:proofErr w:type="spellStart"/>
      <w:r w:rsidRPr="00D40793">
        <w:rPr>
          <w:sz w:val="28"/>
          <w:szCs w:val="28"/>
        </w:rPr>
        <w:t>până</w:t>
      </w:r>
      <w:proofErr w:type="spellEnd"/>
      <w:r w:rsidRPr="00D40793">
        <w:rPr>
          <w:sz w:val="28"/>
          <w:szCs w:val="28"/>
        </w:rPr>
        <w:t xml:space="preserve"> la 400 mp …………………………………..……..</w:t>
      </w:r>
      <w:r w:rsidR="00FC0349">
        <w:rPr>
          <w:sz w:val="28"/>
          <w:szCs w:val="28"/>
        </w:rPr>
        <w:t>5</w:t>
      </w:r>
      <w:r w:rsidR="00085F04" w:rsidRPr="00D40793">
        <w:rPr>
          <w:sz w:val="28"/>
          <w:szCs w:val="28"/>
        </w:rPr>
        <w:t>00</w:t>
      </w:r>
      <w:r w:rsidRPr="00D40793">
        <w:rPr>
          <w:sz w:val="28"/>
          <w:szCs w:val="28"/>
        </w:rPr>
        <w:t xml:space="preserve"> lei.</w:t>
      </w:r>
    </w:p>
    <w:p w:rsidR="009E4461" w:rsidRPr="00D40793" w:rsidRDefault="009E4461" w:rsidP="009E4461">
      <w:pPr>
        <w:autoSpaceDE w:val="0"/>
        <w:autoSpaceDN w:val="0"/>
        <w:adjustRightInd w:val="0"/>
        <w:ind w:firstLine="720"/>
        <w:rPr>
          <w:sz w:val="28"/>
          <w:szCs w:val="28"/>
        </w:rPr>
      </w:pPr>
    </w:p>
    <w:p w:rsidR="009E4461" w:rsidRPr="00D40793" w:rsidRDefault="009E4461" w:rsidP="009E4461">
      <w:pPr>
        <w:autoSpaceDE w:val="0"/>
        <w:autoSpaceDN w:val="0"/>
        <w:adjustRightInd w:val="0"/>
        <w:ind w:firstLine="720"/>
        <w:rPr>
          <w:sz w:val="28"/>
          <w:szCs w:val="28"/>
        </w:rPr>
      </w:pPr>
      <w:r w:rsidRPr="00D40793">
        <w:rPr>
          <w:sz w:val="28"/>
          <w:szCs w:val="28"/>
        </w:rPr>
        <w:t xml:space="preserve">3. </w:t>
      </w:r>
      <w:proofErr w:type="spellStart"/>
      <w:r w:rsidRPr="00D40793">
        <w:rPr>
          <w:sz w:val="28"/>
          <w:szCs w:val="28"/>
        </w:rPr>
        <w:t>unităţi</w:t>
      </w:r>
      <w:proofErr w:type="spellEnd"/>
      <w:r w:rsidRPr="00D40793">
        <w:rPr>
          <w:sz w:val="28"/>
          <w:szCs w:val="28"/>
        </w:rPr>
        <w:t xml:space="preserve"> de </w:t>
      </w:r>
      <w:proofErr w:type="spellStart"/>
      <w:r w:rsidRPr="00D40793">
        <w:rPr>
          <w:sz w:val="28"/>
          <w:szCs w:val="28"/>
        </w:rPr>
        <w:t>alimentaţie</w:t>
      </w:r>
      <w:proofErr w:type="spellEnd"/>
      <w:r w:rsidRPr="00D40793">
        <w:rPr>
          <w:sz w:val="28"/>
          <w:szCs w:val="28"/>
        </w:rPr>
        <w:t xml:space="preserve"> </w:t>
      </w:r>
      <w:proofErr w:type="spellStart"/>
      <w:r w:rsidRPr="00D40793">
        <w:rPr>
          <w:sz w:val="28"/>
          <w:szCs w:val="28"/>
        </w:rPr>
        <w:t>publică</w:t>
      </w:r>
      <w:proofErr w:type="spellEnd"/>
      <w:r w:rsidRPr="00D40793">
        <w:rPr>
          <w:sz w:val="28"/>
          <w:szCs w:val="28"/>
        </w:rPr>
        <w:t xml:space="preserve"> cu 41 - 100 </w:t>
      </w:r>
      <w:proofErr w:type="spellStart"/>
      <w:r w:rsidRPr="00D40793">
        <w:rPr>
          <w:sz w:val="28"/>
          <w:szCs w:val="28"/>
        </w:rPr>
        <w:t>locuri</w:t>
      </w:r>
      <w:proofErr w:type="spellEnd"/>
      <w:r w:rsidRPr="00D40793">
        <w:rPr>
          <w:sz w:val="28"/>
          <w:szCs w:val="28"/>
        </w:rPr>
        <w:t xml:space="preserve"> la </w:t>
      </w:r>
      <w:proofErr w:type="spellStart"/>
      <w:r w:rsidRPr="00D40793">
        <w:rPr>
          <w:sz w:val="28"/>
          <w:szCs w:val="28"/>
        </w:rPr>
        <w:t>masă</w:t>
      </w:r>
      <w:proofErr w:type="spellEnd"/>
      <w:r w:rsidRPr="00D40793">
        <w:rPr>
          <w:sz w:val="28"/>
          <w:szCs w:val="28"/>
        </w:rPr>
        <w:t xml:space="preserve"> </w:t>
      </w:r>
      <w:proofErr w:type="spellStart"/>
      <w:r w:rsidRPr="00D40793">
        <w:rPr>
          <w:sz w:val="28"/>
          <w:szCs w:val="28"/>
        </w:rPr>
        <w:t>sau</w:t>
      </w:r>
      <w:proofErr w:type="spellEnd"/>
      <w:r w:rsidRPr="00D40793">
        <w:rPr>
          <w:sz w:val="28"/>
          <w:szCs w:val="28"/>
        </w:rPr>
        <w:t xml:space="preserve"> </w:t>
      </w:r>
      <w:proofErr w:type="spellStart"/>
      <w:r w:rsidRPr="00D40793">
        <w:rPr>
          <w:sz w:val="28"/>
          <w:szCs w:val="28"/>
        </w:rPr>
        <w:t>bar,sau</w:t>
      </w:r>
      <w:proofErr w:type="spellEnd"/>
      <w:r w:rsidRPr="00D40793">
        <w:rPr>
          <w:sz w:val="28"/>
          <w:szCs w:val="28"/>
        </w:rPr>
        <w:t xml:space="preserve"> cu  </w:t>
      </w:r>
      <w:proofErr w:type="spellStart"/>
      <w:r w:rsidRPr="00D40793">
        <w:rPr>
          <w:sz w:val="28"/>
          <w:szCs w:val="28"/>
        </w:rPr>
        <w:t>structură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roofErr w:type="spellStart"/>
      <w:r w:rsidRPr="00D40793">
        <w:rPr>
          <w:sz w:val="28"/>
          <w:szCs w:val="28"/>
        </w:rPr>
        <w:t>având</w:t>
      </w:r>
      <w:proofErr w:type="spellEnd"/>
      <w:r w:rsidRPr="00D40793">
        <w:rPr>
          <w:sz w:val="28"/>
          <w:szCs w:val="28"/>
        </w:rPr>
        <w:t xml:space="preserve"> o </w:t>
      </w:r>
      <w:proofErr w:type="spellStart"/>
      <w:r w:rsidRPr="00D40793">
        <w:rPr>
          <w:sz w:val="28"/>
          <w:szCs w:val="28"/>
        </w:rPr>
        <w:t>suprafaţă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roofErr w:type="spellStart"/>
      <w:r w:rsidRPr="00D40793">
        <w:rPr>
          <w:sz w:val="28"/>
          <w:szCs w:val="28"/>
        </w:rPr>
        <w:t>cuprinsă</w:t>
      </w:r>
      <w:proofErr w:type="spellEnd"/>
      <w:r w:rsidRPr="00D40793">
        <w:rPr>
          <w:sz w:val="28"/>
          <w:szCs w:val="28"/>
        </w:rPr>
        <w:t xml:space="preserve"> </w:t>
      </w:r>
      <w:proofErr w:type="spellStart"/>
      <w:r w:rsidRPr="00D40793">
        <w:rPr>
          <w:sz w:val="28"/>
          <w:szCs w:val="28"/>
        </w:rPr>
        <w:t>între</w:t>
      </w:r>
      <w:proofErr w:type="spellEnd"/>
      <w:r w:rsidRPr="00D40793">
        <w:rPr>
          <w:sz w:val="28"/>
          <w:szCs w:val="28"/>
        </w:rPr>
        <w:t xml:space="preserve"> 400 - 1.000 mp ……………………………..</w:t>
      </w:r>
      <w:r w:rsidR="00085F04" w:rsidRPr="00D40793">
        <w:rPr>
          <w:sz w:val="28"/>
          <w:szCs w:val="28"/>
        </w:rPr>
        <w:t>1</w:t>
      </w:r>
      <w:r w:rsidR="00FC0349">
        <w:rPr>
          <w:sz w:val="28"/>
          <w:szCs w:val="28"/>
        </w:rPr>
        <w:t>.0</w:t>
      </w:r>
      <w:r w:rsidRPr="00D40793">
        <w:rPr>
          <w:sz w:val="28"/>
          <w:szCs w:val="28"/>
        </w:rPr>
        <w:t>00  lei.</w:t>
      </w:r>
    </w:p>
    <w:p w:rsidR="009E4461" w:rsidRPr="00D40793" w:rsidRDefault="009E4461" w:rsidP="009E4461">
      <w:pPr>
        <w:autoSpaceDE w:val="0"/>
        <w:autoSpaceDN w:val="0"/>
        <w:adjustRightInd w:val="0"/>
        <w:ind w:firstLine="720"/>
        <w:rPr>
          <w:sz w:val="28"/>
          <w:szCs w:val="28"/>
        </w:rPr>
      </w:pPr>
    </w:p>
    <w:p w:rsidR="009E4461" w:rsidRPr="00D40793" w:rsidRDefault="009E4461" w:rsidP="009E4461">
      <w:pPr>
        <w:autoSpaceDE w:val="0"/>
        <w:autoSpaceDN w:val="0"/>
        <w:adjustRightInd w:val="0"/>
        <w:rPr>
          <w:sz w:val="28"/>
          <w:szCs w:val="28"/>
        </w:rPr>
      </w:pPr>
      <w:r w:rsidRPr="00D40793">
        <w:rPr>
          <w:sz w:val="28"/>
          <w:szCs w:val="28"/>
        </w:rPr>
        <w:tab/>
        <w:t xml:space="preserve">4. </w:t>
      </w:r>
      <w:proofErr w:type="spellStart"/>
      <w:r w:rsidRPr="00D40793">
        <w:rPr>
          <w:sz w:val="28"/>
          <w:szCs w:val="28"/>
        </w:rPr>
        <w:t>unităţi</w:t>
      </w:r>
      <w:proofErr w:type="spellEnd"/>
      <w:r w:rsidRPr="00D40793">
        <w:rPr>
          <w:sz w:val="28"/>
          <w:szCs w:val="28"/>
        </w:rPr>
        <w:t xml:space="preserve"> de </w:t>
      </w:r>
      <w:proofErr w:type="spellStart"/>
      <w:r w:rsidRPr="00D40793">
        <w:rPr>
          <w:sz w:val="28"/>
          <w:szCs w:val="28"/>
        </w:rPr>
        <w:t>alimentaţie</w:t>
      </w:r>
      <w:proofErr w:type="spellEnd"/>
      <w:r w:rsidRPr="00D40793">
        <w:rPr>
          <w:sz w:val="28"/>
          <w:szCs w:val="28"/>
        </w:rPr>
        <w:t xml:space="preserve"> </w:t>
      </w:r>
      <w:proofErr w:type="spellStart"/>
      <w:r w:rsidRPr="00D40793">
        <w:rPr>
          <w:sz w:val="28"/>
          <w:szCs w:val="28"/>
        </w:rPr>
        <w:t>publică</w:t>
      </w:r>
      <w:proofErr w:type="spellEnd"/>
      <w:r w:rsidRPr="00D40793">
        <w:rPr>
          <w:sz w:val="28"/>
          <w:szCs w:val="28"/>
        </w:rPr>
        <w:t xml:space="preserve"> cu </w:t>
      </w:r>
      <w:proofErr w:type="spellStart"/>
      <w:r w:rsidRPr="00D40793">
        <w:rPr>
          <w:sz w:val="28"/>
          <w:szCs w:val="28"/>
        </w:rPr>
        <w:t>peste</w:t>
      </w:r>
      <w:proofErr w:type="spellEnd"/>
      <w:r w:rsidRPr="00D40793">
        <w:rPr>
          <w:sz w:val="28"/>
          <w:szCs w:val="28"/>
        </w:rPr>
        <w:t xml:space="preserve"> 100 </w:t>
      </w:r>
      <w:proofErr w:type="spellStart"/>
      <w:r w:rsidRPr="00D40793">
        <w:rPr>
          <w:sz w:val="28"/>
          <w:szCs w:val="28"/>
        </w:rPr>
        <w:t>locuri</w:t>
      </w:r>
      <w:proofErr w:type="spellEnd"/>
      <w:r w:rsidRPr="00D40793">
        <w:rPr>
          <w:sz w:val="28"/>
          <w:szCs w:val="28"/>
        </w:rPr>
        <w:t xml:space="preserve"> la </w:t>
      </w:r>
      <w:proofErr w:type="spellStart"/>
      <w:r w:rsidRPr="00D40793">
        <w:rPr>
          <w:sz w:val="28"/>
          <w:szCs w:val="28"/>
        </w:rPr>
        <w:t>masă</w:t>
      </w:r>
      <w:proofErr w:type="spellEnd"/>
      <w:r w:rsidRPr="00D40793">
        <w:rPr>
          <w:sz w:val="28"/>
          <w:szCs w:val="28"/>
        </w:rPr>
        <w:t xml:space="preserve"> </w:t>
      </w:r>
      <w:proofErr w:type="spellStart"/>
      <w:r w:rsidRPr="00D40793">
        <w:rPr>
          <w:sz w:val="28"/>
          <w:szCs w:val="28"/>
        </w:rPr>
        <w:t>sau</w:t>
      </w:r>
      <w:proofErr w:type="spellEnd"/>
      <w:r w:rsidRPr="00D40793">
        <w:rPr>
          <w:sz w:val="28"/>
          <w:szCs w:val="28"/>
        </w:rPr>
        <w:t xml:space="preserve"> bar ,</w:t>
      </w:r>
      <w:proofErr w:type="spellStart"/>
      <w:r w:rsidRPr="00D40793">
        <w:rPr>
          <w:sz w:val="28"/>
          <w:szCs w:val="28"/>
        </w:rPr>
        <w:t>sau</w:t>
      </w:r>
      <w:proofErr w:type="spellEnd"/>
      <w:r w:rsidRPr="00D40793">
        <w:rPr>
          <w:sz w:val="28"/>
          <w:szCs w:val="28"/>
        </w:rPr>
        <w:t xml:space="preserve"> cu  </w:t>
      </w:r>
      <w:proofErr w:type="spellStart"/>
      <w:r w:rsidRPr="00D40793">
        <w:rPr>
          <w:sz w:val="28"/>
          <w:szCs w:val="28"/>
        </w:rPr>
        <w:t>structură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roofErr w:type="spellStart"/>
      <w:r w:rsidRPr="00D40793">
        <w:rPr>
          <w:sz w:val="28"/>
          <w:szCs w:val="28"/>
        </w:rPr>
        <w:t>având</w:t>
      </w:r>
      <w:proofErr w:type="spellEnd"/>
      <w:r w:rsidRPr="00D40793">
        <w:rPr>
          <w:sz w:val="28"/>
          <w:szCs w:val="28"/>
        </w:rPr>
        <w:t xml:space="preserve"> o </w:t>
      </w:r>
      <w:proofErr w:type="spellStart"/>
      <w:r w:rsidRPr="00D40793">
        <w:rPr>
          <w:sz w:val="28"/>
          <w:szCs w:val="28"/>
        </w:rPr>
        <w:t>suprafaţă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roofErr w:type="spellStart"/>
      <w:r w:rsidRPr="00D40793">
        <w:rPr>
          <w:sz w:val="28"/>
          <w:szCs w:val="28"/>
        </w:rPr>
        <w:t>mai</w:t>
      </w:r>
      <w:proofErr w:type="spellEnd"/>
      <w:r w:rsidRPr="00D40793">
        <w:rPr>
          <w:sz w:val="28"/>
          <w:szCs w:val="28"/>
        </w:rPr>
        <w:t xml:space="preserve"> mare de 1.000 mp ........................................................</w:t>
      </w:r>
      <w:r w:rsidR="00FC0349">
        <w:rPr>
          <w:sz w:val="28"/>
          <w:szCs w:val="28"/>
        </w:rPr>
        <w:t>1.5</w:t>
      </w:r>
      <w:r w:rsidRPr="00D40793">
        <w:rPr>
          <w:sz w:val="28"/>
          <w:szCs w:val="28"/>
        </w:rPr>
        <w:t>00 lei.</w:t>
      </w:r>
    </w:p>
    <w:p w:rsidR="009E4461" w:rsidRPr="00D40793" w:rsidRDefault="009E4461" w:rsidP="009E4461">
      <w:pPr>
        <w:autoSpaceDE w:val="0"/>
        <w:autoSpaceDN w:val="0"/>
        <w:adjustRightInd w:val="0"/>
        <w:rPr>
          <w:sz w:val="28"/>
          <w:szCs w:val="28"/>
        </w:rPr>
      </w:pPr>
      <w:r w:rsidRPr="00D40793">
        <w:rPr>
          <w:sz w:val="28"/>
          <w:szCs w:val="28"/>
        </w:rPr>
        <w:tab/>
      </w:r>
    </w:p>
    <w:p w:rsidR="009E4461" w:rsidRPr="00D40793" w:rsidRDefault="009E4461" w:rsidP="009E4461">
      <w:pPr>
        <w:autoSpaceDE w:val="0"/>
        <w:autoSpaceDN w:val="0"/>
        <w:adjustRightInd w:val="0"/>
        <w:ind w:firstLine="720"/>
        <w:rPr>
          <w:sz w:val="28"/>
          <w:szCs w:val="28"/>
        </w:rPr>
      </w:pPr>
      <w:r w:rsidRPr="00D40793">
        <w:rPr>
          <w:sz w:val="28"/>
          <w:szCs w:val="28"/>
        </w:rPr>
        <w:t xml:space="preserve">5. </w:t>
      </w:r>
      <w:proofErr w:type="spellStart"/>
      <w:r w:rsidRPr="00D40793">
        <w:rPr>
          <w:sz w:val="28"/>
          <w:szCs w:val="28"/>
        </w:rPr>
        <w:t>pentru</w:t>
      </w:r>
      <w:proofErr w:type="spellEnd"/>
      <w:r w:rsidRPr="00D40793">
        <w:rPr>
          <w:sz w:val="28"/>
          <w:szCs w:val="28"/>
        </w:rPr>
        <w:t xml:space="preserve"> </w:t>
      </w:r>
      <w:proofErr w:type="spellStart"/>
      <w:r w:rsidRPr="00D40793">
        <w:rPr>
          <w:sz w:val="28"/>
          <w:szCs w:val="28"/>
        </w:rPr>
        <w:t>unităţi</w:t>
      </w:r>
      <w:proofErr w:type="spellEnd"/>
      <w:r w:rsidRPr="00D40793">
        <w:rPr>
          <w:sz w:val="28"/>
          <w:szCs w:val="28"/>
        </w:rPr>
        <w:t xml:space="preserve"> de </w:t>
      </w:r>
      <w:proofErr w:type="spellStart"/>
      <w:r w:rsidRPr="00D40793">
        <w:rPr>
          <w:sz w:val="28"/>
          <w:szCs w:val="28"/>
        </w:rPr>
        <w:t>alimentaţie</w:t>
      </w:r>
      <w:proofErr w:type="spellEnd"/>
      <w:r w:rsidRPr="00D40793">
        <w:rPr>
          <w:sz w:val="28"/>
          <w:szCs w:val="28"/>
        </w:rPr>
        <w:t xml:space="preserve"> </w:t>
      </w:r>
      <w:proofErr w:type="spellStart"/>
      <w:r w:rsidRPr="00D40793">
        <w:rPr>
          <w:sz w:val="28"/>
          <w:szCs w:val="28"/>
        </w:rPr>
        <w:t>publică</w:t>
      </w:r>
      <w:proofErr w:type="spellEnd"/>
      <w:r w:rsidRPr="00D40793">
        <w:rPr>
          <w:sz w:val="28"/>
          <w:szCs w:val="28"/>
        </w:rPr>
        <w:t xml:space="preserve"> cu </w:t>
      </w:r>
      <w:proofErr w:type="spellStart"/>
      <w:r w:rsidRPr="00D40793">
        <w:rPr>
          <w:sz w:val="28"/>
          <w:szCs w:val="28"/>
        </w:rPr>
        <w:t>activitate</w:t>
      </w:r>
      <w:proofErr w:type="spellEnd"/>
      <w:r w:rsidRPr="00D40793">
        <w:rPr>
          <w:sz w:val="28"/>
          <w:szCs w:val="28"/>
        </w:rPr>
        <w:t xml:space="preserve"> </w:t>
      </w:r>
      <w:proofErr w:type="spellStart"/>
      <w:r w:rsidRPr="00D40793">
        <w:rPr>
          <w:sz w:val="28"/>
          <w:szCs w:val="28"/>
        </w:rPr>
        <w:t>sezonieră</w:t>
      </w:r>
      <w:proofErr w:type="spellEnd"/>
      <w:r w:rsidRPr="00D40793">
        <w:rPr>
          <w:sz w:val="28"/>
          <w:szCs w:val="28"/>
        </w:rPr>
        <w:t xml:space="preserve"> ,</w:t>
      </w:r>
      <w:proofErr w:type="spellStart"/>
      <w:r w:rsidRPr="00D40793">
        <w:rPr>
          <w:sz w:val="28"/>
          <w:szCs w:val="28"/>
        </w:rPr>
        <w:t>pentru</w:t>
      </w:r>
      <w:proofErr w:type="spellEnd"/>
      <w:r w:rsidRPr="00D40793">
        <w:rPr>
          <w:sz w:val="28"/>
          <w:szCs w:val="28"/>
        </w:rPr>
        <w:t xml:space="preserve"> </w:t>
      </w:r>
      <w:proofErr w:type="spellStart"/>
      <w:r w:rsidRPr="00D40793">
        <w:rPr>
          <w:sz w:val="28"/>
          <w:szCs w:val="28"/>
        </w:rPr>
        <w:t>terase</w:t>
      </w:r>
      <w:proofErr w:type="spellEnd"/>
      <w:r w:rsidRPr="00D40793">
        <w:rPr>
          <w:sz w:val="28"/>
          <w:szCs w:val="28"/>
        </w:rPr>
        <w:t xml:space="preserve"> </w:t>
      </w:r>
      <w:proofErr w:type="spellStart"/>
      <w:r w:rsidRPr="00D40793">
        <w:rPr>
          <w:sz w:val="28"/>
          <w:szCs w:val="28"/>
        </w:rPr>
        <w:t>şi</w:t>
      </w:r>
      <w:proofErr w:type="spellEnd"/>
      <w:r w:rsidRPr="00D40793">
        <w:rPr>
          <w:sz w:val="28"/>
          <w:szCs w:val="28"/>
        </w:rPr>
        <w:t xml:space="preserve"> </w:t>
      </w:r>
      <w:proofErr w:type="spellStart"/>
      <w:r w:rsidRPr="00D40793">
        <w:rPr>
          <w:sz w:val="28"/>
          <w:szCs w:val="28"/>
        </w:rPr>
        <w:t>grădini</w:t>
      </w:r>
      <w:proofErr w:type="spellEnd"/>
      <w:r w:rsidRPr="00D40793">
        <w:rPr>
          <w:sz w:val="28"/>
          <w:szCs w:val="28"/>
        </w:rPr>
        <w:t xml:space="preserve"> de </w:t>
      </w:r>
      <w:proofErr w:type="spellStart"/>
      <w:r w:rsidRPr="00D40793">
        <w:rPr>
          <w:sz w:val="28"/>
          <w:szCs w:val="28"/>
        </w:rPr>
        <w:t>vară</w:t>
      </w:r>
      <w:proofErr w:type="spellEnd"/>
      <w:r w:rsidRPr="00D40793">
        <w:rPr>
          <w:sz w:val="28"/>
          <w:szCs w:val="28"/>
        </w:rPr>
        <w:t xml:space="preserve"> ,1/2 din </w:t>
      </w:r>
      <w:proofErr w:type="spellStart"/>
      <w:r w:rsidRPr="00D40793">
        <w:rPr>
          <w:sz w:val="28"/>
          <w:szCs w:val="28"/>
        </w:rPr>
        <w:t>taxa</w:t>
      </w:r>
      <w:proofErr w:type="spellEnd"/>
      <w:r w:rsidRPr="00D40793">
        <w:rPr>
          <w:sz w:val="28"/>
          <w:szCs w:val="28"/>
        </w:rPr>
        <w:t xml:space="preserve"> de </w:t>
      </w:r>
      <w:proofErr w:type="spellStart"/>
      <w:r w:rsidRPr="00D40793">
        <w:rPr>
          <w:sz w:val="28"/>
          <w:szCs w:val="28"/>
        </w:rPr>
        <w:t>autorizare</w:t>
      </w:r>
      <w:proofErr w:type="spellEnd"/>
      <w:r w:rsidRPr="00D40793">
        <w:rPr>
          <w:sz w:val="28"/>
          <w:szCs w:val="28"/>
        </w:rPr>
        <w:t xml:space="preserve"> </w:t>
      </w:r>
      <w:proofErr w:type="spellStart"/>
      <w:r w:rsidRPr="00D40793">
        <w:rPr>
          <w:sz w:val="28"/>
          <w:szCs w:val="28"/>
        </w:rPr>
        <w:t>percepută</w:t>
      </w:r>
      <w:proofErr w:type="spellEnd"/>
      <w:r w:rsidRPr="00D40793">
        <w:rPr>
          <w:sz w:val="28"/>
          <w:szCs w:val="28"/>
        </w:rPr>
        <w:t xml:space="preserve"> la </w:t>
      </w:r>
      <w:proofErr w:type="spellStart"/>
      <w:r w:rsidRPr="00D40793">
        <w:rPr>
          <w:sz w:val="28"/>
          <w:szCs w:val="28"/>
        </w:rPr>
        <w:t>unităţile</w:t>
      </w:r>
      <w:proofErr w:type="spellEnd"/>
      <w:r w:rsidRPr="00D40793">
        <w:rPr>
          <w:sz w:val="28"/>
          <w:szCs w:val="28"/>
        </w:rPr>
        <w:t xml:space="preserve"> cu </w:t>
      </w:r>
      <w:proofErr w:type="spellStart"/>
      <w:r w:rsidRPr="00D40793">
        <w:rPr>
          <w:sz w:val="28"/>
          <w:szCs w:val="28"/>
        </w:rPr>
        <w:t>activitate</w:t>
      </w:r>
      <w:proofErr w:type="spellEnd"/>
      <w:r w:rsidRPr="00D40793">
        <w:rPr>
          <w:sz w:val="28"/>
          <w:szCs w:val="28"/>
        </w:rPr>
        <w:t xml:space="preserve"> </w:t>
      </w:r>
      <w:proofErr w:type="spellStart"/>
      <w:r w:rsidRPr="00D40793">
        <w:rPr>
          <w:sz w:val="28"/>
          <w:szCs w:val="28"/>
        </w:rPr>
        <w:t>permanentă,corespunzător</w:t>
      </w:r>
      <w:proofErr w:type="spellEnd"/>
      <w:r w:rsidRPr="00D40793">
        <w:rPr>
          <w:sz w:val="28"/>
          <w:szCs w:val="28"/>
        </w:rPr>
        <w:t xml:space="preserve"> </w:t>
      </w:r>
      <w:proofErr w:type="spellStart"/>
      <w:r w:rsidRPr="00D40793">
        <w:rPr>
          <w:sz w:val="28"/>
          <w:szCs w:val="28"/>
        </w:rPr>
        <w:t>numărului</w:t>
      </w:r>
      <w:proofErr w:type="spellEnd"/>
      <w:r w:rsidRPr="00D40793">
        <w:rPr>
          <w:sz w:val="28"/>
          <w:szCs w:val="28"/>
        </w:rPr>
        <w:t xml:space="preserve"> de </w:t>
      </w:r>
      <w:proofErr w:type="spellStart"/>
      <w:r w:rsidRPr="00D40793">
        <w:rPr>
          <w:sz w:val="28"/>
          <w:szCs w:val="28"/>
        </w:rPr>
        <w:t>locuri</w:t>
      </w:r>
      <w:proofErr w:type="spellEnd"/>
      <w:r w:rsidRPr="00D40793">
        <w:rPr>
          <w:sz w:val="28"/>
          <w:szCs w:val="28"/>
        </w:rPr>
        <w:t xml:space="preserve"> la </w:t>
      </w:r>
      <w:proofErr w:type="spellStart"/>
      <w:r w:rsidRPr="00D40793">
        <w:rPr>
          <w:sz w:val="28"/>
          <w:szCs w:val="28"/>
        </w:rPr>
        <w:t>masă</w:t>
      </w:r>
      <w:proofErr w:type="spellEnd"/>
      <w:r w:rsidRPr="00D40793">
        <w:rPr>
          <w:sz w:val="28"/>
          <w:szCs w:val="28"/>
        </w:rPr>
        <w:t xml:space="preserve"> </w:t>
      </w:r>
      <w:proofErr w:type="spellStart"/>
      <w:r w:rsidRPr="00D40793">
        <w:rPr>
          <w:sz w:val="28"/>
          <w:szCs w:val="28"/>
        </w:rPr>
        <w:t>sau</w:t>
      </w:r>
      <w:proofErr w:type="spellEnd"/>
      <w:r w:rsidRPr="00D40793">
        <w:rPr>
          <w:sz w:val="28"/>
          <w:szCs w:val="28"/>
        </w:rPr>
        <w:t xml:space="preserve"> </w:t>
      </w:r>
      <w:proofErr w:type="spellStart"/>
      <w:r w:rsidRPr="00D40793">
        <w:rPr>
          <w:sz w:val="28"/>
          <w:szCs w:val="28"/>
        </w:rPr>
        <w:t>bar,sau</w:t>
      </w:r>
      <w:proofErr w:type="spellEnd"/>
      <w:r w:rsidRPr="00D40793">
        <w:rPr>
          <w:sz w:val="28"/>
          <w:szCs w:val="28"/>
        </w:rPr>
        <w:t xml:space="preserve"> </w:t>
      </w:r>
      <w:proofErr w:type="spellStart"/>
      <w:r w:rsidRPr="00D40793">
        <w:rPr>
          <w:sz w:val="28"/>
          <w:szCs w:val="28"/>
        </w:rPr>
        <w:t>suprafaţa</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
    <w:p w:rsidR="009E4461" w:rsidRPr="00D40793" w:rsidRDefault="009E4461" w:rsidP="009E4461">
      <w:pPr>
        <w:autoSpaceDE w:val="0"/>
        <w:autoSpaceDN w:val="0"/>
        <w:adjustRightInd w:val="0"/>
        <w:ind w:firstLine="720"/>
        <w:rPr>
          <w:sz w:val="28"/>
          <w:szCs w:val="28"/>
        </w:rPr>
      </w:pPr>
    </w:p>
    <w:p w:rsidR="009E4461" w:rsidRPr="00D40793" w:rsidRDefault="00E95202" w:rsidP="009E4461">
      <w:pPr>
        <w:autoSpaceDE w:val="0"/>
        <w:autoSpaceDN w:val="0"/>
        <w:adjustRightInd w:val="0"/>
        <w:ind w:firstLine="720"/>
        <w:rPr>
          <w:sz w:val="28"/>
          <w:szCs w:val="28"/>
        </w:rPr>
      </w:pPr>
      <w:r w:rsidRPr="00D40793">
        <w:rPr>
          <w:sz w:val="28"/>
          <w:szCs w:val="28"/>
        </w:rPr>
        <w:t xml:space="preserve"> </w:t>
      </w:r>
    </w:p>
    <w:p w:rsidR="00470F01" w:rsidRPr="00D40793" w:rsidRDefault="00470F01">
      <w:pPr>
        <w:rPr>
          <w:sz w:val="28"/>
          <w:szCs w:val="28"/>
          <w:lang w:val="ro-RO"/>
        </w:rPr>
      </w:pPr>
    </w:p>
    <w:p w:rsidR="00470F01" w:rsidRDefault="009502FB">
      <w:pPr>
        <w:rPr>
          <w:sz w:val="24"/>
          <w:szCs w:val="24"/>
          <w:lang w:val="ro-RO"/>
        </w:rPr>
      </w:pPr>
      <w:r w:rsidRPr="00D40793">
        <w:rPr>
          <w:sz w:val="28"/>
          <w:szCs w:val="28"/>
          <w:lang w:val="ro-RO"/>
        </w:rPr>
        <w:tab/>
      </w:r>
      <w:r w:rsidR="00E95202" w:rsidRPr="00E95202">
        <w:rPr>
          <w:sz w:val="24"/>
          <w:szCs w:val="24"/>
          <w:lang w:val="ro-RO"/>
        </w:rPr>
        <w:t>6</w:t>
      </w:r>
      <w:r w:rsidRPr="00E95202">
        <w:rPr>
          <w:sz w:val="24"/>
          <w:szCs w:val="24"/>
          <w:lang w:val="ro-RO"/>
        </w:rPr>
        <w:t xml:space="preserve">.Pentru unităţile autorizate în cursul anului  taxa se datorează proporţional cu perioada rămasă </w:t>
      </w:r>
      <w:proofErr w:type="spellStart"/>
      <w:r w:rsidRPr="00E95202">
        <w:rPr>
          <w:sz w:val="24"/>
          <w:szCs w:val="24"/>
          <w:lang w:val="ro-RO"/>
        </w:rPr>
        <w:t>pînă</w:t>
      </w:r>
      <w:proofErr w:type="spellEnd"/>
      <w:r w:rsidRPr="00E95202">
        <w:rPr>
          <w:sz w:val="24"/>
          <w:szCs w:val="24"/>
          <w:lang w:val="ro-RO"/>
        </w:rPr>
        <w:t xml:space="preserve"> la </w:t>
      </w:r>
      <w:proofErr w:type="spellStart"/>
      <w:r w:rsidRPr="00E95202">
        <w:rPr>
          <w:sz w:val="24"/>
          <w:szCs w:val="24"/>
          <w:lang w:val="ro-RO"/>
        </w:rPr>
        <w:t>sfîrşitul</w:t>
      </w:r>
      <w:proofErr w:type="spellEnd"/>
      <w:r w:rsidRPr="00E95202">
        <w:rPr>
          <w:sz w:val="24"/>
          <w:szCs w:val="24"/>
          <w:lang w:val="ro-RO"/>
        </w:rPr>
        <w:t xml:space="preserve"> anului.</w:t>
      </w:r>
    </w:p>
    <w:p w:rsidR="00EC7002" w:rsidRPr="00E95202" w:rsidRDefault="00EC7002">
      <w:pPr>
        <w:rPr>
          <w:sz w:val="24"/>
          <w:szCs w:val="24"/>
          <w:lang w:val="ro-RO"/>
        </w:rPr>
      </w:pPr>
    </w:p>
    <w:p w:rsidR="00EC7002" w:rsidRDefault="008634B7" w:rsidP="00EC7002">
      <w:pPr>
        <w:rPr>
          <w:b/>
          <w:sz w:val="28"/>
          <w:szCs w:val="28"/>
          <w:lang w:val="ro-RO"/>
        </w:rPr>
      </w:pPr>
      <w:r>
        <w:rPr>
          <w:b/>
          <w:sz w:val="28"/>
          <w:szCs w:val="28"/>
          <w:lang w:val="ro-RO"/>
        </w:rPr>
        <w:t>APROBAT</w:t>
      </w:r>
      <w:r w:rsidR="00EC7002">
        <w:rPr>
          <w:b/>
          <w:sz w:val="28"/>
          <w:szCs w:val="28"/>
          <w:lang w:val="ro-RO"/>
        </w:rPr>
        <w:t xml:space="preserve">  </w:t>
      </w:r>
      <w:r w:rsidR="00EC7002" w:rsidRPr="00FC0349">
        <w:rPr>
          <w:b/>
          <w:sz w:val="28"/>
          <w:szCs w:val="28"/>
          <w:lang w:val="ro-RO"/>
        </w:rPr>
        <w:t>PENTRU ANUL 20</w:t>
      </w:r>
      <w:r w:rsidR="00EC7002">
        <w:rPr>
          <w:b/>
          <w:sz w:val="28"/>
          <w:szCs w:val="28"/>
          <w:lang w:val="ro-RO"/>
        </w:rPr>
        <w:t>1</w:t>
      </w:r>
      <w:r w:rsidR="004B4E00">
        <w:rPr>
          <w:b/>
          <w:sz w:val="28"/>
          <w:szCs w:val="28"/>
          <w:lang w:val="ro-RO"/>
        </w:rPr>
        <w:t>4</w:t>
      </w:r>
    </w:p>
    <w:p w:rsidR="00EC7002" w:rsidRPr="00FC0349" w:rsidRDefault="00EC7002" w:rsidP="00EC7002">
      <w:pPr>
        <w:rPr>
          <w:b/>
          <w:sz w:val="28"/>
          <w:szCs w:val="28"/>
          <w:lang w:val="ro-RO"/>
        </w:rPr>
      </w:pPr>
    </w:p>
    <w:p w:rsidR="00EC7002" w:rsidRPr="00D40793" w:rsidRDefault="00EC7002" w:rsidP="00EC7002">
      <w:pPr>
        <w:autoSpaceDE w:val="0"/>
        <w:autoSpaceDN w:val="0"/>
        <w:adjustRightInd w:val="0"/>
        <w:ind w:firstLine="720"/>
        <w:rPr>
          <w:sz w:val="28"/>
          <w:szCs w:val="28"/>
        </w:rPr>
      </w:pPr>
      <w:r w:rsidRPr="00D40793">
        <w:rPr>
          <w:sz w:val="28"/>
          <w:szCs w:val="28"/>
        </w:rPr>
        <w:t xml:space="preserve">1. </w:t>
      </w:r>
      <w:proofErr w:type="spellStart"/>
      <w:r w:rsidRPr="00D40793">
        <w:rPr>
          <w:sz w:val="28"/>
          <w:szCs w:val="28"/>
        </w:rPr>
        <w:t>unităţi</w:t>
      </w:r>
      <w:proofErr w:type="spellEnd"/>
      <w:r w:rsidRPr="00D40793">
        <w:rPr>
          <w:sz w:val="28"/>
          <w:szCs w:val="28"/>
        </w:rPr>
        <w:t xml:space="preserve"> de </w:t>
      </w:r>
      <w:proofErr w:type="spellStart"/>
      <w:r w:rsidRPr="00D40793">
        <w:rPr>
          <w:sz w:val="28"/>
          <w:szCs w:val="28"/>
        </w:rPr>
        <w:t>alimentaţie</w:t>
      </w:r>
      <w:proofErr w:type="spellEnd"/>
      <w:r w:rsidRPr="00D40793">
        <w:rPr>
          <w:sz w:val="28"/>
          <w:szCs w:val="28"/>
        </w:rPr>
        <w:t xml:space="preserve"> </w:t>
      </w:r>
      <w:proofErr w:type="spellStart"/>
      <w:r w:rsidRPr="00D40793">
        <w:rPr>
          <w:sz w:val="28"/>
          <w:szCs w:val="28"/>
        </w:rPr>
        <w:t>publică</w:t>
      </w:r>
      <w:proofErr w:type="spellEnd"/>
      <w:r w:rsidRPr="00D40793">
        <w:rPr>
          <w:sz w:val="28"/>
          <w:szCs w:val="28"/>
        </w:rPr>
        <w:t xml:space="preserve"> cu </w:t>
      </w:r>
      <w:proofErr w:type="spellStart"/>
      <w:r w:rsidRPr="00D40793">
        <w:rPr>
          <w:sz w:val="28"/>
          <w:szCs w:val="28"/>
        </w:rPr>
        <w:t>până</w:t>
      </w:r>
      <w:proofErr w:type="spellEnd"/>
      <w:r w:rsidRPr="00D40793">
        <w:rPr>
          <w:sz w:val="28"/>
          <w:szCs w:val="28"/>
        </w:rPr>
        <w:t xml:space="preserve"> la 24  </w:t>
      </w:r>
      <w:proofErr w:type="spellStart"/>
      <w:r w:rsidRPr="00D40793">
        <w:rPr>
          <w:sz w:val="28"/>
          <w:szCs w:val="28"/>
        </w:rPr>
        <w:t>locuri</w:t>
      </w:r>
      <w:proofErr w:type="spellEnd"/>
      <w:r w:rsidRPr="00D40793">
        <w:rPr>
          <w:sz w:val="28"/>
          <w:szCs w:val="28"/>
        </w:rPr>
        <w:t xml:space="preserve"> la </w:t>
      </w:r>
      <w:proofErr w:type="spellStart"/>
      <w:r w:rsidRPr="00D40793">
        <w:rPr>
          <w:sz w:val="28"/>
          <w:szCs w:val="28"/>
        </w:rPr>
        <w:t>masă</w:t>
      </w:r>
      <w:proofErr w:type="spellEnd"/>
      <w:r w:rsidRPr="00D40793">
        <w:rPr>
          <w:sz w:val="28"/>
          <w:szCs w:val="28"/>
        </w:rPr>
        <w:t xml:space="preserve"> </w:t>
      </w:r>
      <w:proofErr w:type="spellStart"/>
      <w:r w:rsidRPr="00D40793">
        <w:rPr>
          <w:sz w:val="28"/>
          <w:szCs w:val="28"/>
        </w:rPr>
        <w:t>sau</w:t>
      </w:r>
      <w:proofErr w:type="spellEnd"/>
      <w:r w:rsidRPr="00D40793">
        <w:rPr>
          <w:sz w:val="28"/>
          <w:szCs w:val="28"/>
        </w:rPr>
        <w:t xml:space="preserve"> </w:t>
      </w:r>
      <w:proofErr w:type="spellStart"/>
      <w:r w:rsidRPr="00D40793">
        <w:rPr>
          <w:sz w:val="28"/>
          <w:szCs w:val="28"/>
        </w:rPr>
        <w:t>bar,sau</w:t>
      </w:r>
      <w:proofErr w:type="spellEnd"/>
      <w:r w:rsidRPr="00D40793">
        <w:rPr>
          <w:sz w:val="28"/>
          <w:szCs w:val="28"/>
        </w:rPr>
        <w:t xml:space="preserve"> cu </w:t>
      </w:r>
      <w:proofErr w:type="spellStart"/>
      <w:r w:rsidRPr="00D40793">
        <w:rPr>
          <w:sz w:val="28"/>
          <w:szCs w:val="28"/>
        </w:rPr>
        <w:t>structură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roofErr w:type="spellStart"/>
      <w:r w:rsidRPr="00D40793">
        <w:rPr>
          <w:sz w:val="28"/>
          <w:szCs w:val="28"/>
        </w:rPr>
        <w:t>având</w:t>
      </w:r>
      <w:proofErr w:type="spellEnd"/>
      <w:r w:rsidRPr="00D40793">
        <w:rPr>
          <w:sz w:val="28"/>
          <w:szCs w:val="28"/>
        </w:rPr>
        <w:t xml:space="preserve"> o </w:t>
      </w:r>
      <w:proofErr w:type="spellStart"/>
      <w:r w:rsidRPr="00D40793">
        <w:rPr>
          <w:sz w:val="28"/>
          <w:szCs w:val="28"/>
        </w:rPr>
        <w:t>suprafaţă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de </w:t>
      </w:r>
      <w:proofErr w:type="spellStart"/>
      <w:r w:rsidRPr="00D40793">
        <w:rPr>
          <w:sz w:val="28"/>
          <w:szCs w:val="28"/>
        </w:rPr>
        <w:t>până</w:t>
      </w:r>
      <w:proofErr w:type="spellEnd"/>
      <w:r w:rsidRPr="00D40793">
        <w:rPr>
          <w:sz w:val="28"/>
          <w:szCs w:val="28"/>
        </w:rPr>
        <w:t xml:space="preserve"> la 100 mp …………………………………..…….</w:t>
      </w:r>
      <w:r>
        <w:rPr>
          <w:sz w:val="28"/>
          <w:szCs w:val="28"/>
        </w:rPr>
        <w:t>3</w:t>
      </w:r>
      <w:r w:rsidRPr="00D40793">
        <w:rPr>
          <w:sz w:val="28"/>
          <w:szCs w:val="28"/>
        </w:rPr>
        <w:t>00 lei.</w:t>
      </w:r>
    </w:p>
    <w:p w:rsidR="00EC7002" w:rsidRPr="00D40793" w:rsidRDefault="00EC7002" w:rsidP="00EC7002">
      <w:pPr>
        <w:autoSpaceDE w:val="0"/>
        <w:autoSpaceDN w:val="0"/>
        <w:adjustRightInd w:val="0"/>
        <w:ind w:firstLine="720"/>
        <w:rPr>
          <w:sz w:val="28"/>
          <w:szCs w:val="28"/>
        </w:rPr>
      </w:pPr>
    </w:p>
    <w:p w:rsidR="00EC7002" w:rsidRPr="00D40793" w:rsidRDefault="00EC7002" w:rsidP="00EC7002">
      <w:pPr>
        <w:rPr>
          <w:sz w:val="28"/>
          <w:szCs w:val="28"/>
          <w:lang w:val="ro-RO"/>
        </w:rPr>
      </w:pPr>
    </w:p>
    <w:p w:rsidR="00EC7002" w:rsidRPr="00D40793" w:rsidRDefault="00EC7002" w:rsidP="00EC7002">
      <w:pPr>
        <w:autoSpaceDE w:val="0"/>
        <w:autoSpaceDN w:val="0"/>
        <w:adjustRightInd w:val="0"/>
        <w:ind w:firstLine="720"/>
        <w:rPr>
          <w:sz w:val="28"/>
          <w:szCs w:val="28"/>
        </w:rPr>
      </w:pPr>
      <w:r w:rsidRPr="00D40793">
        <w:rPr>
          <w:sz w:val="28"/>
          <w:szCs w:val="28"/>
        </w:rPr>
        <w:t xml:space="preserve">2. </w:t>
      </w:r>
      <w:proofErr w:type="spellStart"/>
      <w:r w:rsidRPr="00D40793">
        <w:rPr>
          <w:sz w:val="28"/>
          <w:szCs w:val="28"/>
        </w:rPr>
        <w:t>unităţi</w:t>
      </w:r>
      <w:proofErr w:type="spellEnd"/>
      <w:r w:rsidRPr="00D40793">
        <w:rPr>
          <w:sz w:val="28"/>
          <w:szCs w:val="28"/>
        </w:rPr>
        <w:t xml:space="preserve"> de </w:t>
      </w:r>
      <w:proofErr w:type="spellStart"/>
      <w:r w:rsidRPr="00D40793">
        <w:rPr>
          <w:sz w:val="28"/>
          <w:szCs w:val="28"/>
        </w:rPr>
        <w:t>alimentaţie</w:t>
      </w:r>
      <w:proofErr w:type="spellEnd"/>
      <w:r w:rsidRPr="00D40793">
        <w:rPr>
          <w:sz w:val="28"/>
          <w:szCs w:val="28"/>
        </w:rPr>
        <w:t xml:space="preserve"> </w:t>
      </w:r>
      <w:proofErr w:type="spellStart"/>
      <w:r w:rsidRPr="00D40793">
        <w:rPr>
          <w:sz w:val="28"/>
          <w:szCs w:val="28"/>
        </w:rPr>
        <w:t>publică</w:t>
      </w:r>
      <w:proofErr w:type="spellEnd"/>
      <w:r w:rsidRPr="00D40793">
        <w:rPr>
          <w:sz w:val="28"/>
          <w:szCs w:val="28"/>
        </w:rPr>
        <w:t xml:space="preserve"> cu </w:t>
      </w:r>
      <w:proofErr w:type="spellStart"/>
      <w:r w:rsidRPr="00D40793">
        <w:rPr>
          <w:sz w:val="28"/>
          <w:szCs w:val="28"/>
        </w:rPr>
        <w:t>până</w:t>
      </w:r>
      <w:proofErr w:type="spellEnd"/>
      <w:r w:rsidRPr="00D40793">
        <w:rPr>
          <w:sz w:val="28"/>
          <w:szCs w:val="28"/>
        </w:rPr>
        <w:t xml:space="preserve"> la 40  </w:t>
      </w:r>
      <w:proofErr w:type="spellStart"/>
      <w:r w:rsidRPr="00D40793">
        <w:rPr>
          <w:sz w:val="28"/>
          <w:szCs w:val="28"/>
        </w:rPr>
        <w:t>locuri</w:t>
      </w:r>
      <w:proofErr w:type="spellEnd"/>
      <w:r w:rsidRPr="00D40793">
        <w:rPr>
          <w:sz w:val="28"/>
          <w:szCs w:val="28"/>
        </w:rPr>
        <w:t xml:space="preserve"> la </w:t>
      </w:r>
      <w:proofErr w:type="spellStart"/>
      <w:r w:rsidRPr="00D40793">
        <w:rPr>
          <w:sz w:val="28"/>
          <w:szCs w:val="28"/>
        </w:rPr>
        <w:t>masă</w:t>
      </w:r>
      <w:proofErr w:type="spellEnd"/>
      <w:r w:rsidRPr="00D40793">
        <w:rPr>
          <w:sz w:val="28"/>
          <w:szCs w:val="28"/>
        </w:rPr>
        <w:t xml:space="preserve"> </w:t>
      </w:r>
      <w:proofErr w:type="spellStart"/>
      <w:r w:rsidRPr="00D40793">
        <w:rPr>
          <w:sz w:val="28"/>
          <w:szCs w:val="28"/>
        </w:rPr>
        <w:t>sau</w:t>
      </w:r>
      <w:proofErr w:type="spellEnd"/>
      <w:r w:rsidRPr="00D40793">
        <w:rPr>
          <w:sz w:val="28"/>
          <w:szCs w:val="28"/>
        </w:rPr>
        <w:t xml:space="preserve"> </w:t>
      </w:r>
      <w:proofErr w:type="spellStart"/>
      <w:r w:rsidRPr="00D40793">
        <w:rPr>
          <w:sz w:val="28"/>
          <w:szCs w:val="28"/>
        </w:rPr>
        <w:t>bar,sau</w:t>
      </w:r>
      <w:proofErr w:type="spellEnd"/>
      <w:r w:rsidRPr="00D40793">
        <w:rPr>
          <w:sz w:val="28"/>
          <w:szCs w:val="28"/>
        </w:rPr>
        <w:t xml:space="preserve"> cu </w:t>
      </w:r>
      <w:proofErr w:type="spellStart"/>
      <w:r w:rsidRPr="00D40793">
        <w:rPr>
          <w:sz w:val="28"/>
          <w:szCs w:val="28"/>
        </w:rPr>
        <w:t>structură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roofErr w:type="spellStart"/>
      <w:r w:rsidRPr="00D40793">
        <w:rPr>
          <w:sz w:val="28"/>
          <w:szCs w:val="28"/>
        </w:rPr>
        <w:t>având</w:t>
      </w:r>
      <w:proofErr w:type="spellEnd"/>
      <w:r w:rsidRPr="00D40793">
        <w:rPr>
          <w:sz w:val="28"/>
          <w:szCs w:val="28"/>
        </w:rPr>
        <w:t xml:space="preserve"> o </w:t>
      </w:r>
      <w:proofErr w:type="spellStart"/>
      <w:r w:rsidRPr="00D40793">
        <w:rPr>
          <w:sz w:val="28"/>
          <w:szCs w:val="28"/>
        </w:rPr>
        <w:t>suprafaţă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de </w:t>
      </w:r>
      <w:proofErr w:type="spellStart"/>
      <w:r w:rsidRPr="00D40793">
        <w:rPr>
          <w:sz w:val="28"/>
          <w:szCs w:val="28"/>
        </w:rPr>
        <w:t>până</w:t>
      </w:r>
      <w:proofErr w:type="spellEnd"/>
      <w:r w:rsidRPr="00D40793">
        <w:rPr>
          <w:sz w:val="28"/>
          <w:szCs w:val="28"/>
        </w:rPr>
        <w:t xml:space="preserve"> la 400 mp …………………………………..……..</w:t>
      </w:r>
      <w:r>
        <w:rPr>
          <w:sz w:val="28"/>
          <w:szCs w:val="28"/>
        </w:rPr>
        <w:t>5</w:t>
      </w:r>
      <w:r w:rsidRPr="00D40793">
        <w:rPr>
          <w:sz w:val="28"/>
          <w:szCs w:val="28"/>
        </w:rPr>
        <w:t>00 lei.</w:t>
      </w:r>
    </w:p>
    <w:p w:rsidR="00EC7002" w:rsidRPr="00D40793" w:rsidRDefault="00EC7002" w:rsidP="00EC7002">
      <w:pPr>
        <w:autoSpaceDE w:val="0"/>
        <w:autoSpaceDN w:val="0"/>
        <w:adjustRightInd w:val="0"/>
        <w:ind w:firstLine="720"/>
        <w:rPr>
          <w:sz w:val="28"/>
          <w:szCs w:val="28"/>
        </w:rPr>
      </w:pPr>
    </w:p>
    <w:p w:rsidR="00EC7002" w:rsidRPr="00D40793" w:rsidRDefault="00EC7002" w:rsidP="00EC7002">
      <w:pPr>
        <w:autoSpaceDE w:val="0"/>
        <w:autoSpaceDN w:val="0"/>
        <w:adjustRightInd w:val="0"/>
        <w:ind w:firstLine="720"/>
        <w:rPr>
          <w:sz w:val="28"/>
          <w:szCs w:val="28"/>
        </w:rPr>
      </w:pPr>
      <w:r w:rsidRPr="00D40793">
        <w:rPr>
          <w:sz w:val="28"/>
          <w:szCs w:val="28"/>
        </w:rPr>
        <w:t xml:space="preserve">3. </w:t>
      </w:r>
      <w:proofErr w:type="spellStart"/>
      <w:r w:rsidRPr="00D40793">
        <w:rPr>
          <w:sz w:val="28"/>
          <w:szCs w:val="28"/>
        </w:rPr>
        <w:t>unităţi</w:t>
      </w:r>
      <w:proofErr w:type="spellEnd"/>
      <w:r w:rsidRPr="00D40793">
        <w:rPr>
          <w:sz w:val="28"/>
          <w:szCs w:val="28"/>
        </w:rPr>
        <w:t xml:space="preserve"> de </w:t>
      </w:r>
      <w:proofErr w:type="spellStart"/>
      <w:r w:rsidRPr="00D40793">
        <w:rPr>
          <w:sz w:val="28"/>
          <w:szCs w:val="28"/>
        </w:rPr>
        <w:t>alimentaţie</w:t>
      </w:r>
      <w:proofErr w:type="spellEnd"/>
      <w:r w:rsidRPr="00D40793">
        <w:rPr>
          <w:sz w:val="28"/>
          <w:szCs w:val="28"/>
        </w:rPr>
        <w:t xml:space="preserve"> </w:t>
      </w:r>
      <w:proofErr w:type="spellStart"/>
      <w:r w:rsidRPr="00D40793">
        <w:rPr>
          <w:sz w:val="28"/>
          <w:szCs w:val="28"/>
        </w:rPr>
        <w:t>publică</w:t>
      </w:r>
      <w:proofErr w:type="spellEnd"/>
      <w:r w:rsidRPr="00D40793">
        <w:rPr>
          <w:sz w:val="28"/>
          <w:szCs w:val="28"/>
        </w:rPr>
        <w:t xml:space="preserve"> cu 41 - 100 </w:t>
      </w:r>
      <w:proofErr w:type="spellStart"/>
      <w:r w:rsidRPr="00D40793">
        <w:rPr>
          <w:sz w:val="28"/>
          <w:szCs w:val="28"/>
        </w:rPr>
        <w:t>locuri</w:t>
      </w:r>
      <w:proofErr w:type="spellEnd"/>
      <w:r w:rsidRPr="00D40793">
        <w:rPr>
          <w:sz w:val="28"/>
          <w:szCs w:val="28"/>
        </w:rPr>
        <w:t xml:space="preserve"> la </w:t>
      </w:r>
      <w:proofErr w:type="spellStart"/>
      <w:r w:rsidRPr="00D40793">
        <w:rPr>
          <w:sz w:val="28"/>
          <w:szCs w:val="28"/>
        </w:rPr>
        <w:t>masă</w:t>
      </w:r>
      <w:proofErr w:type="spellEnd"/>
      <w:r w:rsidRPr="00D40793">
        <w:rPr>
          <w:sz w:val="28"/>
          <w:szCs w:val="28"/>
        </w:rPr>
        <w:t xml:space="preserve"> </w:t>
      </w:r>
      <w:proofErr w:type="spellStart"/>
      <w:r w:rsidRPr="00D40793">
        <w:rPr>
          <w:sz w:val="28"/>
          <w:szCs w:val="28"/>
        </w:rPr>
        <w:t>sau</w:t>
      </w:r>
      <w:proofErr w:type="spellEnd"/>
      <w:r w:rsidRPr="00D40793">
        <w:rPr>
          <w:sz w:val="28"/>
          <w:szCs w:val="28"/>
        </w:rPr>
        <w:t xml:space="preserve"> </w:t>
      </w:r>
      <w:proofErr w:type="spellStart"/>
      <w:r w:rsidRPr="00D40793">
        <w:rPr>
          <w:sz w:val="28"/>
          <w:szCs w:val="28"/>
        </w:rPr>
        <w:t>bar,sau</w:t>
      </w:r>
      <w:proofErr w:type="spellEnd"/>
      <w:r w:rsidRPr="00D40793">
        <w:rPr>
          <w:sz w:val="28"/>
          <w:szCs w:val="28"/>
        </w:rPr>
        <w:t xml:space="preserve"> cu  </w:t>
      </w:r>
      <w:proofErr w:type="spellStart"/>
      <w:r w:rsidRPr="00D40793">
        <w:rPr>
          <w:sz w:val="28"/>
          <w:szCs w:val="28"/>
        </w:rPr>
        <w:t>structură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roofErr w:type="spellStart"/>
      <w:r w:rsidRPr="00D40793">
        <w:rPr>
          <w:sz w:val="28"/>
          <w:szCs w:val="28"/>
        </w:rPr>
        <w:t>având</w:t>
      </w:r>
      <w:proofErr w:type="spellEnd"/>
      <w:r w:rsidRPr="00D40793">
        <w:rPr>
          <w:sz w:val="28"/>
          <w:szCs w:val="28"/>
        </w:rPr>
        <w:t xml:space="preserve"> o </w:t>
      </w:r>
      <w:proofErr w:type="spellStart"/>
      <w:r w:rsidRPr="00D40793">
        <w:rPr>
          <w:sz w:val="28"/>
          <w:szCs w:val="28"/>
        </w:rPr>
        <w:t>suprafaţă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roofErr w:type="spellStart"/>
      <w:r w:rsidRPr="00D40793">
        <w:rPr>
          <w:sz w:val="28"/>
          <w:szCs w:val="28"/>
        </w:rPr>
        <w:t>cuprinsă</w:t>
      </w:r>
      <w:proofErr w:type="spellEnd"/>
      <w:r w:rsidRPr="00D40793">
        <w:rPr>
          <w:sz w:val="28"/>
          <w:szCs w:val="28"/>
        </w:rPr>
        <w:t xml:space="preserve"> </w:t>
      </w:r>
      <w:proofErr w:type="spellStart"/>
      <w:r w:rsidRPr="00D40793">
        <w:rPr>
          <w:sz w:val="28"/>
          <w:szCs w:val="28"/>
        </w:rPr>
        <w:t>între</w:t>
      </w:r>
      <w:proofErr w:type="spellEnd"/>
      <w:r w:rsidRPr="00D40793">
        <w:rPr>
          <w:sz w:val="28"/>
          <w:szCs w:val="28"/>
        </w:rPr>
        <w:t xml:space="preserve"> 400 - 1.000 mp ……………………………..1</w:t>
      </w:r>
      <w:r>
        <w:rPr>
          <w:sz w:val="28"/>
          <w:szCs w:val="28"/>
        </w:rPr>
        <w:t>.0</w:t>
      </w:r>
      <w:r w:rsidRPr="00D40793">
        <w:rPr>
          <w:sz w:val="28"/>
          <w:szCs w:val="28"/>
        </w:rPr>
        <w:t>00  lei.</w:t>
      </w:r>
    </w:p>
    <w:p w:rsidR="00EC7002" w:rsidRPr="00D40793" w:rsidRDefault="00EC7002" w:rsidP="00EC7002">
      <w:pPr>
        <w:autoSpaceDE w:val="0"/>
        <w:autoSpaceDN w:val="0"/>
        <w:adjustRightInd w:val="0"/>
        <w:ind w:firstLine="720"/>
        <w:rPr>
          <w:sz w:val="28"/>
          <w:szCs w:val="28"/>
        </w:rPr>
      </w:pPr>
    </w:p>
    <w:p w:rsidR="00EC7002" w:rsidRPr="00D40793" w:rsidRDefault="00EC7002" w:rsidP="00EC7002">
      <w:pPr>
        <w:autoSpaceDE w:val="0"/>
        <w:autoSpaceDN w:val="0"/>
        <w:adjustRightInd w:val="0"/>
        <w:rPr>
          <w:sz w:val="28"/>
          <w:szCs w:val="28"/>
        </w:rPr>
      </w:pPr>
      <w:r w:rsidRPr="00D40793">
        <w:rPr>
          <w:sz w:val="28"/>
          <w:szCs w:val="28"/>
        </w:rPr>
        <w:tab/>
        <w:t xml:space="preserve">4. </w:t>
      </w:r>
      <w:proofErr w:type="spellStart"/>
      <w:r w:rsidRPr="00D40793">
        <w:rPr>
          <w:sz w:val="28"/>
          <w:szCs w:val="28"/>
        </w:rPr>
        <w:t>unităţi</w:t>
      </w:r>
      <w:proofErr w:type="spellEnd"/>
      <w:r w:rsidRPr="00D40793">
        <w:rPr>
          <w:sz w:val="28"/>
          <w:szCs w:val="28"/>
        </w:rPr>
        <w:t xml:space="preserve"> de </w:t>
      </w:r>
      <w:proofErr w:type="spellStart"/>
      <w:r w:rsidRPr="00D40793">
        <w:rPr>
          <w:sz w:val="28"/>
          <w:szCs w:val="28"/>
        </w:rPr>
        <w:t>alimentaţie</w:t>
      </w:r>
      <w:proofErr w:type="spellEnd"/>
      <w:r w:rsidRPr="00D40793">
        <w:rPr>
          <w:sz w:val="28"/>
          <w:szCs w:val="28"/>
        </w:rPr>
        <w:t xml:space="preserve"> </w:t>
      </w:r>
      <w:proofErr w:type="spellStart"/>
      <w:r w:rsidRPr="00D40793">
        <w:rPr>
          <w:sz w:val="28"/>
          <w:szCs w:val="28"/>
        </w:rPr>
        <w:t>publică</w:t>
      </w:r>
      <w:proofErr w:type="spellEnd"/>
      <w:r w:rsidRPr="00D40793">
        <w:rPr>
          <w:sz w:val="28"/>
          <w:szCs w:val="28"/>
        </w:rPr>
        <w:t xml:space="preserve"> cu </w:t>
      </w:r>
      <w:proofErr w:type="spellStart"/>
      <w:r w:rsidRPr="00D40793">
        <w:rPr>
          <w:sz w:val="28"/>
          <w:szCs w:val="28"/>
        </w:rPr>
        <w:t>peste</w:t>
      </w:r>
      <w:proofErr w:type="spellEnd"/>
      <w:r w:rsidRPr="00D40793">
        <w:rPr>
          <w:sz w:val="28"/>
          <w:szCs w:val="28"/>
        </w:rPr>
        <w:t xml:space="preserve"> 100 </w:t>
      </w:r>
      <w:proofErr w:type="spellStart"/>
      <w:r w:rsidRPr="00D40793">
        <w:rPr>
          <w:sz w:val="28"/>
          <w:szCs w:val="28"/>
        </w:rPr>
        <w:t>locuri</w:t>
      </w:r>
      <w:proofErr w:type="spellEnd"/>
      <w:r w:rsidRPr="00D40793">
        <w:rPr>
          <w:sz w:val="28"/>
          <w:szCs w:val="28"/>
        </w:rPr>
        <w:t xml:space="preserve"> la </w:t>
      </w:r>
      <w:proofErr w:type="spellStart"/>
      <w:r w:rsidRPr="00D40793">
        <w:rPr>
          <w:sz w:val="28"/>
          <w:szCs w:val="28"/>
        </w:rPr>
        <w:t>masă</w:t>
      </w:r>
      <w:proofErr w:type="spellEnd"/>
      <w:r w:rsidRPr="00D40793">
        <w:rPr>
          <w:sz w:val="28"/>
          <w:szCs w:val="28"/>
        </w:rPr>
        <w:t xml:space="preserve"> </w:t>
      </w:r>
      <w:proofErr w:type="spellStart"/>
      <w:r w:rsidRPr="00D40793">
        <w:rPr>
          <w:sz w:val="28"/>
          <w:szCs w:val="28"/>
        </w:rPr>
        <w:t>sau</w:t>
      </w:r>
      <w:proofErr w:type="spellEnd"/>
      <w:r w:rsidRPr="00D40793">
        <w:rPr>
          <w:sz w:val="28"/>
          <w:szCs w:val="28"/>
        </w:rPr>
        <w:t xml:space="preserve"> bar ,</w:t>
      </w:r>
      <w:proofErr w:type="spellStart"/>
      <w:r w:rsidRPr="00D40793">
        <w:rPr>
          <w:sz w:val="28"/>
          <w:szCs w:val="28"/>
        </w:rPr>
        <w:t>sau</w:t>
      </w:r>
      <w:proofErr w:type="spellEnd"/>
      <w:r w:rsidRPr="00D40793">
        <w:rPr>
          <w:sz w:val="28"/>
          <w:szCs w:val="28"/>
        </w:rPr>
        <w:t xml:space="preserve"> cu  </w:t>
      </w:r>
      <w:proofErr w:type="spellStart"/>
      <w:r w:rsidRPr="00D40793">
        <w:rPr>
          <w:sz w:val="28"/>
          <w:szCs w:val="28"/>
        </w:rPr>
        <w:t>structură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roofErr w:type="spellStart"/>
      <w:r w:rsidRPr="00D40793">
        <w:rPr>
          <w:sz w:val="28"/>
          <w:szCs w:val="28"/>
        </w:rPr>
        <w:t>având</w:t>
      </w:r>
      <w:proofErr w:type="spellEnd"/>
      <w:r w:rsidRPr="00D40793">
        <w:rPr>
          <w:sz w:val="28"/>
          <w:szCs w:val="28"/>
        </w:rPr>
        <w:t xml:space="preserve"> o </w:t>
      </w:r>
      <w:proofErr w:type="spellStart"/>
      <w:r w:rsidRPr="00D40793">
        <w:rPr>
          <w:sz w:val="28"/>
          <w:szCs w:val="28"/>
        </w:rPr>
        <w:t>suprafaţă</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roofErr w:type="spellStart"/>
      <w:r w:rsidRPr="00D40793">
        <w:rPr>
          <w:sz w:val="28"/>
          <w:szCs w:val="28"/>
        </w:rPr>
        <w:t>mai</w:t>
      </w:r>
      <w:proofErr w:type="spellEnd"/>
      <w:r w:rsidRPr="00D40793">
        <w:rPr>
          <w:sz w:val="28"/>
          <w:szCs w:val="28"/>
        </w:rPr>
        <w:t xml:space="preserve"> mare de 1.000 mp ........................................................</w:t>
      </w:r>
      <w:r>
        <w:rPr>
          <w:sz w:val="28"/>
          <w:szCs w:val="28"/>
        </w:rPr>
        <w:t>1.5</w:t>
      </w:r>
      <w:r w:rsidRPr="00D40793">
        <w:rPr>
          <w:sz w:val="28"/>
          <w:szCs w:val="28"/>
        </w:rPr>
        <w:t>00 lei.</w:t>
      </w:r>
    </w:p>
    <w:p w:rsidR="00EC7002" w:rsidRPr="00D40793" w:rsidRDefault="00EC7002" w:rsidP="00EC7002">
      <w:pPr>
        <w:autoSpaceDE w:val="0"/>
        <w:autoSpaceDN w:val="0"/>
        <w:adjustRightInd w:val="0"/>
        <w:rPr>
          <w:sz w:val="28"/>
          <w:szCs w:val="28"/>
        </w:rPr>
      </w:pPr>
      <w:r w:rsidRPr="00D40793">
        <w:rPr>
          <w:sz w:val="28"/>
          <w:szCs w:val="28"/>
        </w:rPr>
        <w:tab/>
      </w:r>
    </w:p>
    <w:p w:rsidR="00EC7002" w:rsidRPr="00D40793" w:rsidRDefault="00EC7002" w:rsidP="00EC7002">
      <w:pPr>
        <w:autoSpaceDE w:val="0"/>
        <w:autoSpaceDN w:val="0"/>
        <w:adjustRightInd w:val="0"/>
        <w:ind w:firstLine="720"/>
        <w:rPr>
          <w:sz w:val="28"/>
          <w:szCs w:val="28"/>
        </w:rPr>
      </w:pPr>
      <w:r w:rsidRPr="00D40793">
        <w:rPr>
          <w:sz w:val="28"/>
          <w:szCs w:val="28"/>
        </w:rPr>
        <w:t xml:space="preserve">5. </w:t>
      </w:r>
      <w:proofErr w:type="spellStart"/>
      <w:r w:rsidRPr="00D40793">
        <w:rPr>
          <w:sz w:val="28"/>
          <w:szCs w:val="28"/>
        </w:rPr>
        <w:t>pentru</w:t>
      </w:r>
      <w:proofErr w:type="spellEnd"/>
      <w:r w:rsidRPr="00D40793">
        <w:rPr>
          <w:sz w:val="28"/>
          <w:szCs w:val="28"/>
        </w:rPr>
        <w:t xml:space="preserve"> </w:t>
      </w:r>
      <w:proofErr w:type="spellStart"/>
      <w:r w:rsidRPr="00D40793">
        <w:rPr>
          <w:sz w:val="28"/>
          <w:szCs w:val="28"/>
        </w:rPr>
        <w:t>unităţi</w:t>
      </w:r>
      <w:proofErr w:type="spellEnd"/>
      <w:r w:rsidRPr="00D40793">
        <w:rPr>
          <w:sz w:val="28"/>
          <w:szCs w:val="28"/>
        </w:rPr>
        <w:t xml:space="preserve"> de </w:t>
      </w:r>
      <w:proofErr w:type="spellStart"/>
      <w:r w:rsidRPr="00D40793">
        <w:rPr>
          <w:sz w:val="28"/>
          <w:szCs w:val="28"/>
        </w:rPr>
        <w:t>alimentaţie</w:t>
      </w:r>
      <w:proofErr w:type="spellEnd"/>
      <w:r w:rsidRPr="00D40793">
        <w:rPr>
          <w:sz w:val="28"/>
          <w:szCs w:val="28"/>
        </w:rPr>
        <w:t xml:space="preserve"> </w:t>
      </w:r>
      <w:proofErr w:type="spellStart"/>
      <w:r w:rsidRPr="00D40793">
        <w:rPr>
          <w:sz w:val="28"/>
          <w:szCs w:val="28"/>
        </w:rPr>
        <w:t>publică</w:t>
      </w:r>
      <w:proofErr w:type="spellEnd"/>
      <w:r w:rsidRPr="00D40793">
        <w:rPr>
          <w:sz w:val="28"/>
          <w:szCs w:val="28"/>
        </w:rPr>
        <w:t xml:space="preserve"> cu </w:t>
      </w:r>
      <w:proofErr w:type="spellStart"/>
      <w:r w:rsidRPr="00D40793">
        <w:rPr>
          <w:sz w:val="28"/>
          <w:szCs w:val="28"/>
        </w:rPr>
        <w:t>activitate</w:t>
      </w:r>
      <w:proofErr w:type="spellEnd"/>
      <w:r w:rsidRPr="00D40793">
        <w:rPr>
          <w:sz w:val="28"/>
          <w:szCs w:val="28"/>
        </w:rPr>
        <w:t xml:space="preserve"> </w:t>
      </w:r>
      <w:proofErr w:type="spellStart"/>
      <w:r w:rsidRPr="00D40793">
        <w:rPr>
          <w:sz w:val="28"/>
          <w:szCs w:val="28"/>
        </w:rPr>
        <w:t>sezonieră</w:t>
      </w:r>
      <w:proofErr w:type="spellEnd"/>
      <w:r w:rsidRPr="00D40793">
        <w:rPr>
          <w:sz w:val="28"/>
          <w:szCs w:val="28"/>
        </w:rPr>
        <w:t xml:space="preserve"> ,</w:t>
      </w:r>
      <w:proofErr w:type="spellStart"/>
      <w:r w:rsidRPr="00D40793">
        <w:rPr>
          <w:sz w:val="28"/>
          <w:szCs w:val="28"/>
        </w:rPr>
        <w:t>pentru</w:t>
      </w:r>
      <w:proofErr w:type="spellEnd"/>
      <w:r w:rsidRPr="00D40793">
        <w:rPr>
          <w:sz w:val="28"/>
          <w:szCs w:val="28"/>
        </w:rPr>
        <w:t xml:space="preserve"> </w:t>
      </w:r>
      <w:proofErr w:type="spellStart"/>
      <w:r w:rsidRPr="00D40793">
        <w:rPr>
          <w:sz w:val="28"/>
          <w:szCs w:val="28"/>
        </w:rPr>
        <w:t>terase</w:t>
      </w:r>
      <w:proofErr w:type="spellEnd"/>
      <w:r w:rsidRPr="00D40793">
        <w:rPr>
          <w:sz w:val="28"/>
          <w:szCs w:val="28"/>
        </w:rPr>
        <w:t xml:space="preserve"> </w:t>
      </w:r>
      <w:proofErr w:type="spellStart"/>
      <w:r w:rsidRPr="00D40793">
        <w:rPr>
          <w:sz w:val="28"/>
          <w:szCs w:val="28"/>
        </w:rPr>
        <w:t>şi</w:t>
      </w:r>
      <w:proofErr w:type="spellEnd"/>
      <w:r w:rsidRPr="00D40793">
        <w:rPr>
          <w:sz w:val="28"/>
          <w:szCs w:val="28"/>
        </w:rPr>
        <w:t xml:space="preserve"> </w:t>
      </w:r>
      <w:proofErr w:type="spellStart"/>
      <w:r w:rsidRPr="00D40793">
        <w:rPr>
          <w:sz w:val="28"/>
          <w:szCs w:val="28"/>
        </w:rPr>
        <w:t>grădini</w:t>
      </w:r>
      <w:proofErr w:type="spellEnd"/>
      <w:r w:rsidRPr="00D40793">
        <w:rPr>
          <w:sz w:val="28"/>
          <w:szCs w:val="28"/>
        </w:rPr>
        <w:t xml:space="preserve"> de </w:t>
      </w:r>
      <w:proofErr w:type="spellStart"/>
      <w:r w:rsidRPr="00D40793">
        <w:rPr>
          <w:sz w:val="28"/>
          <w:szCs w:val="28"/>
        </w:rPr>
        <w:t>vară</w:t>
      </w:r>
      <w:proofErr w:type="spellEnd"/>
      <w:r w:rsidRPr="00D40793">
        <w:rPr>
          <w:sz w:val="28"/>
          <w:szCs w:val="28"/>
        </w:rPr>
        <w:t xml:space="preserve"> ,1/2 din </w:t>
      </w:r>
      <w:proofErr w:type="spellStart"/>
      <w:r w:rsidRPr="00D40793">
        <w:rPr>
          <w:sz w:val="28"/>
          <w:szCs w:val="28"/>
        </w:rPr>
        <w:t>taxa</w:t>
      </w:r>
      <w:proofErr w:type="spellEnd"/>
      <w:r w:rsidRPr="00D40793">
        <w:rPr>
          <w:sz w:val="28"/>
          <w:szCs w:val="28"/>
        </w:rPr>
        <w:t xml:space="preserve"> de </w:t>
      </w:r>
      <w:proofErr w:type="spellStart"/>
      <w:r w:rsidRPr="00D40793">
        <w:rPr>
          <w:sz w:val="28"/>
          <w:szCs w:val="28"/>
        </w:rPr>
        <w:t>autorizare</w:t>
      </w:r>
      <w:proofErr w:type="spellEnd"/>
      <w:r w:rsidRPr="00D40793">
        <w:rPr>
          <w:sz w:val="28"/>
          <w:szCs w:val="28"/>
        </w:rPr>
        <w:t xml:space="preserve"> </w:t>
      </w:r>
      <w:proofErr w:type="spellStart"/>
      <w:r w:rsidRPr="00D40793">
        <w:rPr>
          <w:sz w:val="28"/>
          <w:szCs w:val="28"/>
        </w:rPr>
        <w:t>percepută</w:t>
      </w:r>
      <w:proofErr w:type="spellEnd"/>
      <w:r w:rsidRPr="00D40793">
        <w:rPr>
          <w:sz w:val="28"/>
          <w:szCs w:val="28"/>
        </w:rPr>
        <w:t xml:space="preserve"> la </w:t>
      </w:r>
      <w:proofErr w:type="spellStart"/>
      <w:r w:rsidRPr="00D40793">
        <w:rPr>
          <w:sz w:val="28"/>
          <w:szCs w:val="28"/>
        </w:rPr>
        <w:t>unităţile</w:t>
      </w:r>
      <w:proofErr w:type="spellEnd"/>
      <w:r w:rsidRPr="00D40793">
        <w:rPr>
          <w:sz w:val="28"/>
          <w:szCs w:val="28"/>
        </w:rPr>
        <w:t xml:space="preserve"> cu </w:t>
      </w:r>
      <w:proofErr w:type="spellStart"/>
      <w:r w:rsidRPr="00D40793">
        <w:rPr>
          <w:sz w:val="28"/>
          <w:szCs w:val="28"/>
        </w:rPr>
        <w:t>activitate</w:t>
      </w:r>
      <w:proofErr w:type="spellEnd"/>
      <w:r w:rsidRPr="00D40793">
        <w:rPr>
          <w:sz w:val="28"/>
          <w:szCs w:val="28"/>
        </w:rPr>
        <w:t xml:space="preserve"> </w:t>
      </w:r>
      <w:proofErr w:type="spellStart"/>
      <w:r w:rsidRPr="00D40793">
        <w:rPr>
          <w:sz w:val="28"/>
          <w:szCs w:val="28"/>
        </w:rPr>
        <w:t>permanentă,corespunzător</w:t>
      </w:r>
      <w:proofErr w:type="spellEnd"/>
      <w:r w:rsidRPr="00D40793">
        <w:rPr>
          <w:sz w:val="28"/>
          <w:szCs w:val="28"/>
        </w:rPr>
        <w:t xml:space="preserve"> </w:t>
      </w:r>
      <w:proofErr w:type="spellStart"/>
      <w:r w:rsidRPr="00D40793">
        <w:rPr>
          <w:sz w:val="28"/>
          <w:szCs w:val="28"/>
        </w:rPr>
        <w:t>numărului</w:t>
      </w:r>
      <w:proofErr w:type="spellEnd"/>
      <w:r w:rsidRPr="00D40793">
        <w:rPr>
          <w:sz w:val="28"/>
          <w:szCs w:val="28"/>
        </w:rPr>
        <w:t xml:space="preserve"> de </w:t>
      </w:r>
      <w:proofErr w:type="spellStart"/>
      <w:r w:rsidRPr="00D40793">
        <w:rPr>
          <w:sz w:val="28"/>
          <w:szCs w:val="28"/>
        </w:rPr>
        <w:t>locuri</w:t>
      </w:r>
      <w:proofErr w:type="spellEnd"/>
      <w:r w:rsidRPr="00D40793">
        <w:rPr>
          <w:sz w:val="28"/>
          <w:szCs w:val="28"/>
        </w:rPr>
        <w:t xml:space="preserve"> la </w:t>
      </w:r>
      <w:proofErr w:type="spellStart"/>
      <w:r w:rsidRPr="00D40793">
        <w:rPr>
          <w:sz w:val="28"/>
          <w:szCs w:val="28"/>
        </w:rPr>
        <w:t>masă</w:t>
      </w:r>
      <w:proofErr w:type="spellEnd"/>
      <w:r w:rsidRPr="00D40793">
        <w:rPr>
          <w:sz w:val="28"/>
          <w:szCs w:val="28"/>
        </w:rPr>
        <w:t xml:space="preserve"> </w:t>
      </w:r>
      <w:proofErr w:type="spellStart"/>
      <w:r w:rsidRPr="00D40793">
        <w:rPr>
          <w:sz w:val="28"/>
          <w:szCs w:val="28"/>
        </w:rPr>
        <w:t>sau</w:t>
      </w:r>
      <w:proofErr w:type="spellEnd"/>
      <w:r w:rsidRPr="00D40793">
        <w:rPr>
          <w:sz w:val="28"/>
          <w:szCs w:val="28"/>
        </w:rPr>
        <w:t xml:space="preserve"> </w:t>
      </w:r>
      <w:proofErr w:type="spellStart"/>
      <w:r w:rsidRPr="00D40793">
        <w:rPr>
          <w:sz w:val="28"/>
          <w:szCs w:val="28"/>
        </w:rPr>
        <w:t>bar,sau</w:t>
      </w:r>
      <w:proofErr w:type="spellEnd"/>
      <w:r w:rsidRPr="00D40793">
        <w:rPr>
          <w:sz w:val="28"/>
          <w:szCs w:val="28"/>
        </w:rPr>
        <w:t xml:space="preserve"> </w:t>
      </w:r>
      <w:proofErr w:type="spellStart"/>
      <w:r w:rsidRPr="00D40793">
        <w:rPr>
          <w:sz w:val="28"/>
          <w:szCs w:val="28"/>
        </w:rPr>
        <w:t>suprafaţa</w:t>
      </w:r>
      <w:proofErr w:type="spellEnd"/>
      <w:r w:rsidRPr="00D40793">
        <w:rPr>
          <w:sz w:val="28"/>
          <w:szCs w:val="28"/>
        </w:rPr>
        <w:t xml:space="preserve"> de </w:t>
      </w:r>
      <w:proofErr w:type="spellStart"/>
      <w:r w:rsidRPr="00D40793">
        <w:rPr>
          <w:sz w:val="28"/>
          <w:szCs w:val="28"/>
        </w:rPr>
        <w:t>vânzare</w:t>
      </w:r>
      <w:proofErr w:type="spellEnd"/>
      <w:r w:rsidRPr="00D40793">
        <w:rPr>
          <w:sz w:val="28"/>
          <w:szCs w:val="28"/>
        </w:rPr>
        <w:t xml:space="preserve"> .</w:t>
      </w:r>
    </w:p>
    <w:p w:rsidR="00EC7002" w:rsidRPr="00D40793" w:rsidRDefault="00EC7002" w:rsidP="00EC7002">
      <w:pPr>
        <w:autoSpaceDE w:val="0"/>
        <w:autoSpaceDN w:val="0"/>
        <w:adjustRightInd w:val="0"/>
        <w:ind w:firstLine="720"/>
        <w:rPr>
          <w:sz w:val="28"/>
          <w:szCs w:val="28"/>
        </w:rPr>
      </w:pPr>
    </w:p>
    <w:p w:rsidR="00EC7002" w:rsidRPr="00D40793" w:rsidRDefault="00EC7002" w:rsidP="00EC7002">
      <w:pPr>
        <w:autoSpaceDE w:val="0"/>
        <w:autoSpaceDN w:val="0"/>
        <w:adjustRightInd w:val="0"/>
        <w:ind w:firstLine="720"/>
        <w:rPr>
          <w:sz w:val="28"/>
          <w:szCs w:val="28"/>
        </w:rPr>
      </w:pPr>
      <w:r w:rsidRPr="00D40793">
        <w:rPr>
          <w:sz w:val="28"/>
          <w:szCs w:val="28"/>
        </w:rPr>
        <w:t xml:space="preserve"> </w:t>
      </w:r>
    </w:p>
    <w:p w:rsidR="00EC7002" w:rsidRPr="00D40793" w:rsidRDefault="00EC7002" w:rsidP="00EC7002">
      <w:pPr>
        <w:rPr>
          <w:sz w:val="28"/>
          <w:szCs w:val="28"/>
          <w:lang w:val="ro-RO"/>
        </w:rPr>
      </w:pPr>
    </w:p>
    <w:p w:rsidR="00EC7002" w:rsidRPr="000C3CE2" w:rsidRDefault="00EC7002" w:rsidP="00EC7002">
      <w:pPr>
        <w:rPr>
          <w:b/>
          <w:sz w:val="28"/>
          <w:szCs w:val="28"/>
          <w:lang w:val="ro-RO"/>
        </w:rPr>
      </w:pPr>
      <w:r w:rsidRPr="00D40793">
        <w:rPr>
          <w:sz w:val="28"/>
          <w:szCs w:val="28"/>
          <w:lang w:val="ro-RO"/>
        </w:rPr>
        <w:tab/>
      </w:r>
      <w:r w:rsidRPr="000C3CE2">
        <w:rPr>
          <w:b/>
          <w:sz w:val="28"/>
          <w:szCs w:val="28"/>
          <w:lang w:val="ro-RO"/>
        </w:rPr>
        <w:t>6.Pentru unităţile autorizate în cursul anului  taxa se datorează proporţional cu perioada rămasă p</w:t>
      </w:r>
      <w:r w:rsidR="000C3CE2">
        <w:rPr>
          <w:b/>
          <w:sz w:val="28"/>
          <w:szCs w:val="28"/>
          <w:lang w:val="ro-RO"/>
        </w:rPr>
        <w:t>â</w:t>
      </w:r>
      <w:r w:rsidRPr="000C3CE2">
        <w:rPr>
          <w:b/>
          <w:sz w:val="28"/>
          <w:szCs w:val="28"/>
          <w:lang w:val="ro-RO"/>
        </w:rPr>
        <w:t>nă la sf</w:t>
      </w:r>
      <w:r w:rsidR="000C3CE2">
        <w:rPr>
          <w:b/>
          <w:sz w:val="28"/>
          <w:szCs w:val="28"/>
          <w:lang w:val="ro-RO"/>
        </w:rPr>
        <w:t>â</w:t>
      </w:r>
      <w:r w:rsidRPr="000C3CE2">
        <w:rPr>
          <w:b/>
          <w:sz w:val="28"/>
          <w:szCs w:val="28"/>
          <w:lang w:val="ro-RO"/>
        </w:rPr>
        <w:t>rşitul anului.</w:t>
      </w:r>
    </w:p>
    <w:p w:rsidR="00EC7002" w:rsidRPr="000C3CE2" w:rsidRDefault="00EC7002" w:rsidP="00EC7002">
      <w:pPr>
        <w:rPr>
          <w:b/>
          <w:sz w:val="28"/>
          <w:szCs w:val="28"/>
          <w:lang w:val="ro-RO"/>
        </w:rPr>
      </w:pPr>
    </w:p>
    <w:p w:rsidR="00EC7002" w:rsidRDefault="00EC7002"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EE25F6" w:rsidRDefault="00EE25F6" w:rsidP="00EC7002">
      <w:pPr>
        <w:rPr>
          <w:sz w:val="24"/>
          <w:szCs w:val="24"/>
          <w:lang w:val="ro-RO"/>
        </w:rPr>
      </w:pPr>
    </w:p>
    <w:p w:rsidR="0068381B" w:rsidRPr="00E95202" w:rsidRDefault="0068381B" w:rsidP="00EC7002">
      <w:pPr>
        <w:rPr>
          <w:sz w:val="24"/>
          <w:szCs w:val="24"/>
          <w:lang w:val="ro-RO"/>
        </w:rPr>
      </w:pPr>
    </w:p>
    <w:p w:rsidR="00470F01" w:rsidRPr="00E95202" w:rsidRDefault="00470F01">
      <w:pPr>
        <w:rPr>
          <w:sz w:val="24"/>
          <w:szCs w:val="24"/>
          <w:lang w:val="ro-RO"/>
        </w:rPr>
      </w:pPr>
    </w:p>
    <w:p w:rsidR="00470F01" w:rsidRDefault="00470F01">
      <w:pPr>
        <w:pStyle w:val="Titlu7"/>
        <w:rPr>
          <w:i/>
        </w:rPr>
      </w:pPr>
    </w:p>
    <w:p w:rsidR="00470F01" w:rsidRDefault="00470F01">
      <w:pPr>
        <w:pStyle w:val="Titlu7"/>
        <w:rPr>
          <w:i/>
        </w:rPr>
      </w:pPr>
    </w:p>
    <w:p w:rsidR="00470F01" w:rsidRDefault="00470F01">
      <w:pPr>
        <w:pStyle w:val="Titlu7"/>
        <w:rPr>
          <w:i/>
        </w:rPr>
      </w:pPr>
      <w:r>
        <w:rPr>
          <w:i/>
        </w:rPr>
        <w:t>CAPITOLUL VI – TAXA PT. FOLOSIREA MIJLOACELOR DE RECLAMĂ ŞI PUBLICITATE</w:t>
      </w:r>
    </w:p>
    <w:p w:rsidR="00470F01" w:rsidRDefault="00470F01">
      <w:pPr>
        <w:rPr>
          <w:i/>
          <w:lang w:val="ro-RO"/>
        </w:rPr>
      </w:pPr>
      <w:r>
        <w:rPr>
          <w:i/>
          <w:lang w:val="ro-RO"/>
        </w:rPr>
        <w:t>Persoanele care datorează taxa pt. afişaj în scop de reclamă şi publicitate vor depune o declaraţie anuală pt. stabilirea taxei la compartimentul de specialitate al autorităţii administraţiei publice locale până la data de 31 ianuarie inclusiv a anului calendaristic pt. care se dator</w:t>
      </w:r>
      <w:r w:rsidR="00A83B93">
        <w:rPr>
          <w:i/>
          <w:lang w:val="ro-RO"/>
        </w:rPr>
        <w:t>e</w:t>
      </w:r>
      <w:r>
        <w:rPr>
          <w:i/>
          <w:lang w:val="ro-RO"/>
        </w:rPr>
        <w:t>ază taxa. Depunerea peste termen sau nedepunerea declaraţiei  se sancţionează cu amendă.</w:t>
      </w:r>
    </w:p>
    <w:p w:rsidR="00470F01" w:rsidRDefault="00470F01">
      <w:pPr>
        <w:rPr>
          <w:i/>
          <w:lang w:val="ro-RO"/>
        </w:rPr>
      </w:pPr>
    </w:p>
    <w:p w:rsidR="00470F01" w:rsidRDefault="00470F01">
      <w:pPr>
        <w:rPr>
          <w:i/>
          <w:lang w:val="ro-RO"/>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3690"/>
        <w:gridCol w:w="2340"/>
        <w:gridCol w:w="2340"/>
      </w:tblGrid>
      <w:tr w:rsidR="00470F01" w:rsidTr="009B7A05">
        <w:trPr>
          <w:cantSplit/>
          <w:trHeight w:val="1475"/>
        </w:trPr>
        <w:tc>
          <w:tcPr>
            <w:tcW w:w="6120" w:type="dxa"/>
            <w:vMerge w:val="restart"/>
            <w:tcBorders>
              <w:top w:val="single" w:sz="4" w:space="0" w:color="auto"/>
              <w:left w:val="single" w:sz="4" w:space="0" w:color="auto"/>
              <w:right w:val="single" w:sz="4" w:space="0" w:color="auto"/>
            </w:tcBorders>
          </w:tcPr>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rPr>
                <w:rFonts w:ascii="Arial" w:hAnsi="Arial"/>
                <w:b/>
                <w:sz w:val="22"/>
                <w:lang w:val="ro-RO"/>
              </w:rPr>
            </w:pPr>
          </w:p>
          <w:p w:rsidR="00470F01" w:rsidRDefault="00470F01">
            <w:pPr>
              <w:rPr>
                <w:rFonts w:ascii="Arial" w:hAnsi="Arial"/>
                <w:b/>
                <w:sz w:val="22"/>
                <w:lang w:val="ro-RO"/>
              </w:rPr>
            </w:pPr>
          </w:p>
          <w:p w:rsidR="00470F01" w:rsidRDefault="00470F01">
            <w:pPr>
              <w:ind w:left="142" w:hanging="142"/>
              <w:rPr>
                <w:rFonts w:ascii="Arial" w:hAnsi="Arial"/>
                <w:b/>
                <w:sz w:val="22"/>
                <w:lang w:val="ro-RO"/>
              </w:rPr>
            </w:pPr>
          </w:p>
        </w:tc>
        <w:tc>
          <w:tcPr>
            <w:tcW w:w="3690" w:type="dxa"/>
            <w:vMerge w:val="restart"/>
            <w:tcBorders>
              <w:top w:val="single" w:sz="4" w:space="0" w:color="auto"/>
              <w:left w:val="single" w:sz="4" w:space="0" w:color="auto"/>
              <w:right w:val="single" w:sz="4" w:space="0" w:color="auto"/>
            </w:tcBorders>
          </w:tcPr>
          <w:p w:rsidR="00470F01" w:rsidRPr="009B7A05" w:rsidRDefault="00470F01">
            <w:pPr>
              <w:pStyle w:val="Titlu2"/>
              <w:rPr>
                <w:b w:val="0"/>
                <w:sz w:val="32"/>
                <w:szCs w:val="32"/>
              </w:rPr>
            </w:pPr>
          </w:p>
          <w:p w:rsidR="00470F01" w:rsidRPr="009B7A05" w:rsidRDefault="009B7A05" w:rsidP="004B4E00">
            <w:pPr>
              <w:pStyle w:val="Titlu2"/>
              <w:jc w:val="left"/>
              <w:rPr>
                <w:b w:val="0"/>
                <w:sz w:val="28"/>
                <w:szCs w:val="28"/>
              </w:rPr>
            </w:pPr>
            <w:r w:rsidRPr="009B7A05">
              <w:rPr>
                <w:color w:val="000000"/>
                <w:sz w:val="28"/>
                <w:szCs w:val="28"/>
              </w:rPr>
              <w:t>Taxe 201</w:t>
            </w:r>
            <w:r w:rsidR="004B4E00">
              <w:rPr>
                <w:color w:val="000000"/>
                <w:sz w:val="28"/>
                <w:szCs w:val="28"/>
              </w:rPr>
              <w:t>3</w:t>
            </w:r>
          </w:p>
        </w:tc>
        <w:tc>
          <w:tcPr>
            <w:tcW w:w="2340" w:type="dxa"/>
            <w:vMerge w:val="restart"/>
            <w:tcBorders>
              <w:top w:val="single" w:sz="4" w:space="0" w:color="auto"/>
              <w:left w:val="single" w:sz="4" w:space="0" w:color="auto"/>
              <w:right w:val="single" w:sz="4" w:space="0" w:color="auto"/>
            </w:tcBorders>
          </w:tcPr>
          <w:p w:rsidR="00470F01" w:rsidRDefault="00470F01">
            <w:pPr>
              <w:jc w:val="center"/>
              <w:rPr>
                <w:rFonts w:ascii="Arial" w:hAnsi="Arial"/>
                <w:b/>
                <w:color w:val="FF0000"/>
                <w:sz w:val="22"/>
                <w:highlight w:val="yellow"/>
                <w:lang w:val="ro-RO"/>
              </w:rPr>
            </w:pPr>
          </w:p>
          <w:p w:rsidR="00470F01" w:rsidRDefault="00470F01">
            <w:pPr>
              <w:rPr>
                <w:rFonts w:ascii="Arial" w:hAnsi="Arial"/>
                <w:b/>
                <w:color w:val="FF0000"/>
                <w:sz w:val="22"/>
                <w:lang w:val="ro-RO"/>
              </w:rPr>
            </w:pPr>
            <w:r>
              <w:rPr>
                <w:rFonts w:ascii="Arial" w:hAnsi="Arial"/>
                <w:b/>
                <w:color w:val="FF0000"/>
                <w:sz w:val="22"/>
                <w:highlight w:val="yellow"/>
                <w:lang w:val="ro-RO"/>
              </w:rPr>
              <w:t>Propunere pentru anul         20</w:t>
            </w:r>
            <w:r w:rsidR="005E3AC4">
              <w:rPr>
                <w:rFonts w:ascii="Arial" w:hAnsi="Arial"/>
                <w:b/>
                <w:color w:val="FF0000"/>
                <w:sz w:val="22"/>
                <w:lang w:val="ro-RO"/>
              </w:rPr>
              <w:t>1</w:t>
            </w:r>
            <w:r w:rsidR="004B4E00">
              <w:rPr>
                <w:rFonts w:ascii="Arial" w:hAnsi="Arial"/>
                <w:b/>
                <w:color w:val="FF0000"/>
                <w:sz w:val="22"/>
                <w:lang w:val="ro-RO"/>
              </w:rPr>
              <w:t>4</w:t>
            </w:r>
          </w:p>
          <w:p w:rsidR="00470F01" w:rsidRDefault="0018633C">
            <w:pPr>
              <w:jc w:val="center"/>
              <w:rPr>
                <w:rFonts w:ascii="Arial" w:hAnsi="Arial"/>
                <w:color w:val="FF0000"/>
                <w:sz w:val="22"/>
                <w:lang w:val="ro-RO"/>
              </w:rPr>
            </w:pPr>
            <w:r>
              <w:rPr>
                <w:rFonts w:ascii="Arial" w:hAnsi="Arial"/>
                <w:color w:val="FF0000"/>
                <w:sz w:val="22"/>
                <w:lang w:val="ro-RO"/>
              </w:rPr>
              <w:t>H.G.1309/2012</w:t>
            </w:r>
          </w:p>
        </w:tc>
        <w:tc>
          <w:tcPr>
            <w:tcW w:w="2340" w:type="dxa"/>
            <w:vMerge w:val="restart"/>
            <w:tcBorders>
              <w:top w:val="single" w:sz="4" w:space="0" w:color="auto"/>
              <w:left w:val="single" w:sz="4" w:space="0" w:color="auto"/>
              <w:right w:val="single" w:sz="4" w:space="0" w:color="auto"/>
            </w:tcBorders>
          </w:tcPr>
          <w:p w:rsidR="00470F01" w:rsidRPr="00B9755D" w:rsidRDefault="00470F01">
            <w:pPr>
              <w:jc w:val="center"/>
              <w:rPr>
                <w:rFonts w:ascii="Arial" w:hAnsi="Arial"/>
                <w:b/>
                <w:color w:val="0000FF"/>
                <w:sz w:val="24"/>
                <w:szCs w:val="24"/>
                <w:lang w:val="ro-RO"/>
              </w:rPr>
            </w:pPr>
          </w:p>
          <w:p w:rsidR="00470F01" w:rsidRPr="00B9755D" w:rsidRDefault="0018633C" w:rsidP="009B7A05">
            <w:pPr>
              <w:rPr>
                <w:rFonts w:ascii="Arial" w:hAnsi="Arial"/>
                <w:b/>
                <w:color w:val="0000FF"/>
                <w:sz w:val="24"/>
                <w:szCs w:val="24"/>
                <w:lang w:val="ro-RO"/>
              </w:rPr>
            </w:pPr>
            <w:r w:rsidRPr="00B9755D">
              <w:rPr>
                <w:rFonts w:ascii="Arial" w:hAnsi="Arial"/>
                <w:b/>
                <w:color w:val="0000FF"/>
                <w:sz w:val="24"/>
                <w:szCs w:val="24"/>
                <w:lang w:val="ro-RO"/>
              </w:rPr>
              <w:t xml:space="preserve">Nivelurile de </w:t>
            </w:r>
            <w:r w:rsidR="00470F01" w:rsidRPr="00B9755D">
              <w:rPr>
                <w:rFonts w:ascii="Arial" w:hAnsi="Arial"/>
                <w:b/>
                <w:color w:val="0000FF"/>
                <w:sz w:val="24"/>
                <w:szCs w:val="24"/>
                <w:lang w:val="ro-RO"/>
              </w:rPr>
              <w:t xml:space="preserve"> aprobate pentru anul 20</w:t>
            </w:r>
            <w:r w:rsidR="005E3AC4" w:rsidRPr="00B9755D">
              <w:rPr>
                <w:rFonts w:ascii="Arial" w:hAnsi="Arial"/>
                <w:b/>
                <w:color w:val="0000FF"/>
                <w:sz w:val="24"/>
                <w:szCs w:val="24"/>
                <w:lang w:val="ro-RO"/>
              </w:rPr>
              <w:t>1</w:t>
            </w:r>
            <w:r w:rsidR="004B4E00" w:rsidRPr="00B9755D">
              <w:rPr>
                <w:rFonts w:ascii="Arial" w:hAnsi="Arial"/>
                <w:b/>
                <w:color w:val="0000FF"/>
                <w:sz w:val="24"/>
                <w:szCs w:val="24"/>
                <w:lang w:val="ro-RO"/>
              </w:rPr>
              <w:t>4</w:t>
            </w:r>
          </w:p>
          <w:p w:rsidR="0018633C" w:rsidRPr="00B9755D" w:rsidRDefault="00B9755D" w:rsidP="009B7A05">
            <w:pPr>
              <w:rPr>
                <w:rFonts w:ascii="Arial" w:hAnsi="Arial"/>
                <w:b/>
                <w:color w:val="0000FF"/>
                <w:sz w:val="24"/>
                <w:szCs w:val="24"/>
                <w:lang w:val="ro-RO"/>
              </w:rPr>
            </w:pPr>
            <w:r w:rsidRPr="00B9755D">
              <w:rPr>
                <w:rFonts w:ascii="Arial" w:hAnsi="Arial"/>
                <w:b/>
                <w:color w:val="0000FF"/>
                <w:sz w:val="24"/>
                <w:szCs w:val="24"/>
                <w:lang w:val="ro-RO"/>
              </w:rPr>
              <w:t xml:space="preserve"> </w:t>
            </w:r>
          </w:p>
        </w:tc>
      </w:tr>
      <w:tr w:rsidR="00470F01" w:rsidTr="009B7A05">
        <w:trPr>
          <w:cantSplit/>
          <w:trHeight w:val="253"/>
        </w:trPr>
        <w:tc>
          <w:tcPr>
            <w:tcW w:w="6120" w:type="dxa"/>
            <w:vMerge/>
            <w:tcBorders>
              <w:left w:val="single" w:sz="4" w:space="0" w:color="auto"/>
              <w:right w:val="single" w:sz="4" w:space="0" w:color="auto"/>
            </w:tcBorders>
          </w:tcPr>
          <w:p w:rsidR="00470F01" w:rsidRDefault="00470F01">
            <w:pPr>
              <w:ind w:left="142" w:hanging="142"/>
              <w:rPr>
                <w:rFonts w:ascii="Arial" w:hAnsi="Arial"/>
                <w:b/>
                <w:sz w:val="22"/>
                <w:lang w:val="ro-RO"/>
              </w:rPr>
            </w:pPr>
          </w:p>
        </w:tc>
        <w:tc>
          <w:tcPr>
            <w:tcW w:w="3690" w:type="dxa"/>
            <w:vMerge/>
            <w:tcBorders>
              <w:left w:val="single" w:sz="4" w:space="0" w:color="auto"/>
              <w:right w:val="single" w:sz="4" w:space="0" w:color="auto"/>
            </w:tcBorders>
          </w:tcPr>
          <w:p w:rsidR="00470F01" w:rsidRDefault="00470F01">
            <w:pPr>
              <w:pStyle w:val="Titlu2"/>
              <w:rPr>
                <w:b w:val="0"/>
                <w:sz w:val="20"/>
              </w:rPr>
            </w:pPr>
          </w:p>
        </w:tc>
        <w:tc>
          <w:tcPr>
            <w:tcW w:w="2340" w:type="dxa"/>
            <w:vMerge/>
            <w:tcBorders>
              <w:left w:val="single" w:sz="4" w:space="0" w:color="auto"/>
              <w:right w:val="single" w:sz="4" w:space="0" w:color="auto"/>
            </w:tcBorders>
          </w:tcPr>
          <w:p w:rsidR="00470F01" w:rsidRDefault="00470F01">
            <w:pPr>
              <w:jc w:val="center"/>
              <w:rPr>
                <w:rFonts w:ascii="Arial" w:hAnsi="Arial"/>
                <w:b/>
                <w:color w:val="FF0000"/>
                <w:sz w:val="22"/>
                <w:highlight w:val="yellow"/>
                <w:lang w:val="ro-RO"/>
              </w:rPr>
            </w:pPr>
          </w:p>
        </w:tc>
        <w:tc>
          <w:tcPr>
            <w:tcW w:w="2340" w:type="dxa"/>
            <w:vMerge/>
            <w:tcBorders>
              <w:left w:val="single" w:sz="4" w:space="0" w:color="auto"/>
              <w:right w:val="single" w:sz="4" w:space="0" w:color="auto"/>
            </w:tcBorders>
          </w:tcPr>
          <w:p w:rsidR="00470F01" w:rsidRDefault="00470F01">
            <w:pPr>
              <w:jc w:val="center"/>
              <w:rPr>
                <w:rFonts w:ascii="Arial" w:hAnsi="Arial"/>
                <w:b/>
                <w:color w:val="0000FF"/>
                <w:lang w:val="ro-RO"/>
              </w:rPr>
            </w:pPr>
          </w:p>
        </w:tc>
      </w:tr>
      <w:tr w:rsidR="00606FD7" w:rsidTr="009B7A05">
        <w:trPr>
          <w:cantSplit/>
          <w:trHeight w:val="845"/>
        </w:trPr>
        <w:tc>
          <w:tcPr>
            <w:tcW w:w="6120" w:type="dxa"/>
            <w:tcBorders>
              <w:left w:val="single" w:sz="4" w:space="0" w:color="auto"/>
              <w:right w:val="single" w:sz="4" w:space="0" w:color="auto"/>
            </w:tcBorders>
          </w:tcPr>
          <w:p w:rsidR="00606FD7" w:rsidRPr="00D40793" w:rsidRDefault="00606FD7">
            <w:pPr>
              <w:rPr>
                <w:rFonts w:ascii="Arial" w:hAnsi="Arial"/>
                <w:b/>
                <w:sz w:val="28"/>
                <w:szCs w:val="28"/>
                <w:lang w:val="ro-RO"/>
              </w:rPr>
            </w:pPr>
          </w:p>
          <w:p w:rsidR="00606FD7" w:rsidRPr="00D40793" w:rsidRDefault="00606FD7">
            <w:pPr>
              <w:rPr>
                <w:rFonts w:ascii="Arial" w:hAnsi="Arial"/>
                <w:b/>
                <w:sz w:val="28"/>
                <w:szCs w:val="28"/>
                <w:lang w:val="ro-RO"/>
              </w:rPr>
            </w:pPr>
          </w:p>
          <w:p w:rsidR="00606FD7" w:rsidRPr="00D40793" w:rsidRDefault="00606FD7">
            <w:pPr>
              <w:rPr>
                <w:rFonts w:ascii="Arial" w:hAnsi="Arial"/>
                <w:b/>
                <w:sz w:val="28"/>
                <w:szCs w:val="28"/>
                <w:lang w:val="ro-RO"/>
              </w:rPr>
            </w:pPr>
            <w:r w:rsidRPr="00D40793">
              <w:rPr>
                <w:rFonts w:ascii="Arial" w:hAnsi="Arial"/>
                <w:b/>
                <w:sz w:val="28"/>
                <w:szCs w:val="28"/>
                <w:lang w:val="ro-RO"/>
              </w:rPr>
              <w:t xml:space="preserve">Art.270 alin.(4) </w:t>
            </w:r>
            <w:r w:rsidRPr="00D40793">
              <w:rPr>
                <w:sz w:val="28"/>
                <w:szCs w:val="28"/>
                <w:lang w:val="fr-FR"/>
              </w:rPr>
              <w:t xml:space="preserve">Taxa </w:t>
            </w:r>
            <w:proofErr w:type="spellStart"/>
            <w:r w:rsidRPr="00D40793">
              <w:rPr>
                <w:sz w:val="28"/>
                <w:szCs w:val="28"/>
                <w:lang w:val="fr-FR"/>
              </w:rPr>
              <w:t>pentru</w:t>
            </w:r>
            <w:proofErr w:type="spellEnd"/>
            <w:r w:rsidRPr="00D40793">
              <w:rPr>
                <w:sz w:val="28"/>
                <w:szCs w:val="28"/>
                <w:lang w:val="fr-FR"/>
              </w:rPr>
              <w:t xml:space="preserve"> </w:t>
            </w:r>
            <w:proofErr w:type="spellStart"/>
            <w:r w:rsidRPr="00D40793">
              <w:rPr>
                <w:sz w:val="28"/>
                <w:szCs w:val="28"/>
                <w:lang w:val="fr-FR"/>
              </w:rPr>
              <w:t>servicii</w:t>
            </w:r>
            <w:proofErr w:type="spellEnd"/>
            <w:r w:rsidRPr="00D40793">
              <w:rPr>
                <w:sz w:val="28"/>
                <w:szCs w:val="28"/>
                <w:lang w:val="fr-FR"/>
              </w:rPr>
              <w:t xml:space="preserve"> de </w:t>
            </w:r>
            <w:proofErr w:type="spellStart"/>
            <w:r w:rsidRPr="00D40793">
              <w:rPr>
                <w:sz w:val="28"/>
                <w:szCs w:val="28"/>
                <w:lang w:val="fr-FR"/>
              </w:rPr>
              <w:t>reclamă</w:t>
            </w:r>
            <w:proofErr w:type="spellEnd"/>
            <w:r w:rsidRPr="00D40793">
              <w:rPr>
                <w:sz w:val="28"/>
                <w:szCs w:val="28"/>
                <w:lang w:val="fr-FR"/>
              </w:rPr>
              <w:t xml:space="preserve"> </w:t>
            </w:r>
            <w:proofErr w:type="spellStart"/>
            <w:r w:rsidRPr="00D40793">
              <w:rPr>
                <w:sz w:val="28"/>
                <w:szCs w:val="28"/>
                <w:lang w:val="fr-FR"/>
              </w:rPr>
              <w:t>şi</w:t>
            </w:r>
            <w:proofErr w:type="spellEnd"/>
            <w:r w:rsidRPr="00D40793">
              <w:rPr>
                <w:sz w:val="28"/>
                <w:szCs w:val="28"/>
                <w:lang w:val="fr-FR"/>
              </w:rPr>
              <w:t xml:space="preserve"> </w:t>
            </w:r>
            <w:proofErr w:type="spellStart"/>
            <w:r w:rsidRPr="00D40793">
              <w:rPr>
                <w:sz w:val="28"/>
                <w:szCs w:val="28"/>
                <w:lang w:val="fr-FR"/>
              </w:rPr>
              <w:t>publicitate</w:t>
            </w:r>
            <w:proofErr w:type="spellEnd"/>
            <w:r w:rsidR="00A21484">
              <w:rPr>
                <w:sz w:val="28"/>
                <w:szCs w:val="28"/>
                <w:lang w:val="fr-FR"/>
              </w:rPr>
              <w:t xml:space="preserve"> ( </w:t>
            </w:r>
            <w:proofErr w:type="spellStart"/>
            <w:r w:rsidR="00A21484">
              <w:rPr>
                <w:sz w:val="28"/>
                <w:szCs w:val="28"/>
                <w:lang w:val="fr-FR"/>
              </w:rPr>
              <w:t>intre</w:t>
            </w:r>
            <w:proofErr w:type="spellEnd"/>
            <w:r w:rsidR="00A21484">
              <w:rPr>
                <w:sz w:val="28"/>
                <w:szCs w:val="28"/>
                <w:lang w:val="fr-FR"/>
              </w:rPr>
              <w:t xml:space="preserve"> 1% - 3% )</w:t>
            </w:r>
          </w:p>
          <w:p w:rsidR="00606FD7" w:rsidRPr="00D40793" w:rsidRDefault="00606FD7">
            <w:pPr>
              <w:ind w:left="142" w:hanging="142"/>
              <w:rPr>
                <w:rFonts w:ascii="Arial" w:hAnsi="Arial"/>
                <w:b/>
                <w:sz w:val="28"/>
                <w:szCs w:val="28"/>
                <w:lang w:val="ro-RO"/>
              </w:rPr>
            </w:pPr>
          </w:p>
        </w:tc>
        <w:tc>
          <w:tcPr>
            <w:tcW w:w="3690" w:type="dxa"/>
            <w:tcBorders>
              <w:top w:val="single" w:sz="4" w:space="0" w:color="auto"/>
              <w:left w:val="single" w:sz="4" w:space="0" w:color="auto"/>
              <w:right w:val="single" w:sz="4" w:space="0" w:color="auto"/>
            </w:tcBorders>
          </w:tcPr>
          <w:p w:rsidR="00606FD7" w:rsidRPr="00D40793" w:rsidRDefault="00606FD7">
            <w:pPr>
              <w:pStyle w:val="Titlu2"/>
              <w:rPr>
                <w:b w:val="0"/>
                <w:sz w:val="28"/>
                <w:szCs w:val="28"/>
              </w:rPr>
            </w:pPr>
          </w:p>
          <w:p w:rsidR="00606FD7" w:rsidRPr="00D40793" w:rsidRDefault="00606FD7">
            <w:pPr>
              <w:pStyle w:val="Titlu2"/>
              <w:rPr>
                <w:b w:val="0"/>
                <w:sz w:val="28"/>
                <w:szCs w:val="28"/>
              </w:rPr>
            </w:pPr>
          </w:p>
          <w:p w:rsidR="00606FD7" w:rsidRPr="00D40793" w:rsidRDefault="00606FD7">
            <w:pPr>
              <w:pStyle w:val="Titlu2"/>
              <w:rPr>
                <w:b w:val="0"/>
                <w:sz w:val="28"/>
                <w:szCs w:val="28"/>
              </w:rPr>
            </w:pPr>
            <w:r w:rsidRPr="00D40793">
              <w:rPr>
                <w:b w:val="0"/>
                <w:sz w:val="28"/>
                <w:szCs w:val="28"/>
              </w:rPr>
              <w:t>3% din val. contractului</w:t>
            </w:r>
          </w:p>
        </w:tc>
        <w:tc>
          <w:tcPr>
            <w:tcW w:w="2340" w:type="dxa"/>
            <w:tcBorders>
              <w:top w:val="single" w:sz="4" w:space="0" w:color="auto"/>
              <w:left w:val="single" w:sz="4" w:space="0" w:color="auto"/>
              <w:right w:val="single" w:sz="4" w:space="0" w:color="auto"/>
            </w:tcBorders>
          </w:tcPr>
          <w:p w:rsidR="00606FD7" w:rsidRPr="00D40793" w:rsidRDefault="00606FD7">
            <w:pPr>
              <w:jc w:val="center"/>
              <w:rPr>
                <w:b/>
                <w:sz w:val="28"/>
                <w:szCs w:val="28"/>
              </w:rPr>
            </w:pPr>
          </w:p>
          <w:p w:rsidR="00606FD7" w:rsidRPr="00D40793" w:rsidRDefault="00606FD7">
            <w:pPr>
              <w:jc w:val="center"/>
              <w:rPr>
                <w:b/>
                <w:sz w:val="28"/>
                <w:szCs w:val="28"/>
              </w:rPr>
            </w:pPr>
          </w:p>
          <w:p w:rsidR="00606FD7" w:rsidRPr="00D40793" w:rsidRDefault="00606FD7">
            <w:pPr>
              <w:jc w:val="center"/>
              <w:rPr>
                <w:rFonts w:ascii="Arial" w:hAnsi="Arial"/>
                <w:color w:val="FF0000"/>
                <w:sz w:val="28"/>
                <w:szCs w:val="28"/>
                <w:lang w:val="ro-RO"/>
              </w:rPr>
            </w:pPr>
            <w:r w:rsidRPr="00D40793">
              <w:rPr>
                <w:b/>
                <w:sz w:val="28"/>
                <w:szCs w:val="28"/>
              </w:rPr>
              <w:t xml:space="preserve">3% din </w:t>
            </w:r>
            <w:proofErr w:type="spellStart"/>
            <w:r w:rsidRPr="00D40793">
              <w:rPr>
                <w:b/>
                <w:sz w:val="28"/>
                <w:szCs w:val="28"/>
              </w:rPr>
              <w:t>val.contractului</w:t>
            </w:r>
            <w:proofErr w:type="spellEnd"/>
          </w:p>
        </w:tc>
        <w:tc>
          <w:tcPr>
            <w:tcW w:w="2340" w:type="dxa"/>
            <w:tcBorders>
              <w:left w:val="single" w:sz="4" w:space="0" w:color="auto"/>
              <w:right w:val="single" w:sz="4" w:space="0" w:color="auto"/>
            </w:tcBorders>
          </w:tcPr>
          <w:p w:rsidR="00606FD7" w:rsidRPr="00D40793" w:rsidRDefault="00606FD7" w:rsidP="00606FD7">
            <w:pPr>
              <w:jc w:val="center"/>
              <w:rPr>
                <w:b/>
                <w:sz w:val="28"/>
                <w:szCs w:val="28"/>
              </w:rPr>
            </w:pPr>
          </w:p>
          <w:p w:rsidR="00606FD7" w:rsidRPr="00D40793" w:rsidRDefault="00606FD7" w:rsidP="00606FD7">
            <w:pPr>
              <w:jc w:val="center"/>
              <w:rPr>
                <w:b/>
                <w:sz w:val="28"/>
                <w:szCs w:val="28"/>
              </w:rPr>
            </w:pPr>
          </w:p>
          <w:p w:rsidR="00606FD7" w:rsidRPr="00D40793" w:rsidRDefault="00B9755D" w:rsidP="00B9755D">
            <w:pPr>
              <w:jc w:val="center"/>
              <w:rPr>
                <w:rFonts w:ascii="Arial" w:hAnsi="Arial"/>
                <w:color w:val="FF0000"/>
                <w:sz w:val="28"/>
                <w:szCs w:val="28"/>
                <w:lang w:val="ro-RO"/>
              </w:rPr>
            </w:pPr>
            <w:r w:rsidRPr="00D40793">
              <w:rPr>
                <w:b/>
                <w:sz w:val="28"/>
                <w:szCs w:val="28"/>
              </w:rPr>
              <w:t xml:space="preserve">3% din </w:t>
            </w:r>
            <w:proofErr w:type="spellStart"/>
            <w:r w:rsidRPr="00D40793">
              <w:rPr>
                <w:b/>
                <w:sz w:val="28"/>
                <w:szCs w:val="28"/>
              </w:rPr>
              <w:t>val.contractului</w:t>
            </w:r>
            <w:proofErr w:type="spellEnd"/>
            <w:r>
              <w:rPr>
                <w:rFonts w:ascii="Arial" w:hAnsi="Arial"/>
                <w:color w:val="FF0000"/>
                <w:sz w:val="28"/>
                <w:szCs w:val="28"/>
                <w:lang w:val="ro-RO"/>
              </w:rPr>
              <w:t xml:space="preserve"> </w:t>
            </w:r>
          </w:p>
        </w:tc>
      </w:tr>
      <w:tr w:rsidR="00606FD7" w:rsidTr="009B7A05">
        <w:trPr>
          <w:cantSplit/>
          <w:trHeight w:val="972"/>
        </w:trPr>
        <w:tc>
          <w:tcPr>
            <w:tcW w:w="6120" w:type="dxa"/>
            <w:vMerge w:val="restart"/>
          </w:tcPr>
          <w:p w:rsidR="00606FD7" w:rsidRPr="0068381B" w:rsidRDefault="00606FD7">
            <w:pPr>
              <w:ind w:left="142" w:hanging="142"/>
              <w:rPr>
                <w:rFonts w:ascii="Arial" w:hAnsi="Arial"/>
                <w:b/>
                <w:sz w:val="22"/>
                <w:lang w:val="ro-RO"/>
              </w:rPr>
            </w:pPr>
          </w:p>
          <w:p w:rsidR="00606FD7" w:rsidRPr="0068381B" w:rsidRDefault="00606FD7">
            <w:pPr>
              <w:ind w:left="142" w:hanging="142"/>
              <w:rPr>
                <w:rFonts w:ascii="Arial" w:hAnsi="Arial"/>
                <w:b/>
                <w:sz w:val="22"/>
                <w:lang w:val="ro-RO"/>
              </w:rPr>
            </w:pPr>
          </w:p>
          <w:p w:rsidR="00606FD7" w:rsidRPr="0068381B" w:rsidRDefault="00606FD7">
            <w:pPr>
              <w:ind w:left="142" w:hanging="142"/>
              <w:rPr>
                <w:rFonts w:ascii="Arial" w:hAnsi="Arial"/>
                <w:b/>
                <w:sz w:val="22"/>
                <w:lang w:val="ro-RO"/>
              </w:rPr>
            </w:pPr>
            <w:r w:rsidRPr="0068381B">
              <w:rPr>
                <w:rFonts w:ascii="Arial" w:hAnsi="Arial"/>
                <w:b/>
                <w:sz w:val="22"/>
                <w:lang w:val="ro-RO"/>
              </w:rPr>
              <w:t>Art.271 alin.(2) Taxa pt. afişaj în scop de reclamă şi publicitate</w:t>
            </w:r>
          </w:p>
          <w:p w:rsidR="00606FD7" w:rsidRPr="0068381B" w:rsidRDefault="00606FD7">
            <w:pPr>
              <w:ind w:left="142" w:hanging="142"/>
              <w:rPr>
                <w:rFonts w:ascii="Arial" w:hAnsi="Arial"/>
                <w:b/>
                <w:sz w:val="22"/>
                <w:lang w:val="ro-RO"/>
              </w:rPr>
            </w:pPr>
          </w:p>
        </w:tc>
        <w:tc>
          <w:tcPr>
            <w:tcW w:w="3690" w:type="dxa"/>
          </w:tcPr>
          <w:p w:rsidR="00606FD7" w:rsidRDefault="00606FD7" w:rsidP="003310B9">
            <w:pPr>
              <w:pStyle w:val="Titlu2"/>
              <w:rPr>
                <w:b w:val="0"/>
                <w:sz w:val="20"/>
              </w:rPr>
            </w:pPr>
          </w:p>
          <w:p w:rsidR="00606FD7" w:rsidRDefault="00606FD7" w:rsidP="00A21484">
            <w:pPr>
              <w:pStyle w:val="Titlu2"/>
              <w:jc w:val="left"/>
              <w:rPr>
                <w:b w:val="0"/>
                <w:sz w:val="20"/>
              </w:rPr>
            </w:pPr>
            <w:r w:rsidRPr="00815DF1">
              <w:rPr>
                <w:color w:val="000000"/>
                <w:sz w:val="20"/>
              </w:rPr>
              <w:t>Nivelurile impozabile aplica</w:t>
            </w:r>
            <w:r w:rsidR="00F04A8C">
              <w:rPr>
                <w:color w:val="000000"/>
                <w:sz w:val="20"/>
              </w:rPr>
              <w:t>te</w:t>
            </w:r>
            <w:r w:rsidRPr="00815DF1">
              <w:rPr>
                <w:color w:val="000000"/>
                <w:sz w:val="20"/>
              </w:rPr>
              <w:t xml:space="preserve"> in </w:t>
            </w:r>
            <w:r>
              <w:rPr>
                <w:color w:val="000000"/>
                <w:sz w:val="20"/>
              </w:rPr>
              <w:t xml:space="preserve"> 201</w:t>
            </w:r>
            <w:r w:rsidR="004B4E00">
              <w:rPr>
                <w:color w:val="000000"/>
                <w:sz w:val="20"/>
              </w:rPr>
              <w:t>3</w:t>
            </w:r>
          </w:p>
        </w:tc>
        <w:tc>
          <w:tcPr>
            <w:tcW w:w="2340" w:type="dxa"/>
          </w:tcPr>
          <w:p w:rsidR="00606FD7" w:rsidRDefault="00606FD7">
            <w:pPr>
              <w:jc w:val="center"/>
              <w:rPr>
                <w:rFonts w:ascii="Arial" w:hAnsi="Arial"/>
                <w:b/>
                <w:color w:val="FF0000"/>
                <w:sz w:val="22"/>
                <w:lang w:val="ro-RO"/>
              </w:rPr>
            </w:pPr>
          </w:p>
          <w:p w:rsidR="00606FD7" w:rsidRDefault="00606FD7">
            <w:pPr>
              <w:jc w:val="center"/>
              <w:rPr>
                <w:rFonts w:ascii="Arial" w:hAnsi="Arial"/>
                <w:b/>
                <w:color w:val="FF0000"/>
                <w:sz w:val="22"/>
                <w:lang w:val="ro-RO"/>
              </w:rPr>
            </w:pPr>
          </w:p>
          <w:p w:rsidR="00606FD7" w:rsidRDefault="00606FD7">
            <w:pPr>
              <w:jc w:val="center"/>
              <w:rPr>
                <w:rFonts w:ascii="Arial" w:hAnsi="Arial"/>
                <w:b/>
                <w:color w:val="FF0000"/>
                <w:sz w:val="22"/>
                <w:lang w:val="ro-RO"/>
              </w:rPr>
            </w:pPr>
            <w:r>
              <w:rPr>
                <w:rFonts w:ascii="Arial" w:hAnsi="Arial"/>
                <w:b/>
                <w:color w:val="FF0000"/>
                <w:sz w:val="22"/>
                <w:highlight w:val="yellow"/>
                <w:lang w:val="ro-RO"/>
              </w:rPr>
              <w:t>Propunere pentru anul 20</w:t>
            </w:r>
            <w:r>
              <w:rPr>
                <w:rFonts w:ascii="Arial" w:hAnsi="Arial"/>
                <w:b/>
                <w:color w:val="FF0000"/>
                <w:sz w:val="22"/>
                <w:lang w:val="ro-RO"/>
              </w:rPr>
              <w:t>1</w:t>
            </w:r>
            <w:r w:rsidR="004B4E00">
              <w:rPr>
                <w:rFonts w:ascii="Arial" w:hAnsi="Arial"/>
                <w:b/>
                <w:color w:val="FF0000"/>
                <w:sz w:val="22"/>
                <w:lang w:val="ro-RO"/>
              </w:rPr>
              <w:t>4</w:t>
            </w:r>
          </w:p>
          <w:p w:rsidR="00606FD7" w:rsidRDefault="00606FD7">
            <w:pPr>
              <w:jc w:val="center"/>
              <w:rPr>
                <w:rFonts w:ascii="Arial" w:hAnsi="Arial"/>
                <w:color w:val="FF0000"/>
                <w:sz w:val="22"/>
                <w:lang w:val="ro-RO"/>
              </w:rPr>
            </w:pPr>
          </w:p>
        </w:tc>
        <w:tc>
          <w:tcPr>
            <w:tcW w:w="2340" w:type="dxa"/>
          </w:tcPr>
          <w:p w:rsidR="00606FD7" w:rsidRDefault="00606FD7" w:rsidP="00606FD7">
            <w:pPr>
              <w:jc w:val="center"/>
              <w:rPr>
                <w:rFonts w:ascii="Arial" w:hAnsi="Arial"/>
                <w:b/>
                <w:color w:val="FF0000"/>
                <w:sz w:val="22"/>
                <w:lang w:val="ro-RO"/>
              </w:rPr>
            </w:pPr>
          </w:p>
          <w:p w:rsidR="00606FD7" w:rsidRDefault="00606FD7" w:rsidP="00606FD7">
            <w:pPr>
              <w:jc w:val="center"/>
              <w:rPr>
                <w:rFonts w:ascii="Arial" w:hAnsi="Arial"/>
                <w:b/>
                <w:color w:val="FF0000"/>
                <w:sz w:val="22"/>
                <w:lang w:val="ro-RO"/>
              </w:rPr>
            </w:pPr>
          </w:p>
          <w:p w:rsidR="00606FD7" w:rsidRDefault="00606FD7" w:rsidP="00606FD7">
            <w:pPr>
              <w:jc w:val="center"/>
              <w:rPr>
                <w:rFonts w:ascii="Arial" w:hAnsi="Arial"/>
                <w:b/>
                <w:color w:val="FF0000"/>
                <w:sz w:val="22"/>
                <w:highlight w:val="yellow"/>
                <w:lang w:val="ro-RO"/>
              </w:rPr>
            </w:pPr>
            <w:r>
              <w:rPr>
                <w:rFonts w:ascii="Arial" w:hAnsi="Arial"/>
                <w:b/>
                <w:color w:val="FF0000"/>
                <w:sz w:val="22"/>
                <w:highlight w:val="yellow"/>
                <w:lang w:val="ro-RO"/>
              </w:rPr>
              <w:t xml:space="preserve">APROBAT </w:t>
            </w:r>
          </w:p>
          <w:p w:rsidR="00606FD7" w:rsidRDefault="00606FD7" w:rsidP="00606FD7">
            <w:pPr>
              <w:jc w:val="center"/>
              <w:rPr>
                <w:rFonts w:ascii="Arial" w:hAnsi="Arial"/>
                <w:b/>
                <w:color w:val="FF0000"/>
                <w:sz w:val="22"/>
                <w:lang w:val="ro-RO"/>
              </w:rPr>
            </w:pPr>
            <w:r>
              <w:rPr>
                <w:rFonts w:ascii="Arial" w:hAnsi="Arial"/>
                <w:b/>
                <w:color w:val="FF0000"/>
                <w:sz w:val="22"/>
                <w:highlight w:val="yellow"/>
                <w:lang w:val="ro-RO"/>
              </w:rPr>
              <w:t>pentru anul 20</w:t>
            </w:r>
            <w:r>
              <w:rPr>
                <w:rFonts w:ascii="Arial" w:hAnsi="Arial"/>
                <w:b/>
                <w:color w:val="FF0000"/>
                <w:sz w:val="22"/>
                <w:lang w:val="ro-RO"/>
              </w:rPr>
              <w:t>1</w:t>
            </w:r>
            <w:r w:rsidR="004B4E00">
              <w:rPr>
                <w:rFonts w:ascii="Arial" w:hAnsi="Arial"/>
                <w:b/>
                <w:color w:val="FF0000"/>
                <w:sz w:val="22"/>
                <w:lang w:val="ro-RO"/>
              </w:rPr>
              <w:t>4</w:t>
            </w:r>
          </w:p>
          <w:p w:rsidR="00606FD7" w:rsidRDefault="00606FD7" w:rsidP="00606FD7">
            <w:pPr>
              <w:jc w:val="center"/>
              <w:rPr>
                <w:rFonts w:ascii="Arial" w:hAnsi="Arial"/>
                <w:color w:val="FF0000"/>
                <w:sz w:val="22"/>
                <w:lang w:val="ro-RO"/>
              </w:rPr>
            </w:pPr>
          </w:p>
        </w:tc>
      </w:tr>
      <w:tr w:rsidR="00606FD7" w:rsidTr="009B7A05">
        <w:trPr>
          <w:cantSplit/>
          <w:trHeight w:val="166"/>
        </w:trPr>
        <w:tc>
          <w:tcPr>
            <w:tcW w:w="6120" w:type="dxa"/>
            <w:vMerge/>
          </w:tcPr>
          <w:p w:rsidR="00606FD7" w:rsidRDefault="00606FD7">
            <w:pPr>
              <w:jc w:val="both"/>
              <w:rPr>
                <w:rFonts w:ascii="Arial" w:hAnsi="Arial"/>
                <w:sz w:val="22"/>
                <w:lang w:val="ro-RO"/>
              </w:rPr>
            </w:pPr>
          </w:p>
        </w:tc>
        <w:tc>
          <w:tcPr>
            <w:tcW w:w="3690" w:type="dxa"/>
          </w:tcPr>
          <w:p w:rsidR="00606FD7" w:rsidRDefault="00606FD7">
            <w:pPr>
              <w:jc w:val="center"/>
              <w:rPr>
                <w:rFonts w:ascii="Arial" w:hAnsi="Arial"/>
                <w:lang w:val="ro-RO"/>
              </w:rPr>
            </w:pPr>
            <w:r>
              <w:rPr>
                <w:rFonts w:ascii="Arial" w:hAnsi="Arial"/>
                <w:lang w:val="ro-RO"/>
              </w:rPr>
              <w:noBreakHyphen/>
              <w:t>lei/m</w:t>
            </w:r>
            <w:r>
              <w:rPr>
                <w:rFonts w:ascii="Arial" w:hAnsi="Arial"/>
                <w:vertAlign w:val="superscript"/>
                <w:lang w:val="ro-RO"/>
              </w:rPr>
              <w:t>2</w:t>
            </w:r>
            <w:r>
              <w:rPr>
                <w:rFonts w:ascii="Arial" w:hAnsi="Arial"/>
                <w:lang w:val="ro-RO"/>
              </w:rPr>
              <w:t xml:space="preserve"> sau fracţiune de m</w:t>
            </w:r>
            <w:r>
              <w:rPr>
                <w:rFonts w:ascii="Arial" w:hAnsi="Arial"/>
                <w:vertAlign w:val="superscript"/>
                <w:lang w:val="ro-RO"/>
              </w:rPr>
              <w:t>2</w:t>
            </w:r>
          </w:p>
        </w:tc>
        <w:tc>
          <w:tcPr>
            <w:tcW w:w="2340" w:type="dxa"/>
          </w:tcPr>
          <w:p w:rsidR="00606FD7" w:rsidRDefault="00606FD7">
            <w:pPr>
              <w:jc w:val="center"/>
              <w:rPr>
                <w:rFonts w:ascii="Arial" w:hAnsi="Arial"/>
                <w:b/>
                <w:color w:val="FF0000"/>
                <w:lang w:val="ro-RO"/>
              </w:rPr>
            </w:pPr>
            <w:r>
              <w:rPr>
                <w:rFonts w:ascii="Arial" w:hAnsi="Arial"/>
                <w:b/>
                <w:color w:val="FF0000"/>
                <w:lang w:val="ro-RO"/>
              </w:rPr>
              <w:noBreakHyphen/>
              <w:t>lei/m</w:t>
            </w:r>
            <w:r>
              <w:rPr>
                <w:rFonts w:ascii="Arial" w:hAnsi="Arial"/>
                <w:b/>
                <w:color w:val="FF0000"/>
                <w:vertAlign w:val="superscript"/>
                <w:lang w:val="ro-RO"/>
              </w:rPr>
              <w:t>2</w:t>
            </w:r>
            <w:r>
              <w:rPr>
                <w:rFonts w:ascii="Arial" w:hAnsi="Arial"/>
                <w:b/>
                <w:color w:val="FF0000"/>
                <w:lang w:val="ro-RO"/>
              </w:rPr>
              <w:t xml:space="preserve"> sau fracţiune de m</w:t>
            </w:r>
            <w:r>
              <w:rPr>
                <w:rFonts w:ascii="Arial" w:hAnsi="Arial"/>
                <w:b/>
                <w:color w:val="FF0000"/>
                <w:vertAlign w:val="superscript"/>
                <w:lang w:val="ro-RO"/>
              </w:rPr>
              <w:t>2</w:t>
            </w:r>
            <w:r>
              <w:rPr>
                <w:rFonts w:ascii="Arial" w:hAnsi="Arial"/>
                <w:b/>
                <w:color w:val="FF0000"/>
                <w:lang w:val="ro-RO"/>
              </w:rPr>
              <w:t xml:space="preserve"> </w:t>
            </w:r>
            <w:r>
              <w:rPr>
                <w:rFonts w:ascii="Arial" w:hAnsi="Arial"/>
                <w:b/>
                <w:color w:val="FF0000"/>
                <w:lang w:val="ro-RO"/>
              </w:rPr>
              <w:noBreakHyphen/>
            </w:r>
          </w:p>
        </w:tc>
        <w:tc>
          <w:tcPr>
            <w:tcW w:w="2340" w:type="dxa"/>
          </w:tcPr>
          <w:p w:rsidR="00606FD7" w:rsidRDefault="00606FD7" w:rsidP="00606FD7">
            <w:pPr>
              <w:jc w:val="center"/>
              <w:rPr>
                <w:rFonts w:ascii="Arial" w:hAnsi="Arial"/>
                <w:b/>
                <w:color w:val="FF0000"/>
                <w:lang w:val="ro-RO"/>
              </w:rPr>
            </w:pPr>
            <w:r>
              <w:rPr>
                <w:rFonts w:ascii="Arial" w:hAnsi="Arial"/>
                <w:b/>
                <w:color w:val="FF0000"/>
                <w:lang w:val="ro-RO"/>
              </w:rPr>
              <w:noBreakHyphen/>
              <w:t>lei/m</w:t>
            </w:r>
            <w:r>
              <w:rPr>
                <w:rFonts w:ascii="Arial" w:hAnsi="Arial"/>
                <w:b/>
                <w:color w:val="FF0000"/>
                <w:vertAlign w:val="superscript"/>
                <w:lang w:val="ro-RO"/>
              </w:rPr>
              <w:t>2</w:t>
            </w:r>
            <w:r>
              <w:rPr>
                <w:rFonts w:ascii="Arial" w:hAnsi="Arial"/>
                <w:b/>
                <w:color w:val="FF0000"/>
                <w:lang w:val="ro-RO"/>
              </w:rPr>
              <w:t xml:space="preserve"> sau fracţiune de m</w:t>
            </w:r>
            <w:r>
              <w:rPr>
                <w:rFonts w:ascii="Arial" w:hAnsi="Arial"/>
                <w:b/>
                <w:color w:val="FF0000"/>
                <w:vertAlign w:val="superscript"/>
                <w:lang w:val="ro-RO"/>
              </w:rPr>
              <w:t>2</w:t>
            </w:r>
            <w:r>
              <w:rPr>
                <w:rFonts w:ascii="Arial" w:hAnsi="Arial"/>
                <w:b/>
                <w:color w:val="FF0000"/>
                <w:lang w:val="ro-RO"/>
              </w:rPr>
              <w:t xml:space="preserve"> </w:t>
            </w:r>
            <w:r>
              <w:rPr>
                <w:rFonts w:ascii="Arial" w:hAnsi="Arial"/>
                <w:b/>
                <w:color w:val="FF0000"/>
                <w:lang w:val="ro-RO"/>
              </w:rPr>
              <w:noBreakHyphen/>
            </w:r>
          </w:p>
        </w:tc>
      </w:tr>
      <w:tr w:rsidR="00606FD7" w:rsidTr="009B7A05">
        <w:trPr>
          <w:cantSplit/>
          <w:trHeight w:val="1042"/>
        </w:trPr>
        <w:tc>
          <w:tcPr>
            <w:tcW w:w="6120" w:type="dxa"/>
          </w:tcPr>
          <w:p w:rsidR="00606FD7" w:rsidRDefault="00606FD7">
            <w:pPr>
              <w:jc w:val="both"/>
              <w:rPr>
                <w:rFonts w:ascii="Arial" w:hAnsi="Arial"/>
                <w:sz w:val="22"/>
                <w:lang w:val="ro-RO"/>
              </w:rPr>
            </w:pPr>
            <w:r>
              <w:rPr>
                <w:rFonts w:ascii="Arial" w:hAnsi="Arial"/>
                <w:sz w:val="22"/>
                <w:lang w:val="ro-RO"/>
              </w:rPr>
              <w:t>a) în cazul unui afişaj situat în locul în care persoana derulează o activitate economică</w:t>
            </w:r>
          </w:p>
          <w:p w:rsidR="00606FD7" w:rsidRDefault="0068381B" w:rsidP="0068381B">
            <w:pPr>
              <w:jc w:val="both"/>
              <w:rPr>
                <w:rFonts w:ascii="Arial" w:hAnsi="Arial"/>
                <w:sz w:val="22"/>
                <w:lang w:val="ro-RO"/>
              </w:rPr>
            </w:pPr>
            <w:r>
              <w:rPr>
                <w:rFonts w:ascii="Arial" w:hAnsi="Arial"/>
                <w:sz w:val="22"/>
                <w:lang w:val="ro-RO"/>
              </w:rPr>
              <w:t xml:space="preserve">  (intre 0 şi 32</w:t>
            </w:r>
            <w:r w:rsidR="00606FD7">
              <w:rPr>
                <w:rFonts w:ascii="Arial" w:hAnsi="Arial"/>
                <w:sz w:val="22"/>
                <w:lang w:val="ro-RO"/>
              </w:rPr>
              <w:t xml:space="preserve"> lei inclusiv)</w:t>
            </w:r>
          </w:p>
        </w:tc>
        <w:tc>
          <w:tcPr>
            <w:tcW w:w="3690" w:type="dxa"/>
          </w:tcPr>
          <w:p w:rsidR="00606FD7" w:rsidRDefault="00606FD7">
            <w:pPr>
              <w:jc w:val="center"/>
              <w:rPr>
                <w:rFonts w:ascii="Verdana" w:hAnsi="Verdana"/>
                <w:b/>
                <w:lang w:val="ro-RO"/>
              </w:rPr>
            </w:pPr>
          </w:p>
          <w:p w:rsidR="00606FD7" w:rsidRDefault="00606FD7" w:rsidP="00F860E3">
            <w:pPr>
              <w:jc w:val="center"/>
              <w:rPr>
                <w:rFonts w:ascii="Verdana" w:hAnsi="Verdana"/>
                <w:b/>
                <w:lang w:val="ro-RO"/>
              </w:rPr>
            </w:pPr>
            <w:r>
              <w:rPr>
                <w:rFonts w:ascii="Verdana" w:hAnsi="Verdana"/>
                <w:b/>
                <w:lang w:val="ro-RO"/>
              </w:rPr>
              <w:t>23</w:t>
            </w:r>
          </w:p>
        </w:tc>
        <w:tc>
          <w:tcPr>
            <w:tcW w:w="2340" w:type="dxa"/>
          </w:tcPr>
          <w:p w:rsidR="0092285E" w:rsidRDefault="0092285E" w:rsidP="009B7A05">
            <w:pPr>
              <w:jc w:val="center"/>
              <w:rPr>
                <w:rFonts w:ascii="Verdana" w:hAnsi="Verdana"/>
                <w:b/>
                <w:lang w:val="ro-RO"/>
              </w:rPr>
            </w:pPr>
          </w:p>
          <w:p w:rsidR="00606FD7" w:rsidRDefault="0092285E" w:rsidP="004B4E00">
            <w:pPr>
              <w:jc w:val="center"/>
              <w:rPr>
                <w:rFonts w:ascii="Verdana" w:hAnsi="Verdana"/>
                <w:b/>
                <w:lang w:val="ro-RO"/>
              </w:rPr>
            </w:pPr>
            <w:r>
              <w:rPr>
                <w:rFonts w:ascii="Verdana" w:hAnsi="Verdana"/>
                <w:b/>
                <w:lang w:val="ro-RO"/>
              </w:rPr>
              <w:t>2</w:t>
            </w:r>
            <w:r w:rsidR="004B4E00">
              <w:rPr>
                <w:rFonts w:ascii="Verdana" w:hAnsi="Verdana"/>
                <w:b/>
                <w:lang w:val="ro-RO"/>
              </w:rPr>
              <w:t>5</w:t>
            </w:r>
            <w:r w:rsidR="0068381B">
              <w:rPr>
                <w:rFonts w:ascii="Verdana" w:hAnsi="Verdana"/>
                <w:b/>
                <w:lang w:val="ro-RO"/>
              </w:rPr>
              <w:t xml:space="preserve"> </w:t>
            </w:r>
          </w:p>
        </w:tc>
        <w:tc>
          <w:tcPr>
            <w:tcW w:w="2340" w:type="dxa"/>
          </w:tcPr>
          <w:p w:rsidR="0018633C" w:rsidRDefault="00B9755D" w:rsidP="00606FD7">
            <w:pPr>
              <w:jc w:val="center"/>
              <w:rPr>
                <w:rFonts w:ascii="Verdana" w:hAnsi="Verdana"/>
                <w:b/>
                <w:lang w:val="ro-RO"/>
              </w:rPr>
            </w:pPr>
            <w:r>
              <w:rPr>
                <w:rFonts w:ascii="Verdana" w:hAnsi="Verdana"/>
                <w:b/>
                <w:lang w:val="ro-RO"/>
              </w:rPr>
              <w:t>25</w:t>
            </w:r>
          </w:p>
        </w:tc>
      </w:tr>
      <w:tr w:rsidR="00606FD7" w:rsidTr="009B7A05">
        <w:trPr>
          <w:cantSplit/>
          <w:trHeight w:val="784"/>
        </w:trPr>
        <w:tc>
          <w:tcPr>
            <w:tcW w:w="6120" w:type="dxa"/>
          </w:tcPr>
          <w:p w:rsidR="00606FD7" w:rsidRDefault="00606FD7">
            <w:pPr>
              <w:jc w:val="both"/>
              <w:rPr>
                <w:rFonts w:ascii="Arial" w:hAnsi="Arial"/>
                <w:sz w:val="22"/>
                <w:lang w:val="ro-RO"/>
              </w:rPr>
            </w:pPr>
            <w:r>
              <w:rPr>
                <w:rFonts w:ascii="Arial" w:hAnsi="Arial"/>
                <w:sz w:val="22"/>
                <w:lang w:val="ro-RO"/>
              </w:rPr>
              <w:t>b) în cazul oricărui alt panou, afişaj sau structură de afişaj pt. reclamă şi publicitate</w:t>
            </w:r>
          </w:p>
          <w:p w:rsidR="00606FD7" w:rsidRDefault="00606FD7" w:rsidP="0068381B">
            <w:pPr>
              <w:jc w:val="both"/>
              <w:rPr>
                <w:rFonts w:ascii="Arial" w:hAnsi="Arial"/>
                <w:sz w:val="22"/>
                <w:lang w:val="ro-RO"/>
              </w:rPr>
            </w:pPr>
            <w:r>
              <w:rPr>
                <w:rFonts w:ascii="Arial" w:hAnsi="Arial"/>
                <w:sz w:val="22"/>
                <w:lang w:val="ro-RO"/>
              </w:rPr>
              <w:t xml:space="preserve"> ( între 0 şi 2</w:t>
            </w:r>
            <w:r w:rsidR="0068381B">
              <w:rPr>
                <w:rFonts w:ascii="Arial" w:hAnsi="Arial"/>
                <w:sz w:val="22"/>
                <w:lang w:val="ro-RO"/>
              </w:rPr>
              <w:t>3</w:t>
            </w:r>
            <w:r>
              <w:rPr>
                <w:rFonts w:ascii="Arial" w:hAnsi="Arial"/>
                <w:sz w:val="22"/>
                <w:lang w:val="ro-RO"/>
              </w:rPr>
              <w:t xml:space="preserve"> lei)</w:t>
            </w:r>
          </w:p>
        </w:tc>
        <w:tc>
          <w:tcPr>
            <w:tcW w:w="3690" w:type="dxa"/>
          </w:tcPr>
          <w:p w:rsidR="00606FD7" w:rsidRDefault="00606FD7">
            <w:pPr>
              <w:jc w:val="center"/>
              <w:rPr>
                <w:rFonts w:ascii="Verdana" w:hAnsi="Verdana"/>
                <w:b/>
                <w:lang w:val="ro-RO"/>
              </w:rPr>
            </w:pPr>
          </w:p>
          <w:p w:rsidR="00606FD7" w:rsidRDefault="00606FD7" w:rsidP="00F860E3">
            <w:pPr>
              <w:jc w:val="center"/>
              <w:rPr>
                <w:rFonts w:ascii="Verdana" w:hAnsi="Verdana"/>
                <w:b/>
                <w:lang w:val="ro-RO"/>
              </w:rPr>
            </w:pPr>
            <w:r>
              <w:rPr>
                <w:rFonts w:ascii="Verdana" w:hAnsi="Verdana"/>
                <w:b/>
                <w:lang w:val="ro-RO"/>
              </w:rPr>
              <w:t>20</w:t>
            </w:r>
          </w:p>
        </w:tc>
        <w:tc>
          <w:tcPr>
            <w:tcW w:w="2340" w:type="dxa"/>
          </w:tcPr>
          <w:p w:rsidR="00606FD7" w:rsidRDefault="00606FD7" w:rsidP="00141CF2">
            <w:pPr>
              <w:jc w:val="center"/>
              <w:rPr>
                <w:rFonts w:ascii="Verdana" w:hAnsi="Verdana"/>
                <w:b/>
                <w:lang w:val="ro-RO"/>
              </w:rPr>
            </w:pPr>
          </w:p>
          <w:p w:rsidR="00606FD7" w:rsidRDefault="0092285E" w:rsidP="00FC0349">
            <w:pPr>
              <w:jc w:val="center"/>
              <w:rPr>
                <w:rFonts w:ascii="Verdana" w:hAnsi="Verdana"/>
                <w:b/>
                <w:lang w:val="ro-RO"/>
              </w:rPr>
            </w:pPr>
            <w:r>
              <w:rPr>
                <w:rFonts w:ascii="Verdana" w:hAnsi="Verdana"/>
                <w:b/>
                <w:lang w:val="ro-RO"/>
              </w:rPr>
              <w:t>20</w:t>
            </w:r>
            <w:r w:rsidR="0068381B">
              <w:rPr>
                <w:rFonts w:ascii="Verdana" w:hAnsi="Verdana"/>
                <w:b/>
                <w:lang w:val="ro-RO"/>
              </w:rPr>
              <w:t xml:space="preserve"> </w:t>
            </w:r>
          </w:p>
        </w:tc>
        <w:tc>
          <w:tcPr>
            <w:tcW w:w="2340" w:type="dxa"/>
          </w:tcPr>
          <w:p w:rsidR="0018633C" w:rsidRDefault="00B9755D" w:rsidP="00606FD7">
            <w:pPr>
              <w:jc w:val="center"/>
              <w:rPr>
                <w:rFonts w:ascii="Verdana" w:hAnsi="Verdana"/>
                <w:b/>
                <w:lang w:val="ro-RO"/>
              </w:rPr>
            </w:pPr>
            <w:r>
              <w:rPr>
                <w:rFonts w:ascii="Verdana" w:hAnsi="Verdana"/>
                <w:b/>
                <w:lang w:val="ro-RO"/>
              </w:rPr>
              <w:t>20</w:t>
            </w:r>
          </w:p>
        </w:tc>
      </w:tr>
    </w:tbl>
    <w:p w:rsidR="00470F01" w:rsidRDefault="00470F01">
      <w:pPr>
        <w:rPr>
          <w:lang w:val="ro-RO"/>
        </w:rPr>
      </w:pPr>
    </w:p>
    <w:p w:rsidR="00470F01" w:rsidRDefault="00470F01">
      <w:pPr>
        <w:pStyle w:val="Titlu2"/>
        <w:rPr>
          <w:sz w:val="24"/>
        </w:rPr>
      </w:pPr>
      <w:r>
        <w:rPr>
          <w:sz w:val="24"/>
        </w:rPr>
        <w:t>CAPITOLUL VII – IMPOZITUL   PE   SPECTACOLE</w:t>
      </w:r>
    </w:p>
    <w:p w:rsidR="00470F01" w:rsidRDefault="00470F01">
      <w:pPr>
        <w:rPr>
          <w:lang w:val="ro-RO"/>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3690"/>
        <w:gridCol w:w="2340"/>
        <w:gridCol w:w="2340"/>
      </w:tblGrid>
      <w:tr w:rsidR="00FF15F7">
        <w:trPr>
          <w:cantSplit/>
          <w:trHeight w:val="804"/>
        </w:trPr>
        <w:tc>
          <w:tcPr>
            <w:tcW w:w="6120" w:type="dxa"/>
            <w:vMerge w:val="restart"/>
          </w:tcPr>
          <w:p w:rsidR="00FF15F7" w:rsidRDefault="00FF15F7">
            <w:pPr>
              <w:jc w:val="both"/>
              <w:rPr>
                <w:rFonts w:ascii="Arial" w:hAnsi="Arial"/>
                <w:b/>
                <w:sz w:val="22"/>
                <w:lang w:val="ro-RO"/>
              </w:rPr>
            </w:pPr>
            <w:r>
              <w:rPr>
                <w:rFonts w:ascii="Arial" w:hAnsi="Arial"/>
                <w:b/>
                <w:sz w:val="22"/>
                <w:lang w:val="ro-RO"/>
              </w:rPr>
              <w:t xml:space="preserve">Art.275 alin.(2) </w:t>
            </w:r>
            <w:r>
              <w:rPr>
                <w:rFonts w:ascii="Arial" w:hAnsi="Arial"/>
                <w:sz w:val="22"/>
                <w:lang w:val="ro-RO"/>
              </w:rPr>
              <w:t>Manifestarea artistică sau activitatea distractivă:</w:t>
            </w:r>
          </w:p>
        </w:tc>
        <w:tc>
          <w:tcPr>
            <w:tcW w:w="3690" w:type="dxa"/>
          </w:tcPr>
          <w:p w:rsidR="00FF15F7" w:rsidRDefault="00FF15F7">
            <w:pPr>
              <w:jc w:val="center"/>
              <w:rPr>
                <w:rFonts w:ascii="Arial" w:hAnsi="Arial"/>
                <w:lang w:val="ro-RO"/>
              </w:rPr>
            </w:pPr>
            <w:r w:rsidRPr="00815DF1">
              <w:rPr>
                <w:rFonts w:ascii="Arial" w:hAnsi="Arial"/>
                <w:color w:val="000000"/>
                <w:lang w:val="ro-RO"/>
              </w:rPr>
              <w:t xml:space="preserve">Nivelurile impozabile aplicabile </w:t>
            </w:r>
            <w:r w:rsidR="009D34F1">
              <w:rPr>
                <w:rFonts w:ascii="Arial" w:hAnsi="Arial"/>
                <w:color w:val="000000"/>
                <w:lang w:val="ro-RO"/>
              </w:rPr>
              <w:t>lege</w:t>
            </w:r>
            <w:r>
              <w:rPr>
                <w:rFonts w:ascii="Arial" w:hAnsi="Arial"/>
                <w:color w:val="000000"/>
                <w:lang w:val="ro-RO"/>
              </w:rPr>
              <w:t xml:space="preserve"> </w:t>
            </w:r>
            <w:r>
              <w:rPr>
                <w:rFonts w:ascii="Arial" w:hAnsi="Arial"/>
                <w:lang w:val="ro-RO"/>
              </w:rPr>
              <w:t>ART.275 ALIN.(2) COROBORAT CU ART.296 ALIN.(1)</w:t>
            </w:r>
          </w:p>
        </w:tc>
        <w:tc>
          <w:tcPr>
            <w:tcW w:w="2340" w:type="dxa"/>
          </w:tcPr>
          <w:p w:rsidR="00FF15F7" w:rsidRDefault="009B7A05">
            <w:pPr>
              <w:pStyle w:val="Titlu2"/>
              <w:rPr>
                <w:color w:val="FF0000"/>
                <w:sz w:val="22"/>
              </w:rPr>
            </w:pPr>
            <w:r>
              <w:rPr>
                <w:b w:val="0"/>
                <w:color w:val="FF0000"/>
                <w:sz w:val="22"/>
              </w:rPr>
              <w:t>Taxe</w:t>
            </w:r>
            <w:r w:rsidR="00FF15F7">
              <w:rPr>
                <w:b w:val="0"/>
                <w:color w:val="FF0000"/>
                <w:sz w:val="22"/>
              </w:rPr>
              <w:t xml:space="preserve"> anul 20</w:t>
            </w:r>
            <w:r w:rsidR="00F860E3">
              <w:rPr>
                <w:b w:val="0"/>
                <w:color w:val="FF0000"/>
                <w:sz w:val="22"/>
              </w:rPr>
              <w:t>1</w:t>
            </w:r>
            <w:r w:rsidR="004B4E00">
              <w:rPr>
                <w:b w:val="0"/>
                <w:color w:val="FF0000"/>
                <w:sz w:val="22"/>
              </w:rPr>
              <w:t>3</w:t>
            </w:r>
            <w:r w:rsidR="00FF15F7">
              <w:rPr>
                <w:b w:val="0"/>
                <w:color w:val="FF0000"/>
                <w:sz w:val="22"/>
              </w:rPr>
              <w:t xml:space="preserve"> </w:t>
            </w:r>
          </w:p>
          <w:p w:rsidR="00FF15F7" w:rsidRDefault="00FF15F7">
            <w:pPr>
              <w:jc w:val="center"/>
              <w:rPr>
                <w:rFonts w:ascii="Arial" w:hAnsi="Arial"/>
                <w:b/>
                <w:color w:val="FF0000"/>
                <w:lang w:val="ro-RO"/>
              </w:rPr>
            </w:pPr>
          </w:p>
        </w:tc>
        <w:tc>
          <w:tcPr>
            <w:tcW w:w="2340" w:type="dxa"/>
          </w:tcPr>
          <w:p w:rsidR="00606FD7" w:rsidRDefault="00B9755D" w:rsidP="009B7A05">
            <w:pPr>
              <w:jc w:val="center"/>
              <w:rPr>
                <w:rFonts w:ascii="Arial" w:hAnsi="Arial"/>
                <w:b/>
                <w:color w:val="0000FF"/>
                <w:lang w:val="ro-RO"/>
              </w:rPr>
            </w:pPr>
            <w:r>
              <w:rPr>
                <w:rFonts w:ascii="Arial" w:hAnsi="Arial"/>
                <w:b/>
                <w:color w:val="0000FF"/>
                <w:lang w:val="ro-RO"/>
              </w:rPr>
              <w:t>APROBAT</w:t>
            </w:r>
          </w:p>
          <w:p w:rsidR="00FF15F7" w:rsidRDefault="00FF15F7" w:rsidP="004B4E00">
            <w:pPr>
              <w:jc w:val="center"/>
              <w:rPr>
                <w:rFonts w:ascii="Arial" w:hAnsi="Arial"/>
                <w:b/>
                <w:color w:val="0000FF"/>
                <w:lang w:val="ro-RO"/>
              </w:rPr>
            </w:pPr>
            <w:r>
              <w:rPr>
                <w:rFonts w:ascii="Arial" w:hAnsi="Arial"/>
                <w:b/>
                <w:color w:val="0000FF"/>
                <w:lang w:val="ro-RO"/>
              </w:rPr>
              <w:t>pentru anul 20</w:t>
            </w:r>
            <w:r w:rsidR="00F860E3">
              <w:rPr>
                <w:rFonts w:ascii="Arial" w:hAnsi="Arial"/>
                <w:b/>
                <w:color w:val="0000FF"/>
                <w:lang w:val="ro-RO"/>
              </w:rPr>
              <w:t>1</w:t>
            </w:r>
            <w:r w:rsidR="004B4E00">
              <w:rPr>
                <w:rFonts w:ascii="Arial" w:hAnsi="Arial"/>
                <w:b/>
                <w:color w:val="0000FF"/>
                <w:lang w:val="ro-RO"/>
              </w:rPr>
              <w:t>4</w:t>
            </w:r>
          </w:p>
        </w:tc>
      </w:tr>
      <w:tr w:rsidR="00470F01">
        <w:trPr>
          <w:cantSplit/>
          <w:trHeight w:val="166"/>
        </w:trPr>
        <w:tc>
          <w:tcPr>
            <w:tcW w:w="6120" w:type="dxa"/>
            <w:vMerge/>
          </w:tcPr>
          <w:p w:rsidR="00470F01" w:rsidRDefault="00470F01">
            <w:pPr>
              <w:jc w:val="both"/>
              <w:rPr>
                <w:rFonts w:ascii="Arial" w:hAnsi="Arial"/>
                <w:sz w:val="22"/>
                <w:lang w:val="ro-RO"/>
              </w:rPr>
            </w:pPr>
          </w:p>
        </w:tc>
        <w:tc>
          <w:tcPr>
            <w:tcW w:w="3690" w:type="dxa"/>
          </w:tcPr>
          <w:p w:rsidR="00470F01" w:rsidRDefault="00470F01">
            <w:pPr>
              <w:jc w:val="center"/>
              <w:rPr>
                <w:rFonts w:ascii="Arial" w:hAnsi="Arial"/>
                <w:lang w:val="ro-RO"/>
              </w:rPr>
            </w:pPr>
            <w:r>
              <w:rPr>
                <w:rFonts w:ascii="Arial" w:hAnsi="Arial"/>
                <w:lang w:val="ro-RO"/>
              </w:rPr>
              <w:noBreakHyphen/>
              <w:t xml:space="preserve"> lei/m</w:t>
            </w:r>
            <w:r>
              <w:rPr>
                <w:rFonts w:ascii="Arial" w:hAnsi="Arial"/>
                <w:vertAlign w:val="superscript"/>
                <w:lang w:val="ro-RO"/>
              </w:rPr>
              <w:t>2</w:t>
            </w:r>
            <w:r>
              <w:rPr>
                <w:rFonts w:ascii="Arial" w:hAnsi="Arial"/>
                <w:lang w:val="ro-RO"/>
              </w:rPr>
              <w:t xml:space="preserve"> /</w:t>
            </w:r>
            <w:proofErr w:type="spellStart"/>
            <w:r>
              <w:rPr>
                <w:rFonts w:ascii="Arial" w:hAnsi="Arial"/>
                <w:lang w:val="ro-RO"/>
              </w:rPr>
              <w:t>zi</w:t>
            </w:r>
            <w:r>
              <w:rPr>
                <w:rFonts w:ascii="Arial" w:hAnsi="Arial"/>
                <w:lang w:val="ro-RO"/>
              </w:rPr>
              <w:noBreakHyphen/>
            </w:r>
            <w:proofErr w:type="spellEnd"/>
          </w:p>
        </w:tc>
        <w:tc>
          <w:tcPr>
            <w:tcW w:w="2340" w:type="dxa"/>
          </w:tcPr>
          <w:p w:rsidR="00470F01" w:rsidRDefault="00470F01">
            <w:pPr>
              <w:jc w:val="center"/>
              <w:rPr>
                <w:rFonts w:ascii="Arial" w:hAnsi="Arial"/>
                <w:b/>
                <w:color w:val="FF0000"/>
                <w:lang w:val="ro-RO"/>
              </w:rPr>
            </w:pPr>
            <w:r>
              <w:rPr>
                <w:rFonts w:ascii="Arial" w:hAnsi="Arial"/>
                <w:b/>
                <w:color w:val="FF0000"/>
                <w:lang w:val="ro-RO"/>
              </w:rPr>
              <w:noBreakHyphen/>
              <w:t xml:space="preserve"> lei/m</w:t>
            </w:r>
            <w:r>
              <w:rPr>
                <w:rFonts w:ascii="Arial" w:hAnsi="Arial"/>
                <w:b/>
                <w:color w:val="FF0000"/>
                <w:vertAlign w:val="superscript"/>
                <w:lang w:val="ro-RO"/>
              </w:rPr>
              <w:t>2</w:t>
            </w:r>
            <w:r>
              <w:rPr>
                <w:rFonts w:ascii="Arial" w:hAnsi="Arial"/>
                <w:b/>
                <w:color w:val="FF0000"/>
                <w:lang w:val="ro-RO"/>
              </w:rPr>
              <w:t xml:space="preserve"> /</w:t>
            </w:r>
            <w:proofErr w:type="spellStart"/>
            <w:r>
              <w:rPr>
                <w:rFonts w:ascii="Arial" w:hAnsi="Arial"/>
                <w:b/>
                <w:color w:val="FF0000"/>
                <w:lang w:val="ro-RO"/>
              </w:rPr>
              <w:t>zi</w:t>
            </w:r>
            <w:r>
              <w:rPr>
                <w:rFonts w:ascii="Arial" w:hAnsi="Arial"/>
                <w:b/>
                <w:color w:val="FF0000"/>
                <w:lang w:val="ro-RO"/>
              </w:rPr>
              <w:noBreakHyphen/>
            </w:r>
            <w:proofErr w:type="spellEnd"/>
          </w:p>
        </w:tc>
        <w:tc>
          <w:tcPr>
            <w:tcW w:w="2340" w:type="dxa"/>
          </w:tcPr>
          <w:p w:rsidR="00470F01" w:rsidRDefault="00470F01">
            <w:pPr>
              <w:jc w:val="center"/>
              <w:rPr>
                <w:rFonts w:ascii="Arial" w:hAnsi="Arial"/>
                <w:b/>
                <w:color w:val="0000FF"/>
                <w:sz w:val="22"/>
                <w:lang w:val="ro-RO"/>
              </w:rPr>
            </w:pPr>
            <w:r>
              <w:rPr>
                <w:rFonts w:ascii="Arial" w:hAnsi="Arial"/>
                <w:b/>
                <w:color w:val="0000FF"/>
                <w:sz w:val="22"/>
                <w:lang w:val="ro-RO"/>
              </w:rPr>
              <w:noBreakHyphen/>
              <w:t>lei/m</w:t>
            </w:r>
            <w:r>
              <w:rPr>
                <w:rFonts w:ascii="Arial" w:hAnsi="Arial"/>
                <w:b/>
                <w:color w:val="0000FF"/>
                <w:sz w:val="22"/>
                <w:vertAlign w:val="superscript"/>
                <w:lang w:val="ro-RO"/>
              </w:rPr>
              <w:t>2</w:t>
            </w:r>
            <w:r>
              <w:rPr>
                <w:rFonts w:ascii="Arial" w:hAnsi="Arial"/>
                <w:b/>
                <w:color w:val="0000FF"/>
                <w:sz w:val="22"/>
                <w:lang w:val="ro-RO"/>
              </w:rPr>
              <w:t xml:space="preserve"> /</w:t>
            </w:r>
            <w:proofErr w:type="spellStart"/>
            <w:r>
              <w:rPr>
                <w:rFonts w:ascii="Arial" w:hAnsi="Arial"/>
                <w:b/>
                <w:color w:val="0000FF"/>
                <w:sz w:val="22"/>
                <w:lang w:val="ro-RO"/>
              </w:rPr>
              <w:t>zi</w:t>
            </w:r>
            <w:r>
              <w:rPr>
                <w:rFonts w:ascii="Arial" w:hAnsi="Arial"/>
                <w:b/>
                <w:color w:val="0000FF"/>
                <w:sz w:val="22"/>
                <w:lang w:val="ro-RO"/>
              </w:rPr>
              <w:noBreakHyphen/>
            </w:r>
            <w:proofErr w:type="spellEnd"/>
          </w:p>
        </w:tc>
      </w:tr>
      <w:tr w:rsidR="00470F01">
        <w:trPr>
          <w:cantSplit/>
          <w:trHeight w:val="483"/>
        </w:trPr>
        <w:tc>
          <w:tcPr>
            <w:tcW w:w="6120" w:type="dxa"/>
          </w:tcPr>
          <w:p w:rsidR="00470F01" w:rsidRDefault="00470F01">
            <w:pPr>
              <w:jc w:val="both"/>
              <w:rPr>
                <w:rFonts w:ascii="Arial" w:hAnsi="Arial"/>
                <w:sz w:val="22"/>
                <w:lang w:val="ro-RO"/>
              </w:rPr>
            </w:pPr>
            <w:r>
              <w:rPr>
                <w:rFonts w:ascii="Arial" w:hAnsi="Arial"/>
                <w:sz w:val="22"/>
                <w:lang w:val="ro-RO"/>
              </w:rPr>
              <w:t xml:space="preserve">a) în cazul videotecilor </w:t>
            </w:r>
          </w:p>
        </w:tc>
        <w:tc>
          <w:tcPr>
            <w:tcW w:w="3690" w:type="dxa"/>
          </w:tcPr>
          <w:p w:rsidR="00470F01" w:rsidRDefault="00470F01">
            <w:pPr>
              <w:jc w:val="center"/>
              <w:rPr>
                <w:rFonts w:ascii="Arial" w:hAnsi="Arial"/>
                <w:b/>
                <w:lang w:val="ro-RO"/>
              </w:rPr>
            </w:pPr>
          </w:p>
          <w:p w:rsidR="00470F01" w:rsidRDefault="000F332B" w:rsidP="00F860E3">
            <w:pPr>
              <w:jc w:val="center"/>
              <w:rPr>
                <w:rFonts w:ascii="Arial" w:hAnsi="Arial"/>
                <w:b/>
                <w:lang w:val="ro-RO"/>
              </w:rPr>
            </w:pPr>
            <w:r>
              <w:rPr>
                <w:rFonts w:ascii="Arial" w:hAnsi="Arial"/>
                <w:b/>
                <w:lang w:val="ro-RO"/>
              </w:rPr>
              <w:t xml:space="preserve">Intre 0 si </w:t>
            </w:r>
            <w:r w:rsidR="00F860E3">
              <w:rPr>
                <w:rFonts w:ascii="Arial" w:hAnsi="Arial"/>
                <w:b/>
                <w:lang w:val="ro-RO"/>
              </w:rPr>
              <w:t>2</w:t>
            </w:r>
            <w:r>
              <w:rPr>
                <w:rFonts w:ascii="Arial" w:hAnsi="Arial"/>
                <w:b/>
                <w:lang w:val="ro-RO"/>
              </w:rPr>
              <w:t>, inclusiv</w:t>
            </w:r>
          </w:p>
        </w:tc>
        <w:tc>
          <w:tcPr>
            <w:tcW w:w="2340" w:type="dxa"/>
          </w:tcPr>
          <w:p w:rsidR="00470F01" w:rsidRPr="00D601D9" w:rsidRDefault="00470F01">
            <w:pPr>
              <w:jc w:val="center"/>
              <w:rPr>
                <w:rFonts w:ascii="Arial" w:hAnsi="Arial"/>
                <w:sz w:val="24"/>
                <w:szCs w:val="24"/>
                <w:lang w:val="ro-RO"/>
              </w:rPr>
            </w:pPr>
          </w:p>
          <w:p w:rsidR="00D601D9" w:rsidRPr="00D601D9" w:rsidRDefault="00D601D9" w:rsidP="00F860E3">
            <w:pPr>
              <w:jc w:val="center"/>
              <w:rPr>
                <w:rFonts w:ascii="Arial" w:hAnsi="Arial"/>
                <w:sz w:val="24"/>
                <w:szCs w:val="24"/>
                <w:lang w:val="ro-RO"/>
              </w:rPr>
            </w:pPr>
            <w:r w:rsidRPr="00D601D9">
              <w:rPr>
                <w:rFonts w:ascii="Arial" w:hAnsi="Arial"/>
                <w:sz w:val="24"/>
                <w:szCs w:val="24"/>
                <w:lang w:val="ro-RO"/>
              </w:rPr>
              <w:t>0,</w:t>
            </w:r>
            <w:r w:rsidR="00F860E3">
              <w:rPr>
                <w:rFonts w:ascii="Arial" w:hAnsi="Arial"/>
                <w:sz w:val="24"/>
                <w:szCs w:val="24"/>
                <w:lang w:val="ro-RO"/>
              </w:rPr>
              <w:t>5</w:t>
            </w:r>
          </w:p>
        </w:tc>
        <w:tc>
          <w:tcPr>
            <w:tcW w:w="2340" w:type="dxa"/>
          </w:tcPr>
          <w:p w:rsidR="00FC0349" w:rsidRDefault="00FC0349">
            <w:pPr>
              <w:jc w:val="center"/>
              <w:rPr>
                <w:rFonts w:ascii="Arial" w:hAnsi="Arial"/>
                <w:b/>
                <w:sz w:val="24"/>
                <w:szCs w:val="24"/>
                <w:lang w:val="ro-RO"/>
              </w:rPr>
            </w:pPr>
          </w:p>
          <w:p w:rsidR="00A9585C" w:rsidRPr="00FC0349" w:rsidRDefault="00A9585C">
            <w:pPr>
              <w:jc w:val="center"/>
              <w:rPr>
                <w:rFonts w:ascii="Arial" w:hAnsi="Arial"/>
                <w:b/>
                <w:sz w:val="24"/>
                <w:szCs w:val="24"/>
                <w:lang w:val="ro-RO"/>
              </w:rPr>
            </w:pPr>
            <w:r>
              <w:rPr>
                <w:rFonts w:ascii="Arial" w:hAnsi="Arial"/>
                <w:b/>
                <w:sz w:val="24"/>
                <w:szCs w:val="24"/>
                <w:lang w:val="ro-RO"/>
              </w:rPr>
              <w:t>0,5</w:t>
            </w:r>
          </w:p>
        </w:tc>
      </w:tr>
      <w:tr w:rsidR="00470F01">
        <w:trPr>
          <w:cantSplit/>
          <w:trHeight w:val="483"/>
        </w:trPr>
        <w:tc>
          <w:tcPr>
            <w:tcW w:w="6120" w:type="dxa"/>
          </w:tcPr>
          <w:p w:rsidR="00470F01" w:rsidRDefault="00470F01">
            <w:pPr>
              <w:jc w:val="both"/>
              <w:rPr>
                <w:rFonts w:ascii="Arial" w:hAnsi="Arial"/>
                <w:sz w:val="22"/>
                <w:lang w:val="ro-RO"/>
              </w:rPr>
            </w:pPr>
            <w:r>
              <w:rPr>
                <w:rFonts w:ascii="Arial" w:hAnsi="Arial"/>
                <w:sz w:val="22"/>
                <w:lang w:val="ro-RO"/>
              </w:rPr>
              <w:t>b) în cazul discotecilor</w:t>
            </w:r>
          </w:p>
        </w:tc>
        <w:tc>
          <w:tcPr>
            <w:tcW w:w="3690" w:type="dxa"/>
          </w:tcPr>
          <w:p w:rsidR="00470F01" w:rsidRDefault="00470F01">
            <w:pPr>
              <w:jc w:val="center"/>
              <w:rPr>
                <w:rFonts w:ascii="Arial" w:hAnsi="Arial"/>
                <w:b/>
                <w:lang w:val="ro-RO"/>
              </w:rPr>
            </w:pPr>
          </w:p>
          <w:p w:rsidR="00470F01" w:rsidRDefault="000F332B" w:rsidP="00F860E3">
            <w:pPr>
              <w:jc w:val="center"/>
              <w:rPr>
                <w:rFonts w:ascii="Arial" w:hAnsi="Arial"/>
                <w:b/>
                <w:lang w:val="ro-RO"/>
              </w:rPr>
            </w:pPr>
            <w:r>
              <w:rPr>
                <w:rFonts w:ascii="Arial" w:hAnsi="Arial"/>
                <w:b/>
                <w:lang w:val="ro-RO"/>
              </w:rPr>
              <w:t xml:space="preserve">Intre 0 si </w:t>
            </w:r>
            <w:r w:rsidR="00F860E3">
              <w:rPr>
                <w:rFonts w:ascii="Arial" w:hAnsi="Arial"/>
                <w:b/>
                <w:lang w:val="ro-RO"/>
              </w:rPr>
              <w:t>3</w:t>
            </w:r>
            <w:r>
              <w:rPr>
                <w:rFonts w:ascii="Arial" w:hAnsi="Arial"/>
                <w:b/>
                <w:lang w:val="ro-RO"/>
              </w:rPr>
              <w:t>, inclusiv</w:t>
            </w:r>
          </w:p>
        </w:tc>
        <w:tc>
          <w:tcPr>
            <w:tcW w:w="2340" w:type="dxa"/>
          </w:tcPr>
          <w:p w:rsidR="00470F01" w:rsidRPr="00D601D9" w:rsidRDefault="00470F01">
            <w:pPr>
              <w:jc w:val="center"/>
              <w:rPr>
                <w:rFonts w:ascii="Arial" w:hAnsi="Arial"/>
                <w:sz w:val="24"/>
                <w:szCs w:val="24"/>
                <w:lang w:val="ro-RO"/>
              </w:rPr>
            </w:pPr>
          </w:p>
          <w:p w:rsidR="00D601D9" w:rsidRPr="00D601D9" w:rsidRDefault="00F860E3" w:rsidP="00F860E3">
            <w:pPr>
              <w:jc w:val="center"/>
              <w:rPr>
                <w:rFonts w:ascii="Arial" w:hAnsi="Arial"/>
                <w:sz w:val="24"/>
                <w:szCs w:val="24"/>
                <w:lang w:val="ro-RO"/>
              </w:rPr>
            </w:pPr>
            <w:r>
              <w:rPr>
                <w:rFonts w:ascii="Arial" w:hAnsi="Arial"/>
                <w:sz w:val="24"/>
                <w:szCs w:val="24"/>
                <w:lang w:val="ro-RO"/>
              </w:rPr>
              <w:t>0,5</w:t>
            </w:r>
          </w:p>
        </w:tc>
        <w:tc>
          <w:tcPr>
            <w:tcW w:w="2340" w:type="dxa"/>
          </w:tcPr>
          <w:p w:rsidR="00FC0349" w:rsidRDefault="00FC0349">
            <w:pPr>
              <w:jc w:val="center"/>
              <w:rPr>
                <w:rFonts w:ascii="Arial" w:hAnsi="Arial"/>
                <w:b/>
                <w:sz w:val="24"/>
                <w:szCs w:val="24"/>
                <w:lang w:val="ro-RO"/>
              </w:rPr>
            </w:pPr>
          </w:p>
          <w:p w:rsidR="00A9585C" w:rsidRPr="00FC0349" w:rsidRDefault="00A9585C">
            <w:pPr>
              <w:jc w:val="center"/>
              <w:rPr>
                <w:rFonts w:ascii="Arial" w:hAnsi="Arial"/>
                <w:b/>
                <w:sz w:val="24"/>
                <w:szCs w:val="24"/>
                <w:lang w:val="ro-RO"/>
              </w:rPr>
            </w:pPr>
            <w:r>
              <w:rPr>
                <w:rFonts w:ascii="Arial" w:hAnsi="Arial"/>
                <w:b/>
                <w:sz w:val="24"/>
                <w:szCs w:val="24"/>
                <w:lang w:val="ro-RO"/>
              </w:rPr>
              <w:t>0.5</w:t>
            </w:r>
          </w:p>
        </w:tc>
      </w:tr>
    </w:tbl>
    <w:p w:rsidR="00470F01" w:rsidRDefault="00470F01">
      <w:pPr>
        <w:rPr>
          <w:lang w:val="ro-RO"/>
        </w:rPr>
      </w:pPr>
    </w:p>
    <w:p w:rsidR="00470F01" w:rsidRDefault="00470F01">
      <w:pPr>
        <w:pStyle w:val="Titlu2"/>
        <w:rPr>
          <w:sz w:val="24"/>
        </w:rPr>
      </w:pPr>
      <w:r>
        <w:t>CAPITOLUL VIII – TAXA HOTELIERA</w:t>
      </w:r>
    </w:p>
    <w:p w:rsidR="00470F01" w:rsidRDefault="00470F01">
      <w:pPr>
        <w:ind w:firstLine="1080"/>
        <w:jc w:val="both"/>
        <w:rPr>
          <w:rFonts w:ascii="Arial" w:hAnsi="Arial"/>
          <w:b/>
          <w:sz w:val="24"/>
          <w:lang w:val="ro-RO"/>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20"/>
        <w:gridCol w:w="3690"/>
        <w:gridCol w:w="2340"/>
        <w:gridCol w:w="2451"/>
      </w:tblGrid>
      <w:tr w:rsidR="00470F01">
        <w:tc>
          <w:tcPr>
            <w:tcW w:w="6120" w:type="dxa"/>
          </w:tcPr>
          <w:p w:rsidR="00470F01" w:rsidRDefault="00470F01">
            <w:pPr>
              <w:jc w:val="center"/>
              <w:rPr>
                <w:rFonts w:ascii="Arial" w:hAnsi="Arial"/>
                <w:sz w:val="24"/>
                <w:lang w:val="ro-RO"/>
              </w:rPr>
            </w:pPr>
          </w:p>
        </w:tc>
        <w:tc>
          <w:tcPr>
            <w:tcW w:w="3690" w:type="dxa"/>
          </w:tcPr>
          <w:p w:rsidR="00470F01" w:rsidRDefault="00C56485">
            <w:pPr>
              <w:jc w:val="center"/>
              <w:rPr>
                <w:rFonts w:ascii="Arial" w:hAnsi="Arial"/>
                <w:sz w:val="24"/>
                <w:lang w:val="fr-FR"/>
              </w:rPr>
            </w:pPr>
            <w:r w:rsidRPr="00815DF1">
              <w:rPr>
                <w:rFonts w:ascii="Arial" w:hAnsi="Arial"/>
                <w:color w:val="000000"/>
                <w:lang w:val="ro-RO"/>
              </w:rPr>
              <w:t>Nivelurile impozabile aplicabile in</w:t>
            </w:r>
            <w:r w:rsidR="009D34F1">
              <w:rPr>
                <w:rFonts w:ascii="Arial" w:hAnsi="Arial"/>
                <w:color w:val="000000"/>
                <w:lang w:val="ro-RO"/>
              </w:rPr>
              <w:t xml:space="preserve"> lege</w:t>
            </w:r>
          </w:p>
        </w:tc>
        <w:tc>
          <w:tcPr>
            <w:tcW w:w="2340" w:type="dxa"/>
          </w:tcPr>
          <w:p w:rsidR="00470F01" w:rsidRDefault="00631B65" w:rsidP="004B4E00">
            <w:pPr>
              <w:jc w:val="center"/>
              <w:rPr>
                <w:rFonts w:ascii="Arial" w:hAnsi="Arial"/>
                <w:sz w:val="24"/>
                <w:lang w:val="fr-FR"/>
              </w:rPr>
            </w:pPr>
            <w:r>
              <w:rPr>
                <w:rFonts w:ascii="Arial" w:hAnsi="Arial"/>
                <w:b/>
                <w:color w:val="FF0000"/>
                <w:sz w:val="22"/>
                <w:lang w:val="ro-RO"/>
              </w:rPr>
              <w:t xml:space="preserve">Taxe </w:t>
            </w:r>
            <w:r w:rsidR="00470F01">
              <w:rPr>
                <w:rFonts w:ascii="Arial" w:hAnsi="Arial"/>
                <w:b/>
                <w:color w:val="FF0000"/>
                <w:sz w:val="22"/>
                <w:lang w:val="ro-RO"/>
              </w:rPr>
              <w:t xml:space="preserve"> anul 2</w:t>
            </w:r>
            <w:r w:rsidR="00F860E3">
              <w:rPr>
                <w:rFonts w:ascii="Arial" w:hAnsi="Arial"/>
                <w:b/>
                <w:color w:val="FF0000"/>
                <w:sz w:val="22"/>
                <w:lang w:val="ro-RO"/>
              </w:rPr>
              <w:t>01</w:t>
            </w:r>
            <w:r w:rsidR="004B4E00">
              <w:rPr>
                <w:rFonts w:ascii="Arial" w:hAnsi="Arial"/>
                <w:b/>
                <w:color w:val="FF0000"/>
                <w:sz w:val="22"/>
                <w:lang w:val="ro-RO"/>
              </w:rPr>
              <w:t>3</w:t>
            </w:r>
          </w:p>
        </w:tc>
        <w:tc>
          <w:tcPr>
            <w:tcW w:w="2451" w:type="dxa"/>
          </w:tcPr>
          <w:p w:rsidR="004B4E00" w:rsidRDefault="00B9755D" w:rsidP="004B4E00">
            <w:pPr>
              <w:jc w:val="center"/>
              <w:rPr>
                <w:rFonts w:ascii="Arial" w:hAnsi="Arial"/>
                <w:sz w:val="24"/>
                <w:lang w:val="fr-FR"/>
              </w:rPr>
            </w:pPr>
            <w:r>
              <w:rPr>
                <w:rFonts w:ascii="Arial" w:hAnsi="Arial"/>
                <w:sz w:val="24"/>
                <w:lang w:val="fr-FR"/>
              </w:rPr>
              <w:t>APROBAT</w:t>
            </w:r>
          </w:p>
          <w:p w:rsidR="00470F01" w:rsidRDefault="00470F01" w:rsidP="004B4E00">
            <w:pPr>
              <w:jc w:val="center"/>
              <w:rPr>
                <w:rFonts w:ascii="Arial" w:hAnsi="Arial"/>
                <w:sz w:val="24"/>
                <w:lang w:val="fr-FR"/>
              </w:rPr>
            </w:pPr>
            <w:r>
              <w:rPr>
                <w:rFonts w:ascii="Arial" w:hAnsi="Arial"/>
                <w:sz w:val="24"/>
                <w:lang w:val="fr-FR"/>
              </w:rPr>
              <w:t xml:space="preserve"> </w:t>
            </w:r>
            <w:proofErr w:type="spellStart"/>
            <w:r>
              <w:rPr>
                <w:rFonts w:ascii="Arial" w:hAnsi="Arial"/>
                <w:sz w:val="24"/>
                <w:lang w:val="fr-FR"/>
              </w:rPr>
              <w:t>pentru</w:t>
            </w:r>
            <w:proofErr w:type="spellEnd"/>
            <w:r>
              <w:rPr>
                <w:rFonts w:ascii="Arial" w:hAnsi="Arial"/>
                <w:sz w:val="24"/>
                <w:lang w:val="fr-FR"/>
              </w:rPr>
              <w:t xml:space="preserve"> </w:t>
            </w:r>
            <w:proofErr w:type="spellStart"/>
            <w:r>
              <w:rPr>
                <w:rFonts w:ascii="Arial" w:hAnsi="Arial"/>
                <w:sz w:val="24"/>
                <w:lang w:val="fr-FR"/>
              </w:rPr>
              <w:t>anul</w:t>
            </w:r>
            <w:proofErr w:type="spellEnd"/>
            <w:r>
              <w:rPr>
                <w:rFonts w:ascii="Arial" w:hAnsi="Arial"/>
                <w:sz w:val="24"/>
                <w:lang w:val="fr-FR"/>
              </w:rPr>
              <w:t xml:space="preserve"> 20</w:t>
            </w:r>
            <w:r w:rsidR="00F860E3">
              <w:rPr>
                <w:rFonts w:ascii="Arial" w:hAnsi="Arial"/>
                <w:sz w:val="24"/>
                <w:lang w:val="fr-FR"/>
              </w:rPr>
              <w:t>1</w:t>
            </w:r>
            <w:r w:rsidR="004B4E00">
              <w:rPr>
                <w:rFonts w:ascii="Arial" w:hAnsi="Arial"/>
                <w:sz w:val="24"/>
                <w:lang w:val="fr-FR"/>
              </w:rPr>
              <w:t>4</w:t>
            </w:r>
          </w:p>
        </w:tc>
      </w:tr>
      <w:tr w:rsidR="00470F01">
        <w:trPr>
          <w:trHeight w:val="367"/>
        </w:trPr>
        <w:tc>
          <w:tcPr>
            <w:tcW w:w="6120" w:type="dxa"/>
          </w:tcPr>
          <w:p w:rsidR="00470F01" w:rsidRDefault="00470F01">
            <w:pPr>
              <w:jc w:val="center"/>
              <w:rPr>
                <w:rFonts w:ascii="Arial" w:hAnsi="Arial"/>
                <w:sz w:val="24"/>
                <w:lang w:val="fr-FR"/>
              </w:rPr>
            </w:pPr>
          </w:p>
          <w:p w:rsidR="00470F01" w:rsidRDefault="00470F01">
            <w:pPr>
              <w:rPr>
                <w:rFonts w:ascii="Arial" w:hAnsi="Arial"/>
                <w:sz w:val="24"/>
              </w:rPr>
            </w:pPr>
            <w:r>
              <w:rPr>
                <w:rFonts w:ascii="Arial" w:hAnsi="Arial"/>
                <w:sz w:val="24"/>
              </w:rPr>
              <w:t xml:space="preserve">Art. 279 alin.(2) </w:t>
            </w:r>
          </w:p>
        </w:tc>
        <w:tc>
          <w:tcPr>
            <w:tcW w:w="3690" w:type="dxa"/>
          </w:tcPr>
          <w:p w:rsidR="00470F01" w:rsidRDefault="00470F01">
            <w:pPr>
              <w:rPr>
                <w:rFonts w:ascii="Arial" w:hAnsi="Arial"/>
                <w:sz w:val="24"/>
              </w:rPr>
            </w:pPr>
          </w:p>
          <w:p w:rsidR="00470F01" w:rsidRDefault="0012253E" w:rsidP="0012253E">
            <w:pPr>
              <w:jc w:val="center"/>
              <w:rPr>
                <w:rFonts w:ascii="Arial" w:hAnsi="Arial"/>
                <w:sz w:val="24"/>
              </w:rPr>
            </w:pPr>
            <w:r>
              <w:rPr>
                <w:rFonts w:ascii="Arial" w:hAnsi="Arial"/>
                <w:sz w:val="24"/>
              </w:rPr>
              <w:t>0,5</w:t>
            </w:r>
            <w:r w:rsidR="009D34F1">
              <w:rPr>
                <w:rFonts w:ascii="Arial" w:hAnsi="Arial"/>
                <w:sz w:val="24"/>
              </w:rPr>
              <w:t>-5,0</w:t>
            </w:r>
            <w:r w:rsidR="00470F01">
              <w:rPr>
                <w:rFonts w:ascii="Arial" w:hAnsi="Arial"/>
                <w:sz w:val="24"/>
              </w:rPr>
              <w:t xml:space="preserve"> % </w:t>
            </w:r>
            <w:proofErr w:type="spellStart"/>
            <w:r w:rsidR="00470F01">
              <w:rPr>
                <w:rFonts w:ascii="Arial" w:hAnsi="Arial"/>
                <w:sz w:val="24"/>
              </w:rPr>
              <w:t>zilnic</w:t>
            </w:r>
            <w:proofErr w:type="spellEnd"/>
          </w:p>
        </w:tc>
        <w:tc>
          <w:tcPr>
            <w:tcW w:w="2340" w:type="dxa"/>
          </w:tcPr>
          <w:p w:rsidR="0059708E" w:rsidRDefault="0059708E">
            <w:pPr>
              <w:rPr>
                <w:rFonts w:ascii="Arial" w:hAnsi="Arial"/>
                <w:sz w:val="24"/>
              </w:rPr>
            </w:pPr>
          </w:p>
          <w:p w:rsidR="00470F01" w:rsidRDefault="004B4E00" w:rsidP="00C65887">
            <w:pPr>
              <w:jc w:val="center"/>
              <w:rPr>
                <w:rFonts w:ascii="Arial" w:hAnsi="Arial"/>
                <w:sz w:val="24"/>
              </w:rPr>
            </w:pPr>
            <w:r>
              <w:rPr>
                <w:rFonts w:ascii="Arial" w:hAnsi="Arial"/>
                <w:sz w:val="24"/>
              </w:rPr>
              <w:t>1</w:t>
            </w:r>
            <w:r w:rsidR="0059708E">
              <w:rPr>
                <w:rFonts w:ascii="Arial" w:hAnsi="Arial"/>
                <w:sz w:val="24"/>
              </w:rPr>
              <w:t xml:space="preserve"> % </w:t>
            </w:r>
            <w:proofErr w:type="spellStart"/>
            <w:r w:rsidR="0059708E">
              <w:rPr>
                <w:rFonts w:ascii="Arial" w:hAnsi="Arial"/>
                <w:sz w:val="24"/>
              </w:rPr>
              <w:t>zilnic</w:t>
            </w:r>
            <w:proofErr w:type="spellEnd"/>
          </w:p>
        </w:tc>
        <w:tc>
          <w:tcPr>
            <w:tcW w:w="2451" w:type="dxa"/>
          </w:tcPr>
          <w:p w:rsidR="00470F01" w:rsidRDefault="00470F01">
            <w:pPr>
              <w:jc w:val="center"/>
              <w:rPr>
                <w:rFonts w:ascii="Arial" w:hAnsi="Arial"/>
                <w:sz w:val="24"/>
              </w:rPr>
            </w:pPr>
          </w:p>
          <w:p w:rsidR="00FC0349" w:rsidRDefault="00B9755D">
            <w:pPr>
              <w:jc w:val="center"/>
              <w:rPr>
                <w:rFonts w:ascii="Arial" w:hAnsi="Arial"/>
                <w:sz w:val="24"/>
              </w:rPr>
            </w:pPr>
            <w:r>
              <w:rPr>
                <w:rFonts w:ascii="Arial" w:hAnsi="Arial"/>
                <w:sz w:val="24"/>
              </w:rPr>
              <w:t>1</w:t>
            </w:r>
            <w:r w:rsidR="00606FD7">
              <w:rPr>
                <w:rFonts w:ascii="Arial" w:hAnsi="Arial"/>
                <w:sz w:val="24"/>
              </w:rPr>
              <w:t xml:space="preserve">% </w:t>
            </w:r>
            <w:proofErr w:type="spellStart"/>
            <w:r w:rsidR="00606FD7">
              <w:rPr>
                <w:rFonts w:ascii="Arial" w:hAnsi="Arial"/>
                <w:sz w:val="24"/>
              </w:rPr>
              <w:t>zilnic</w:t>
            </w:r>
            <w:proofErr w:type="spellEnd"/>
          </w:p>
        </w:tc>
      </w:tr>
    </w:tbl>
    <w:p w:rsidR="00D601D9" w:rsidRDefault="00D601D9" w:rsidP="0084048D">
      <w:pPr>
        <w:pStyle w:val="Titlu3"/>
        <w:rPr>
          <w:sz w:val="24"/>
          <w:lang w:val="ro-RO"/>
        </w:rPr>
      </w:pPr>
    </w:p>
    <w:p w:rsidR="00D601D9" w:rsidRDefault="00D601D9" w:rsidP="0084048D">
      <w:pPr>
        <w:pStyle w:val="Titlu3"/>
        <w:rPr>
          <w:sz w:val="24"/>
          <w:lang w:val="ro-RO"/>
        </w:rPr>
      </w:pPr>
    </w:p>
    <w:p w:rsidR="008161B3" w:rsidRDefault="008161B3" w:rsidP="008161B3">
      <w:pPr>
        <w:rPr>
          <w:lang w:val="ro-RO"/>
        </w:rPr>
      </w:pPr>
    </w:p>
    <w:p w:rsidR="008161B3" w:rsidRDefault="008161B3" w:rsidP="008161B3">
      <w:pPr>
        <w:rPr>
          <w:lang w:val="ro-RO"/>
        </w:rPr>
      </w:pPr>
    </w:p>
    <w:p w:rsidR="008161B3" w:rsidRDefault="008161B3" w:rsidP="008161B3">
      <w:pPr>
        <w:rPr>
          <w:lang w:val="ro-RO"/>
        </w:rPr>
      </w:pPr>
    </w:p>
    <w:p w:rsidR="008161B3" w:rsidRPr="008161B3" w:rsidRDefault="008161B3" w:rsidP="008161B3">
      <w:pPr>
        <w:rPr>
          <w:lang w:val="ro-RO"/>
        </w:rPr>
      </w:pPr>
    </w:p>
    <w:p w:rsidR="0084048D" w:rsidRDefault="0084048D" w:rsidP="0084048D">
      <w:pPr>
        <w:pStyle w:val="Titlu3"/>
        <w:rPr>
          <w:sz w:val="24"/>
          <w:lang w:val="ro-RO"/>
        </w:rPr>
      </w:pPr>
      <w:r w:rsidRPr="00FF3E47">
        <w:rPr>
          <w:sz w:val="24"/>
          <w:lang w:val="ro-RO"/>
        </w:rPr>
        <w:t xml:space="preserve">CAPITOLUL </w:t>
      </w:r>
      <w:r>
        <w:rPr>
          <w:sz w:val="24"/>
          <w:lang w:val="ro-RO"/>
        </w:rPr>
        <w:t>I</w:t>
      </w:r>
      <w:r w:rsidRPr="00FF3E47">
        <w:rPr>
          <w:sz w:val="24"/>
          <w:lang w:val="ro-RO"/>
        </w:rPr>
        <w:t xml:space="preserve">X –  TAXE </w:t>
      </w:r>
      <w:r>
        <w:rPr>
          <w:sz w:val="24"/>
          <w:lang w:val="ro-RO"/>
        </w:rPr>
        <w:t>SPECIALE</w:t>
      </w:r>
      <w:r w:rsidRPr="00FF3E47">
        <w:rPr>
          <w:sz w:val="24"/>
          <w:lang w:val="ro-RO"/>
        </w:rPr>
        <w:t xml:space="preserve">   </w:t>
      </w:r>
    </w:p>
    <w:p w:rsidR="0084048D" w:rsidRPr="007403EA" w:rsidRDefault="0084048D" w:rsidP="0084048D">
      <w:pPr>
        <w:rPr>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1134"/>
        <w:gridCol w:w="6889"/>
        <w:gridCol w:w="2127"/>
        <w:gridCol w:w="2068"/>
        <w:gridCol w:w="2410"/>
      </w:tblGrid>
      <w:tr w:rsidR="0084048D" w:rsidRPr="00FF3E47">
        <w:trPr>
          <w:cantSplit/>
          <w:trHeight w:val="887"/>
        </w:trPr>
        <w:tc>
          <w:tcPr>
            <w:tcW w:w="1134" w:type="dxa"/>
            <w:tcBorders>
              <w:top w:val="double" w:sz="4" w:space="0" w:color="auto"/>
              <w:left w:val="double" w:sz="4" w:space="0" w:color="auto"/>
            </w:tcBorders>
          </w:tcPr>
          <w:p w:rsidR="0084048D" w:rsidRPr="00FF3E47" w:rsidRDefault="0084048D" w:rsidP="00744F20">
            <w:pPr>
              <w:ind w:left="1912" w:hanging="1912"/>
              <w:rPr>
                <w:rFonts w:ascii="Arial" w:hAnsi="Arial"/>
                <w:sz w:val="22"/>
                <w:lang w:val="ro-RO"/>
              </w:rPr>
            </w:pPr>
          </w:p>
        </w:tc>
        <w:tc>
          <w:tcPr>
            <w:tcW w:w="6889" w:type="dxa"/>
            <w:tcBorders>
              <w:top w:val="double" w:sz="4" w:space="0" w:color="auto"/>
            </w:tcBorders>
          </w:tcPr>
          <w:p w:rsidR="0084048D" w:rsidRPr="00FF3E47" w:rsidRDefault="0084048D" w:rsidP="00744F20">
            <w:pPr>
              <w:rPr>
                <w:rFonts w:ascii="Arial" w:hAnsi="Arial"/>
                <w:sz w:val="22"/>
                <w:lang w:val="ro-RO"/>
              </w:rPr>
            </w:pPr>
          </w:p>
          <w:p w:rsidR="0084048D" w:rsidRPr="00FF3E47" w:rsidRDefault="0084048D" w:rsidP="00744F20">
            <w:pPr>
              <w:rPr>
                <w:rFonts w:ascii="Arial" w:hAnsi="Arial"/>
                <w:b/>
                <w:sz w:val="22"/>
                <w:lang w:val="ro-RO"/>
              </w:rPr>
            </w:pPr>
          </w:p>
        </w:tc>
        <w:tc>
          <w:tcPr>
            <w:tcW w:w="2127" w:type="dxa"/>
            <w:tcBorders>
              <w:top w:val="double" w:sz="4" w:space="0" w:color="auto"/>
            </w:tcBorders>
          </w:tcPr>
          <w:p w:rsidR="0084048D" w:rsidRDefault="0084048D" w:rsidP="00744F20">
            <w:pPr>
              <w:jc w:val="center"/>
              <w:rPr>
                <w:rFonts w:ascii="Arial" w:hAnsi="Arial"/>
                <w:sz w:val="22"/>
                <w:lang w:val="ro-RO"/>
              </w:rPr>
            </w:pPr>
          </w:p>
          <w:p w:rsidR="00C56485" w:rsidRDefault="00C56485" w:rsidP="00744F20">
            <w:pPr>
              <w:jc w:val="center"/>
              <w:rPr>
                <w:rFonts w:ascii="Arial" w:hAnsi="Arial"/>
                <w:sz w:val="22"/>
                <w:lang w:val="ro-RO"/>
              </w:rPr>
            </w:pPr>
          </w:p>
          <w:p w:rsidR="00C56485" w:rsidRPr="00FF3E47" w:rsidRDefault="00C56485" w:rsidP="004B4E00">
            <w:pPr>
              <w:jc w:val="center"/>
              <w:rPr>
                <w:rFonts w:ascii="Arial" w:hAnsi="Arial"/>
                <w:sz w:val="22"/>
                <w:lang w:val="ro-RO"/>
              </w:rPr>
            </w:pPr>
            <w:r>
              <w:rPr>
                <w:rFonts w:ascii="Arial" w:hAnsi="Arial"/>
                <w:sz w:val="22"/>
                <w:lang w:val="ro-RO"/>
              </w:rPr>
              <w:t xml:space="preserve">Taxe </w:t>
            </w:r>
            <w:r w:rsidR="00FB7FCC">
              <w:rPr>
                <w:rFonts w:ascii="Arial" w:hAnsi="Arial"/>
                <w:sz w:val="22"/>
                <w:lang w:val="ro-RO"/>
              </w:rPr>
              <w:t>.20</w:t>
            </w:r>
            <w:r w:rsidR="00631B65">
              <w:rPr>
                <w:rFonts w:ascii="Arial" w:hAnsi="Arial"/>
                <w:sz w:val="22"/>
                <w:lang w:val="ro-RO"/>
              </w:rPr>
              <w:t>1</w:t>
            </w:r>
            <w:r w:rsidR="004B4E00">
              <w:rPr>
                <w:rFonts w:ascii="Arial" w:hAnsi="Arial"/>
                <w:sz w:val="22"/>
                <w:lang w:val="ro-RO"/>
              </w:rPr>
              <w:t>3</w:t>
            </w:r>
          </w:p>
        </w:tc>
        <w:tc>
          <w:tcPr>
            <w:tcW w:w="2068" w:type="dxa"/>
            <w:tcBorders>
              <w:top w:val="double" w:sz="4" w:space="0" w:color="auto"/>
            </w:tcBorders>
          </w:tcPr>
          <w:p w:rsidR="0084048D" w:rsidRPr="00FF3E47" w:rsidRDefault="0084048D" w:rsidP="00744F20">
            <w:pPr>
              <w:jc w:val="center"/>
              <w:rPr>
                <w:rFonts w:ascii="Arial" w:hAnsi="Arial"/>
                <w:b/>
                <w:color w:val="FF0000"/>
                <w:sz w:val="22"/>
                <w:lang w:val="ro-RO"/>
              </w:rPr>
            </w:pPr>
          </w:p>
          <w:p w:rsidR="0084048D" w:rsidRPr="00FF3E47" w:rsidRDefault="0012253E" w:rsidP="004B4E00">
            <w:pPr>
              <w:jc w:val="center"/>
              <w:rPr>
                <w:rFonts w:ascii="Arial" w:hAnsi="Arial"/>
                <w:b/>
                <w:color w:val="FF0000"/>
                <w:sz w:val="22"/>
                <w:lang w:val="ro-RO"/>
              </w:rPr>
            </w:pPr>
            <w:r>
              <w:rPr>
                <w:rFonts w:ascii="Arial" w:hAnsi="Arial"/>
                <w:b/>
                <w:color w:val="FF0000"/>
                <w:sz w:val="22"/>
                <w:lang w:val="ro-RO"/>
              </w:rPr>
              <w:t>Taxe propuse</w:t>
            </w:r>
            <w:r w:rsidR="0084048D" w:rsidRPr="00FF3E47">
              <w:rPr>
                <w:rFonts w:ascii="Arial" w:hAnsi="Arial"/>
                <w:b/>
                <w:color w:val="FF0000"/>
                <w:sz w:val="22"/>
                <w:lang w:val="ro-RO"/>
              </w:rPr>
              <w:t xml:space="preserve"> pentru anul 20</w:t>
            </w:r>
            <w:r w:rsidR="00EC0A32">
              <w:rPr>
                <w:rFonts w:ascii="Arial" w:hAnsi="Arial"/>
                <w:b/>
                <w:color w:val="FF0000"/>
                <w:sz w:val="22"/>
                <w:lang w:val="ro-RO"/>
              </w:rPr>
              <w:t>1</w:t>
            </w:r>
            <w:r w:rsidR="004B4E00">
              <w:rPr>
                <w:rFonts w:ascii="Arial" w:hAnsi="Arial"/>
                <w:b/>
                <w:color w:val="FF0000"/>
                <w:sz w:val="22"/>
                <w:lang w:val="ro-RO"/>
              </w:rPr>
              <w:t>4</w:t>
            </w:r>
          </w:p>
        </w:tc>
        <w:tc>
          <w:tcPr>
            <w:tcW w:w="2410" w:type="dxa"/>
            <w:tcBorders>
              <w:top w:val="double" w:sz="4" w:space="0" w:color="auto"/>
              <w:right w:val="double" w:sz="4" w:space="0" w:color="auto"/>
            </w:tcBorders>
          </w:tcPr>
          <w:p w:rsidR="0084048D" w:rsidRPr="00FF3E47" w:rsidRDefault="00B70509" w:rsidP="004B4E00">
            <w:pPr>
              <w:jc w:val="center"/>
              <w:rPr>
                <w:rFonts w:ascii="Arial" w:hAnsi="Arial"/>
                <w:b/>
                <w:color w:val="0000FF"/>
                <w:sz w:val="22"/>
                <w:lang w:val="ro-RO"/>
              </w:rPr>
            </w:pPr>
            <w:r>
              <w:rPr>
                <w:rFonts w:ascii="Arial" w:hAnsi="Arial"/>
                <w:b/>
                <w:color w:val="0000FF"/>
                <w:sz w:val="22"/>
                <w:lang w:val="ro-RO"/>
              </w:rPr>
              <w:t>Tarife</w:t>
            </w:r>
            <w:r w:rsidR="0084048D" w:rsidRPr="00FF3E47">
              <w:rPr>
                <w:rFonts w:ascii="Arial" w:hAnsi="Arial"/>
                <w:b/>
                <w:color w:val="0000FF"/>
                <w:sz w:val="22"/>
                <w:lang w:val="ro-RO"/>
              </w:rPr>
              <w:t xml:space="preserve"> aprobate pentru anul 20</w:t>
            </w:r>
            <w:r w:rsidR="00EC0A32">
              <w:rPr>
                <w:rFonts w:ascii="Arial" w:hAnsi="Arial"/>
                <w:b/>
                <w:color w:val="0000FF"/>
                <w:sz w:val="22"/>
                <w:lang w:val="ro-RO"/>
              </w:rPr>
              <w:t>1</w:t>
            </w:r>
            <w:r w:rsidR="004B4E00">
              <w:rPr>
                <w:rFonts w:ascii="Arial" w:hAnsi="Arial"/>
                <w:b/>
                <w:color w:val="0000FF"/>
                <w:sz w:val="22"/>
                <w:lang w:val="ro-RO"/>
              </w:rPr>
              <w:t>4</w:t>
            </w:r>
          </w:p>
        </w:tc>
      </w:tr>
      <w:tr w:rsidR="0084048D" w:rsidRPr="00FF3E47">
        <w:trPr>
          <w:cantSplit/>
          <w:trHeight w:val="510"/>
        </w:trPr>
        <w:tc>
          <w:tcPr>
            <w:tcW w:w="1134" w:type="dxa"/>
            <w:tcBorders>
              <w:left w:val="double" w:sz="4" w:space="0" w:color="auto"/>
            </w:tcBorders>
          </w:tcPr>
          <w:p w:rsidR="0084048D" w:rsidRPr="00FF3E47" w:rsidRDefault="0084048D" w:rsidP="00744F20">
            <w:pPr>
              <w:ind w:left="1912" w:hanging="1912"/>
              <w:rPr>
                <w:rFonts w:ascii="Arial" w:hAnsi="Arial"/>
                <w:b/>
                <w:sz w:val="22"/>
                <w:lang w:val="ro-RO"/>
              </w:rPr>
            </w:pPr>
            <w:r>
              <w:rPr>
                <w:rFonts w:ascii="Arial" w:hAnsi="Arial"/>
                <w:b/>
                <w:sz w:val="22"/>
                <w:lang w:val="ro-RO"/>
              </w:rPr>
              <w:t>Art. 282</w:t>
            </w:r>
          </w:p>
          <w:p w:rsidR="0084048D" w:rsidRPr="00FF3E47" w:rsidRDefault="0084048D" w:rsidP="00744F20">
            <w:pPr>
              <w:ind w:left="1912" w:hanging="1912"/>
              <w:jc w:val="both"/>
              <w:rPr>
                <w:rFonts w:ascii="Arial" w:hAnsi="Arial"/>
                <w:sz w:val="22"/>
                <w:lang w:val="ro-RO"/>
              </w:rPr>
            </w:pPr>
            <w:r w:rsidRPr="00FF3E47">
              <w:rPr>
                <w:rFonts w:ascii="Arial" w:hAnsi="Arial"/>
                <w:b/>
                <w:sz w:val="22"/>
                <w:lang w:val="ro-RO"/>
              </w:rPr>
              <w:t>alin.(1)</w:t>
            </w:r>
          </w:p>
        </w:tc>
        <w:tc>
          <w:tcPr>
            <w:tcW w:w="6889" w:type="dxa"/>
          </w:tcPr>
          <w:p w:rsidR="0084048D" w:rsidRDefault="0084048D" w:rsidP="00744F20">
            <w:pPr>
              <w:rPr>
                <w:rFonts w:ascii="Arial" w:hAnsi="Arial"/>
                <w:sz w:val="22"/>
                <w:lang w:val="ro-RO"/>
              </w:rPr>
            </w:pPr>
            <w:r w:rsidRPr="007403EA">
              <w:rPr>
                <w:lang w:val="ro-RO"/>
              </w:rPr>
              <w:t>Pentru funcţionarea unor servicii publice locale create în interesul persoanelor fiz</w:t>
            </w:r>
            <w:r>
              <w:rPr>
                <w:lang w:val="ro-RO"/>
              </w:rPr>
              <w:t>ice şi juridice.</w:t>
            </w:r>
            <w:r w:rsidRPr="00FF3E47">
              <w:rPr>
                <w:rFonts w:ascii="Arial" w:hAnsi="Arial"/>
                <w:sz w:val="22"/>
                <w:lang w:val="ro-RO"/>
              </w:rPr>
              <w:t xml:space="preserve"> </w:t>
            </w:r>
          </w:p>
          <w:p w:rsidR="0084048D" w:rsidRPr="00A35719" w:rsidRDefault="0084048D" w:rsidP="00B2329F">
            <w:pPr>
              <w:ind w:right="85"/>
              <w:rPr>
                <w:rFonts w:ascii="Arial" w:hAnsi="Arial"/>
                <w:lang w:val="ro-RO"/>
              </w:rPr>
            </w:pPr>
            <w:r>
              <w:rPr>
                <w:rFonts w:ascii="Arial" w:hAnsi="Arial"/>
                <w:lang w:val="ro-RO"/>
              </w:rPr>
              <w:t>Tax</w:t>
            </w:r>
            <w:r w:rsidR="00B2329F">
              <w:rPr>
                <w:rFonts w:ascii="Arial" w:hAnsi="Arial"/>
                <w:lang w:val="ro-RO"/>
              </w:rPr>
              <w:t xml:space="preserve">ă </w:t>
            </w:r>
            <w:r>
              <w:rPr>
                <w:rFonts w:ascii="Arial" w:hAnsi="Arial"/>
                <w:lang w:val="ro-RO"/>
              </w:rPr>
              <w:t xml:space="preserve"> funcţionare Serviciului  public comunitar de evidenta a persoanelor                                                            </w:t>
            </w:r>
          </w:p>
        </w:tc>
        <w:tc>
          <w:tcPr>
            <w:tcW w:w="2127" w:type="dxa"/>
          </w:tcPr>
          <w:p w:rsidR="0084048D" w:rsidRPr="00FF3E47" w:rsidRDefault="0084048D" w:rsidP="00744F20">
            <w:pPr>
              <w:jc w:val="center"/>
              <w:rPr>
                <w:rFonts w:ascii="Arial" w:hAnsi="Arial"/>
                <w:b/>
                <w:sz w:val="22"/>
                <w:lang w:val="ro-RO"/>
              </w:rPr>
            </w:pPr>
          </w:p>
        </w:tc>
        <w:tc>
          <w:tcPr>
            <w:tcW w:w="2068" w:type="dxa"/>
          </w:tcPr>
          <w:p w:rsidR="0084048D" w:rsidRPr="00FF3E47" w:rsidRDefault="0084048D" w:rsidP="00744F20">
            <w:pPr>
              <w:jc w:val="center"/>
              <w:rPr>
                <w:rFonts w:ascii="Arial" w:hAnsi="Arial"/>
                <w:lang w:val="ro-RO"/>
              </w:rPr>
            </w:pPr>
          </w:p>
        </w:tc>
        <w:tc>
          <w:tcPr>
            <w:tcW w:w="2410" w:type="dxa"/>
            <w:tcBorders>
              <w:right w:val="double" w:sz="4" w:space="0" w:color="auto"/>
            </w:tcBorders>
          </w:tcPr>
          <w:p w:rsidR="0084048D" w:rsidRPr="00FF3E47" w:rsidRDefault="0084048D" w:rsidP="00744F20">
            <w:pPr>
              <w:jc w:val="center"/>
              <w:rPr>
                <w:rFonts w:ascii="Arial" w:hAnsi="Arial"/>
                <w:b/>
                <w:sz w:val="22"/>
                <w:lang w:val="ro-RO"/>
              </w:rPr>
            </w:pPr>
          </w:p>
        </w:tc>
      </w:tr>
      <w:tr w:rsidR="00B9755D" w:rsidRPr="00FF3E47">
        <w:trPr>
          <w:cantSplit/>
          <w:trHeight w:val="510"/>
        </w:trPr>
        <w:tc>
          <w:tcPr>
            <w:tcW w:w="1134" w:type="dxa"/>
            <w:tcBorders>
              <w:left w:val="double" w:sz="4" w:space="0" w:color="auto"/>
            </w:tcBorders>
          </w:tcPr>
          <w:p w:rsidR="00B9755D" w:rsidRPr="0059708E" w:rsidRDefault="00B9755D" w:rsidP="00744F20">
            <w:pPr>
              <w:ind w:left="1912" w:hanging="1912"/>
              <w:rPr>
                <w:rFonts w:ascii="Arial" w:hAnsi="Arial"/>
                <w:b/>
                <w:sz w:val="22"/>
                <w:lang w:val="ro-RO"/>
              </w:rPr>
            </w:pPr>
          </w:p>
          <w:p w:rsidR="00B9755D" w:rsidRPr="0059708E" w:rsidRDefault="00B9755D" w:rsidP="00744F20">
            <w:pPr>
              <w:ind w:left="1912" w:hanging="1912"/>
              <w:rPr>
                <w:rFonts w:ascii="Arial" w:hAnsi="Arial"/>
                <w:b/>
                <w:sz w:val="22"/>
                <w:lang w:val="ro-RO"/>
              </w:rPr>
            </w:pPr>
            <w:r w:rsidRPr="0059708E">
              <w:rPr>
                <w:rFonts w:ascii="Arial" w:hAnsi="Arial"/>
                <w:b/>
                <w:sz w:val="22"/>
                <w:lang w:val="ro-RO"/>
              </w:rPr>
              <w:t>1.1)</w:t>
            </w:r>
          </w:p>
        </w:tc>
        <w:tc>
          <w:tcPr>
            <w:tcW w:w="6889" w:type="dxa"/>
            <w:tcBorders>
              <w:bottom w:val="single" w:sz="4" w:space="0" w:color="auto"/>
            </w:tcBorders>
          </w:tcPr>
          <w:p w:rsidR="00B9755D" w:rsidRPr="00B2329F" w:rsidRDefault="00B9755D" w:rsidP="00744F20">
            <w:pPr>
              <w:rPr>
                <w:sz w:val="22"/>
                <w:szCs w:val="22"/>
                <w:lang w:val="ro-RO"/>
              </w:rPr>
            </w:pPr>
          </w:p>
          <w:p w:rsidR="00B9755D" w:rsidRPr="00B2329F" w:rsidRDefault="00B9755D" w:rsidP="00B2329F">
            <w:pPr>
              <w:rPr>
                <w:sz w:val="22"/>
                <w:szCs w:val="22"/>
                <w:lang w:val="ro-RO"/>
              </w:rPr>
            </w:pPr>
            <w:r w:rsidRPr="00B2329F">
              <w:rPr>
                <w:sz w:val="22"/>
                <w:szCs w:val="22"/>
                <w:lang w:val="ro-RO"/>
              </w:rPr>
              <w:t xml:space="preserve">Eliberare  carte de identitate     </w:t>
            </w:r>
          </w:p>
        </w:tc>
        <w:tc>
          <w:tcPr>
            <w:tcW w:w="2127" w:type="dxa"/>
          </w:tcPr>
          <w:p w:rsidR="00B9755D" w:rsidRPr="0059708E" w:rsidRDefault="00B9755D" w:rsidP="00744F20">
            <w:pPr>
              <w:jc w:val="center"/>
              <w:rPr>
                <w:rFonts w:ascii="Arial" w:hAnsi="Arial"/>
                <w:b/>
                <w:sz w:val="22"/>
                <w:lang w:val="ro-RO"/>
              </w:rPr>
            </w:pPr>
          </w:p>
          <w:p w:rsidR="00B9755D" w:rsidRPr="0059708E" w:rsidRDefault="00B9755D" w:rsidP="00744F20">
            <w:pPr>
              <w:jc w:val="center"/>
              <w:rPr>
                <w:rFonts w:ascii="Arial" w:hAnsi="Arial"/>
                <w:b/>
                <w:sz w:val="22"/>
                <w:lang w:val="ro-RO"/>
              </w:rPr>
            </w:pPr>
            <w:r>
              <w:rPr>
                <w:rFonts w:ascii="Arial" w:hAnsi="Arial"/>
                <w:b/>
                <w:sz w:val="22"/>
                <w:lang w:val="ro-RO"/>
              </w:rPr>
              <w:t>10</w:t>
            </w:r>
          </w:p>
        </w:tc>
        <w:tc>
          <w:tcPr>
            <w:tcW w:w="2068" w:type="dxa"/>
          </w:tcPr>
          <w:p w:rsidR="00B9755D" w:rsidRPr="0059708E" w:rsidRDefault="00B9755D" w:rsidP="00744F20">
            <w:pPr>
              <w:jc w:val="center"/>
              <w:rPr>
                <w:rFonts w:ascii="Arial" w:hAnsi="Arial"/>
                <w:lang w:val="ro-RO"/>
              </w:rPr>
            </w:pPr>
          </w:p>
          <w:p w:rsidR="00B9755D" w:rsidRPr="0059708E" w:rsidRDefault="00B9755D" w:rsidP="00475BB5">
            <w:pPr>
              <w:rPr>
                <w:rFonts w:ascii="Arial" w:hAnsi="Arial"/>
                <w:lang w:val="ro-RO"/>
              </w:rPr>
            </w:pPr>
            <w:r w:rsidRPr="0059708E">
              <w:rPr>
                <w:rFonts w:ascii="Arial" w:hAnsi="Arial"/>
                <w:lang w:val="ro-RO"/>
              </w:rPr>
              <w:t xml:space="preserve">              10</w:t>
            </w:r>
          </w:p>
        </w:tc>
        <w:tc>
          <w:tcPr>
            <w:tcW w:w="2410" w:type="dxa"/>
            <w:tcBorders>
              <w:right w:val="double" w:sz="4" w:space="0" w:color="auto"/>
            </w:tcBorders>
          </w:tcPr>
          <w:p w:rsidR="00B9755D" w:rsidRPr="0059708E" w:rsidRDefault="00B9755D" w:rsidP="00B9755D">
            <w:pPr>
              <w:jc w:val="center"/>
              <w:rPr>
                <w:rFonts w:ascii="Arial" w:hAnsi="Arial"/>
                <w:lang w:val="ro-RO"/>
              </w:rPr>
            </w:pPr>
          </w:p>
          <w:p w:rsidR="00B9755D" w:rsidRPr="0059708E" w:rsidRDefault="00B9755D" w:rsidP="00B9755D">
            <w:pPr>
              <w:rPr>
                <w:rFonts w:ascii="Arial" w:hAnsi="Arial"/>
                <w:lang w:val="ro-RO"/>
              </w:rPr>
            </w:pPr>
            <w:r w:rsidRPr="0059708E">
              <w:rPr>
                <w:rFonts w:ascii="Arial" w:hAnsi="Arial"/>
                <w:lang w:val="ro-RO"/>
              </w:rPr>
              <w:t xml:space="preserve">          </w:t>
            </w:r>
            <w:r>
              <w:rPr>
                <w:rFonts w:ascii="Arial" w:hAnsi="Arial"/>
                <w:lang w:val="ro-RO"/>
              </w:rPr>
              <w:t xml:space="preserve">    </w:t>
            </w:r>
            <w:r w:rsidRPr="0059708E">
              <w:rPr>
                <w:rFonts w:ascii="Arial" w:hAnsi="Arial"/>
                <w:lang w:val="ro-RO"/>
              </w:rPr>
              <w:t xml:space="preserve">    10</w:t>
            </w:r>
          </w:p>
        </w:tc>
      </w:tr>
      <w:tr w:rsidR="00B9755D" w:rsidRPr="00FF3E47">
        <w:trPr>
          <w:cantSplit/>
          <w:trHeight w:val="510"/>
        </w:trPr>
        <w:tc>
          <w:tcPr>
            <w:tcW w:w="1134" w:type="dxa"/>
            <w:tcBorders>
              <w:left w:val="double" w:sz="4" w:space="0" w:color="auto"/>
              <w:right w:val="single" w:sz="4" w:space="0" w:color="auto"/>
            </w:tcBorders>
          </w:tcPr>
          <w:p w:rsidR="00B9755D" w:rsidRPr="0059708E" w:rsidRDefault="00B9755D" w:rsidP="00744F20">
            <w:pPr>
              <w:ind w:left="1912" w:hanging="1912"/>
              <w:rPr>
                <w:rFonts w:ascii="Arial" w:hAnsi="Arial"/>
                <w:b/>
                <w:sz w:val="22"/>
                <w:lang w:val="ro-RO"/>
              </w:rPr>
            </w:pPr>
          </w:p>
          <w:p w:rsidR="00B9755D" w:rsidRPr="0059708E" w:rsidRDefault="00B9755D" w:rsidP="00744F20">
            <w:pPr>
              <w:ind w:left="1912" w:hanging="1912"/>
              <w:rPr>
                <w:rFonts w:ascii="Arial" w:hAnsi="Arial"/>
                <w:b/>
                <w:sz w:val="22"/>
                <w:lang w:val="ro-RO"/>
              </w:rPr>
            </w:pPr>
            <w:r w:rsidRPr="0059708E">
              <w:rPr>
                <w:rFonts w:ascii="Arial" w:hAnsi="Arial"/>
                <w:b/>
                <w:sz w:val="22"/>
                <w:lang w:val="ro-RO"/>
              </w:rPr>
              <w:t>1.2)</w:t>
            </w:r>
          </w:p>
        </w:tc>
        <w:tc>
          <w:tcPr>
            <w:tcW w:w="6889" w:type="dxa"/>
            <w:tcBorders>
              <w:top w:val="single" w:sz="4" w:space="0" w:color="auto"/>
              <w:left w:val="single" w:sz="4" w:space="0" w:color="auto"/>
              <w:bottom w:val="single" w:sz="4" w:space="0" w:color="auto"/>
              <w:right w:val="single" w:sz="4" w:space="0" w:color="auto"/>
            </w:tcBorders>
          </w:tcPr>
          <w:p w:rsidR="00B9755D" w:rsidRPr="00B2329F" w:rsidRDefault="00B9755D" w:rsidP="00744F20">
            <w:pPr>
              <w:rPr>
                <w:sz w:val="22"/>
                <w:szCs w:val="22"/>
                <w:lang w:val="ro-RO"/>
              </w:rPr>
            </w:pPr>
          </w:p>
          <w:p w:rsidR="00B9755D" w:rsidRPr="00B2329F" w:rsidRDefault="00B9755D" w:rsidP="00744F20">
            <w:pPr>
              <w:rPr>
                <w:sz w:val="22"/>
                <w:szCs w:val="22"/>
                <w:lang w:val="ro-RO"/>
              </w:rPr>
            </w:pPr>
            <w:r w:rsidRPr="00B2329F">
              <w:rPr>
                <w:sz w:val="22"/>
                <w:szCs w:val="22"/>
                <w:lang w:val="ro-RO"/>
              </w:rPr>
              <w:t>Eliberare  carte de identitate provizorie</w:t>
            </w:r>
          </w:p>
        </w:tc>
        <w:tc>
          <w:tcPr>
            <w:tcW w:w="2127" w:type="dxa"/>
          </w:tcPr>
          <w:p w:rsidR="00B9755D" w:rsidRPr="0059708E" w:rsidRDefault="00B9755D" w:rsidP="00744F20">
            <w:pPr>
              <w:jc w:val="center"/>
              <w:rPr>
                <w:rFonts w:ascii="Arial" w:hAnsi="Arial"/>
                <w:b/>
                <w:sz w:val="22"/>
                <w:lang w:val="ro-RO"/>
              </w:rPr>
            </w:pPr>
          </w:p>
          <w:p w:rsidR="00B9755D" w:rsidRPr="0059708E" w:rsidRDefault="00B9755D" w:rsidP="00744F20">
            <w:pPr>
              <w:jc w:val="center"/>
              <w:rPr>
                <w:rFonts w:ascii="Arial" w:hAnsi="Arial"/>
                <w:b/>
                <w:sz w:val="22"/>
                <w:lang w:val="ro-RO"/>
              </w:rPr>
            </w:pPr>
            <w:r>
              <w:rPr>
                <w:rFonts w:ascii="Arial" w:hAnsi="Arial"/>
                <w:b/>
                <w:sz w:val="22"/>
                <w:lang w:val="ro-RO"/>
              </w:rPr>
              <w:t>10</w:t>
            </w:r>
          </w:p>
        </w:tc>
        <w:tc>
          <w:tcPr>
            <w:tcW w:w="2068" w:type="dxa"/>
          </w:tcPr>
          <w:p w:rsidR="00B9755D" w:rsidRPr="0059708E" w:rsidRDefault="00B9755D" w:rsidP="00744F20">
            <w:pPr>
              <w:jc w:val="center"/>
              <w:rPr>
                <w:rFonts w:ascii="Arial" w:hAnsi="Arial"/>
                <w:lang w:val="ro-RO"/>
              </w:rPr>
            </w:pPr>
            <w:r w:rsidRPr="0059708E">
              <w:rPr>
                <w:rFonts w:ascii="Arial" w:hAnsi="Arial"/>
                <w:lang w:val="ro-RO"/>
              </w:rPr>
              <w:t xml:space="preserve">  </w:t>
            </w:r>
          </w:p>
          <w:p w:rsidR="00B9755D" w:rsidRPr="0059708E" w:rsidRDefault="00B9755D" w:rsidP="00744F20">
            <w:pPr>
              <w:jc w:val="center"/>
            </w:pPr>
            <w:r w:rsidRPr="0059708E">
              <w:rPr>
                <w:rFonts w:ascii="Arial" w:hAnsi="Arial"/>
                <w:lang w:val="ro-RO"/>
              </w:rPr>
              <w:t>10</w:t>
            </w:r>
          </w:p>
        </w:tc>
        <w:tc>
          <w:tcPr>
            <w:tcW w:w="2410" w:type="dxa"/>
            <w:tcBorders>
              <w:right w:val="double" w:sz="4" w:space="0" w:color="auto"/>
            </w:tcBorders>
          </w:tcPr>
          <w:p w:rsidR="00B9755D" w:rsidRPr="0059708E" w:rsidRDefault="00B9755D" w:rsidP="00B9755D">
            <w:pPr>
              <w:jc w:val="center"/>
              <w:rPr>
                <w:rFonts w:ascii="Arial" w:hAnsi="Arial"/>
                <w:lang w:val="ro-RO"/>
              </w:rPr>
            </w:pPr>
            <w:r w:rsidRPr="0059708E">
              <w:rPr>
                <w:rFonts w:ascii="Arial" w:hAnsi="Arial"/>
                <w:lang w:val="ro-RO"/>
              </w:rPr>
              <w:t xml:space="preserve">  </w:t>
            </w:r>
          </w:p>
          <w:p w:rsidR="00B9755D" w:rsidRPr="0059708E" w:rsidRDefault="00B9755D" w:rsidP="00B9755D">
            <w:pPr>
              <w:jc w:val="center"/>
            </w:pPr>
            <w:r w:rsidRPr="0059708E">
              <w:rPr>
                <w:rFonts w:ascii="Arial" w:hAnsi="Arial"/>
                <w:lang w:val="ro-RO"/>
              </w:rPr>
              <w:t>10</w:t>
            </w:r>
          </w:p>
        </w:tc>
      </w:tr>
      <w:tr w:rsidR="00B9755D" w:rsidRPr="00FF3E47">
        <w:trPr>
          <w:cantSplit/>
          <w:trHeight w:val="510"/>
        </w:trPr>
        <w:tc>
          <w:tcPr>
            <w:tcW w:w="1134" w:type="dxa"/>
            <w:tcBorders>
              <w:left w:val="double" w:sz="4" w:space="0" w:color="auto"/>
            </w:tcBorders>
          </w:tcPr>
          <w:p w:rsidR="00B9755D" w:rsidRPr="0059708E" w:rsidRDefault="00B9755D" w:rsidP="00744F20">
            <w:pPr>
              <w:ind w:left="1912" w:hanging="1912"/>
              <w:rPr>
                <w:rFonts w:ascii="Arial" w:hAnsi="Arial"/>
                <w:b/>
                <w:sz w:val="22"/>
                <w:lang w:val="ro-RO"/>
              </w:rPr>
            </w:pPr>
          </w:p>
          <w:p w:rsidR="00B9755D" w:rsidRPr="0059708E" w:rsidRDefault="00B9755D" w:rsidP="00744F20">
            <w:pPr>
              <w:ind w:left="1912" w:hanging="1912"/>
              <w:rPr>
                <w:rFonts w:ascii="Arial" w:hAnsi="Arial"/>
                <w:b/>
                <w:sz w:val="22"/>
                <w:lang w:val="ro-RO"/>
              </w:rPr>
            </w:pPr>
            <w:r w:rsidRPr="0059708E">
              <w:rPr>
                <w:rFonts w:ascii="Arial" w:hAnsi="Arial"/>
                <w:b/>
                <w:sz w:val="22"/>
                <w:lang w:val="ro-RO"/>
              </w:rPr>
              <w:t>1.3)</w:t>
            </w:r>
          </w:p>
        </w:tc>
        <w:tc>
          <w:tcPr>
            <w:tcW w:w="6889" w:type="dxa"/>
            <w:tcBorders>
              <w:top w:val="single" w:sz="4" w:space="0" w:color="auto"/>
            </w:tcBorders>
          </w:tcPr>
          <w:p w:rsidR="00B9755D" w:rsidRPr="00B2329F" w:rsidRDefault="00B9755D" w:rsidP="00744F20">
            <w:pPr>
              <w:rPr>
                <w:sz w:val="22"/>
                <w:szCs w:val="22"/>
                <w:lang w:val="ro-RO"/>
              </w:rPr>
            </w:pPr>
          </w:p>
          <w:p w:rsidR="00B9755D" w:rsidRPr="00B2329F" w:rsidRDefault="00B9755D" w:rsidP="00B2329F">
            <w:pPr>
              <w:rPr>
                <w:sz w:val="22"/>
                <w:szCs w:val="22"/>
                <w:lang w:val="ro-RO"/>
              </w:rPr>
            </w:pPr>
            <w:r w:rsidRPr="00B2329F">
              <w:rPr>
                <w:sz w:val="22"/>
                <w:szCs w:val="22"/>
                <w:lang w:val="ro-RO"/>
              </w:rPr>
              <w:t>Stabilire re</w:t>
            </w:r>
            <w:r>
              <w:rPr>
                <w:sz w:val="22"/>
                <w:szCs w:val="22"/>
                <w:lang w:val="ro-RO"/>
              </w:rPr>
              <w:t>şedinţ</w:t>
            </w:r>
            <w:r w:rsidRPr="00B2329F">
              <w:rPr>
                <w:sz w:val="22"/>
                <w:szCs w:val="22"/>
                <w:lang w:val="ro-RO"/>
              </w:rPr>
              <w:t>a</w:t>
            </w:r>
          </w:p>
        </w:tc>
        <w:tc>
          <w:tcPr>
            <w:tcW w:w="2127" w:type="dxa"/>
          </w:tcPr>
          <w:p w:rsidR="00B9755D" w:rsidRPr="0059708E" w:rsidRDefault="00B9755D" w:rsidP="00744F20">
            <w:pPr>
              <w:jc w:val="center"/>
              <w:rPr>
                <w:rFonts w:ascii="Arial" w:hAnsi="Arial"/>
                <w:b/>
                <w:sz w:val="22"/>
                <w:lang w:val="ro-RO"/>
              </w:rPr>
            </w:pPr>
          </w:p>
          <w:p w:rsidR="00B9755D" w:rsidRPr="0059708E" w:rsidRDefault="00B9755D" w:rsidP="00744F20">
            <w:pPr>
              <w:jc w:val="center"/>
              <w:rPr>
                <w:rFonts w:ascii="Arial" w:hAnsi="Arial"/>
                <w:b/>
                <w:sz w:val="22"/>
                <w:lang w:val="ro-RO"/>
              </w:rPr>
            </w:pPr>
            <w:r>
              <w:rPr>
                <w:rFonts w:ascii="Arial" w:hAnsi="Arial"/>
                <w:b/>
                <w:sz w:val="22"/>
                <w:lang w:val="ro-RO"/>
              </w:rPr>
              <w:t>10</w:t>
            </w:r>
          </w:p>
        </w:tc>
        <w:tc>
          <w:tcPr>
            <w:tcW w:w="2068" w:type="dxa"/>
          </w:tcPr>
          <w:p w:rsidR="00B9755D" w:rsidRPr="0059708E" w:rsidRDefault="00B9755D" w:rsidP="00744F20">
            <w:pPr>
              <w:jc w:val="center"/>
              <w:rPr>
                <w:rFonts w:ascii="Arial" w:hAnsi="Arial"/>
                <w:lang w:val="ro-RO"/>
              </w:rPr>
            </w:pPr>
          </w:p>
          <w:p w:rsidR="00B9755D" w:rsidRPr="0059708E" w:rsidRDefault="00B9755D" w:rsidP="00744F20">
            <w:pPr>
              <w:jc w:val="center"/>
            </w:pPr>
            <w:r w:rsidRPr="0059708E">
              <w:rPr>
                <w:rFonts w:ascii="Arial" w:hAnsi="Arial"/>
                <w:lang w:val="ro-RO"/>
              </w:rPr>
              <w:t>10</w:t>
            </w:r>
          </w:p>
        </w:tc>
        <w:tc>
          <w:tcPr>
            <w:tcW w:w="2410" w:type="dxa"/>
            <w:tcBorders>
              <w:right w:val="double" w:sz="4" w:space="0" w:color="auto"/>
            </w:tcBorders>
          </w:tcPr>
          <w:p w:rsidR="00B9755D" w:rsidRPr="0059708E" w:rsidRDefault="00B9755D" w:rsidP="00B9755D">
            <w:pPr>
              <w:jc w:val="center"/>
              <w:rPr>
                <w:rFonts w:ascii="Arial" w:hAnsi="Arial"/>
                <w:lang w:val="ro-RO"/>
              </w:rPr>
            </w:pPr>
          </w:p>
          <w:p w:rsidR="00B9755D" w:rsidRPr="0059708E" w:rsidRDefault="00B9755D" w:rsidP="00B9755D">
            <w:pPr>
              <w:jc w:val="center"/>
            </w:pPr>
            <w:r w:rsidRPr="0059708E">
              <w:rPr>
                <w:rFonts w:ascii="Arial" w:hAnsi="Arial"/>
                <w:lang w:val="ro-RO"/>
              </w:rPr>
              <w:t>10</w:t>
            </w:r>
          </w:p>
        </w:tc>
      </w:tr>
      <w:tr w:rsidR="00B9755D" w:rsidRPr="00FF3E47">
        <w:trPr>
          <w:cantSplit/>
          <w:trHeight w:val="510"/>
        </w:trPr>
        <w:tc>
          <w:tcPr>
            <w:tcW w:w="1134" w:type="dxa"/>
            <w:tcBorders>
              <w:left w:val="double" w:sz="4" w:space="0" w:color="auto"/>
            </w:tcBorders>
          </w:tcPr>
          <w:p w:rsidR="00B9755D" w:rsidRPr="0059708E" w:rsidRDefault="00B9755D" w:rsidP="00744F20">
            <w:pPr>
              <w:ind w:left="1912" w:hanging="1912"/>
              <w:rPr>
                <w:rFonts w:ascii="Arial" w:hAnsi="Arial"/>
                <w:b/>
                <w:sz w:val="22"/>
                <w:lang w:val="ro-RO"/>
              </w:rPr>
            </w:pPr>
          </w:p>
          <w:p w:rsidR="00B9755D" w:rsidRPr="0059708E" w:rsidRDefault="00B9755D" w:rsidP="00744F20">
            <w:pPr>
              <w:ind w:left="1912" w:hanging="1912"/>
              <w:rPr>
                <w:rFonts w:ascii="Arial" w:hAnsi="Arial"/>
                <w:b/>
                <w:sz w:val="22"/>
                <w:lang w:val="ro-RO"/>
              </w:rPr>
            </w:pPr>
            <w:r w:rsidRPr="0059708E">
              <w:rPr>
                <w:rFonts w:ascii="Arial" w:hAnsi="Arial"/>
                <w:b/>
                <w:sz w:val="22"/>
                <w:lang w:val="ro-RO"/>
              </w:rPr>
              <w:t>1.4)</w:t>
            </w:r>
          </w:p>
        </w:tc>
        <w:tc>
          <w:tcPr>
            <w:tcW w:w="6889" w:type="dxa"/>
            <w:tcBorders>
              <w:top w:val="single" w:sz="4" w:space="0" w:color="auto"/>
            </w:tcBorders>
          </w:tcPr>
          <w:p w:rsidR="00B9755D" w:rsidRPr="00B2329F" w:rsidRDefault="00B9755D" w:rsidP="00744F20">
            <w:pPr>
              <w:rPr>
                <w:sz w:val="22"/>
                <w:szCs w:val="22"/>
                <w:lang w:val="ro-RO"/>
              </w:rPr>
            </w:pPr>
          </w:p>
          <w:p w:rsidR="00B9755D" w:rsidRPr="00B2329F" w:rsidRDefault="00B9755D" w:rsidP="00B2329F">
            <w:pPr>
              <w:rPr>
                <w:sz w:val="22"/>
                <w:szCs w:val="22"/>
                <w:lang w:val="ro-RO"/>
              </w:rPr>
            </w:pPr>
            <w:r w:rsidRPr="00B2329F">
              <w:rPr>
                <w:sz w:val="22"/>
                <w:szCs w:val="22"/>
                <w:lang w:val="ro-RO"/>
              </w:rPr>
              <w:t>Certificat de na</w:t>
            </w:r>
            <w:r>
              <w:rPr>
                <w:sz w:val="22"/>
                <w:szCs w:val="22"/>
                <w:lang w:val="ro-RO"/>
              </w:rPr>
              <w:t>ş</w:t>
            </w:r>
            <w:r w:rsidRPr="00B2329F">
              <w:rPr>
                <w:sz w:val="22"/>
                <w:szCs w:val="22"/>
                <w:lang w:val="ro-RO"/>
              </w:rPr>
              <w:t>tere duplicat</w:t>
            </w:r>
            <w:r>
              <w:rPr>
                <w:sz w:val="22"/>
                <w:szCs w:val="22"/>
                <w:lang w:val="ro-RO"/>
              </w:rPr>
              <w:t>/extras multilingv</w:t>
            </w:r>
          </w:p>
        </w:tc>
        <w:tc>
          <w:tcPr>
            <w:tcW w:w="2127" w:type="dxa"/>
          </w:tcPr>
          <w:p w:rsidR="00B9755D" w:rsidRPr="0059708E" w:rsidRDefault="00B9755D" w:rsidP="00744F20">
            <w:pPr>
              <w:jc w:val="center"/>
              <w:rPr>
                <w:rFonts w:ascii="Arial" w:hAnsi="Arial"/>
                <w:b/>
                <w:sz w:val="22"/>
                <w:lang w:val="ro-RO"/>
              </w:rPr>
            </w:pPr>
          </w:p>
          <w:p w:rsidR="00B9755D" w:rsidRPr="0059708E" w:rsidRDefault="00B9755D" w:rsidP="00744F20">
            <w:pPr>
              <w:jc w:val="center"/>
              <w:rPr>
                <w:rFonts w:ascii="Arial" w:hAnsi="Arial"/>
                <w:b/>
                <w:sz w:val="22"/>
                <w:lang w:val="ro-RO"/>
              </w:rPr>
            </w:pPr>
            <w:r>
              <w:rPr>
                <w:rFonts w:ascii="Arial" w:hAnsi="Arial"/>
                <w:b/>
                <w:sz w:val="22"/>
                <w:lang w:val="ro-RO"/>
              </w:rPr>
              <w:t>10</w:t>
            </w:r>
          </w:p>
        </w:tc>
        <w:tc>
          <w:tcPr>
            <w:tcW w:w="2068" w:type="dxa"/>
          </w:tcPr>
          <w:p w:rsidR="00B9755D" w:rsidRPr="0059708E" w:rsidRDefault="00B9755D" w:rsidP="00744F20">
            <w:pPr>
              <w:jc w:val="center"/>
              <w:rPr>
                <w:rFonts w:ascii="Arial" w:hAnsi="Arial"/>
                <w:lang w:val="ro-RO"/>
              </w:rPr>
            </w:pPr>
          </w:p>
          <w:p w:rsidR="00B9755D" w:rsidRPr="0059708E" w:rsidRDefault="00B9755D" w:rsidP="00744F20">
            <w:pPr>
              <w:jc w:val="center"/>
            </w:pPr>
            <w:r w:rsidRPr="0059708E">
              <w:rPr>
                <w:rFonts w:ascii="Arial" w:hAnsi="Arial"/>
                <w:lang w:val="ro-RO"/>
              </w:rPr>
              <w:t>10</w:t>
            </w:r>
          </w:p>
        </w:tc>
        <w:tc>
          <w:tcPr>
            <w:tcW w:w="2410" w:type="dxa"/>
            <w:tcBorders>
              <w:right w:val="double" w:sz="4" w:space="0" w:color="auto"/>
            </w:tcBorders>
          </w:tcPr>
          <w:p w:rsidR="00B9755D" w:rsidRPr="0059708E" w:rsidRDefault="00B9755D" w:rsidP="00B9755D">
            <w:pPr>
              <w:jc w:val="center"/>
              <w:rPr>
                <w:rFonts w:ascii="Arial" w:hAnsi="Arial"/>
                <w:lang w:val="ro-RO"/>
              </w:rPr>
            </w:pPr>
          </w:p>
          <w:p w:rsidR="00B9755D" w:rsidRPr="0059708E" w:rsidRDefault="00B9755D" w:rsidP="00B9755D">
            <w:pPr>
              <w:jc w:val="center"/>
            </w:pPr>
            <w:r w:rsidRPr="0059708E">
              <w:rPr>
                <w:rFonts w:ascii="Arial" w:hAnsi="Arial"/>
                <w:lang w:val="ro-RO"/>
              </w:rPr>
              <w:t>10</w:t>
            </w:r>
          </w:p>
        </w:tc>
      </w:tr>
      <w:tr w:rsidR="00B9755D" w:rsidRPr="00FF3E47">
        <w:trPr>
          <w:cantSplit/>
          <w:trHeight w:val="510"/>
        </w:trPr>
        <w:tc>
          <w:tcPr>
            <w:tcW w:w="1134" w:type="dxa"/>
            <w:tcBorders>
              <w:left w:val="double" w:sz="4" w:space="0" w:color="auto"/>
            </w:tcBorders>
          </w:tcPr>
          <w:p w:rsidR="00B9755D" w:rsidRDefault="00B9755D" w:rsidP="00744F20">
            <w:pPr>
              <w:ind w:left="1912" w:hanging="1912"/>
              <w:rPr>
                <w:rFonts w:ascii="Arial" w:hAnsi="Arial"/>
                <w:b/>
                <w:sz w:val="22"/>
                <w:lang w:val="ro-RO"/>
              </w:rPr>
            </w:pPr>
          </w:p>
          <w:p w:rsidR="00B9755D" w:rsidRDefault="00B9755D" w:rsidP="00744F20">
            <w:pPr>
              <w:ind w:left="1912" w:hanging="1912"/>
              <w:rPr>
                <w:rFonts w:ascii="Arial" w:hAnsi="Arial"/>
                <w:b/>
                <w:sz w:val="22"/>
                <w:lang w:val="ro-RO"/>
              </w:rPr>
            </w:pPr>
            <w:r>
              <w:rPr>
                <w:rFonts w:ascii="Arial" w:hAnsi="Arial"/>
                <w:b/>
                <w:sz w:val="22"/>
                <w:lang w:val="ro-RO"/>
              </w:rPr>
              <w:t>1.5)</w:t>
            </w:r>
          </w:p>
        </w:tc>
        <w:tc>
          <w:tcPr>
            <w:tcW w:w="6889" w:type="dxa"/>
            <w:tcBorders>
              <w:top w:val="single" w:sz="4" w:space="0" w:color="auto"/>
            </w:tcBorders>
          </w:tcPr>
          <w:p w:rsidR="00B9755D" w:rsidRPr="00B2329F" w:rsidRDefault="00B9755D" w:rsidP="00744F20">
            <w:pPr>
              <w:rPr>
                <w:sz w:val="22"/>
                <w:szCs w:val="22"/>
                <w:lang w:val="ro-RO"/>
              </w:rPr>
            </w:pPr>
          </w:p>
          <w:p w:rsidR="00B9755D" w:rsidRPr="00B2329F" w:rsidRDefault="00B9755D" w:rsidP="00B2329F">
            <w:pPr>
              <w:rPr>
                <w:sz w:val="22"/>
                <w:szCs w:val="22"/>
                <w:lang w:val="ro-RO"/>
              </w:rPr>
            </w:pPr>
            <w:r w:rsidRPr="00B2329F">
              <w:rPr>
                <w:sz w:val="22"/>
                <w:szCs w:val="22"/>
                <w:lang w:val="ro-RO"/>
              </w:rPr>
              <w:t>Certificat de c</w:t>
            </w:r>
            <w:r>
              <w:rPr>
                <w:sz w:val="22"/>
                <w:szCs w:val="22"/>
                <w:lang w:val="ro-RO"/>
              </w:rPr>
              <w:t>ă</w:t>
            </w:r>
            <w:r w:rsidRPr="00B2329F">
              <w:rPr>
                <w:sz w:val="22"/>
                <w:szCs w:val="22"/>
                <w:lang w:val="ro-RO"/>
              </w:rPr>
              <w:t>s</w:t>
            </w:r>
            <w:r>
              <w:rPr>
                <w:sz w:val="22"/>
                <w:szCs w:val="22"/>
                <w:lang w:val="ro-RO"/>
              </w:rPr>
              <w:t>ă</w:t>
            </w:r>
            <w:r w:rsidRPr="00B2329F">
              <w:rPr>
                <w:sz w:val="22"/>
                <w:szCs w:val="22"/>
                <w:lang w:val="ro-RO"/>
              </w:rPr>
              <w:t>torie duplicat</w:t>
            </w:r>
            <w:r>
              <w:rPr>
                <w:sz w:val="22"/>
                <w:szCs w:val="22"/>
                <w:lang w:val="ro-RO"/>
              </w:rPr>
              <w:t>/extras multilingv</w:t>
            </w:r>
          </w:p>
        </w:tc>
        <w:tc>
          <w:tcPr>
            <w:tcW w:w="2127" w:type="dxa"/>
          </w:tcPr>
          <w:p w:rsidR="00B9755D" w:rsidRDefault="00B9755D" w:rsidP="00744F20">
            <w:pPr>
              <w:jc w:val="center"/>
              <w:rPr>
                <w:rFonts w:ascii="Arial" w:hAnsi="Arial"/>
                <w:b/>
                <w:sz w:val="22"/>
                <w:lang w:val="ro-RO"/>
              </w:rPr>
            </w:pPr>
          </w:p>
          <w:p w:rsidR="00B9755D" w:rsidRPr="00FF3E47" w:rsidRDefault="00B9755D" w:rsidP="00744F20">
            <w:pPr>
              <w:jc w:val="center"/>
              <w:rPr>
                <w:rFonts w:ascii="Arial" w:hAnsi="Arial"/>
                <w:b/>
                <w:sz w:val="22"/>
                <w:lang w:val="ro-RO"/>
              </w:rPr>
            </w:pPr>
            <w:r>
              <w:rPr>
                <w:rFonts w:ascii="Arial" w:hAnsi="Arial"/>
                <w:b/>
                <w:sz w:val="22"/>
                <w:lang w:val="ro-RO"/>
              </w:rPr>
              <w:t>10</w:t>
            </w:r>
          </w:p>
        </w:tc>
        <w:tc>
          <w:tcPr>
            <w:tcW w:w="2068" w:type="dxa"/>
          </w:tcPr>
          <w:p w:rsidR="00B9755D" w:rsidRDefault="00B9755D" w:rsidP="00744F20">
            <w:pPr>
              <w:jc w:val="center"/>
              <w:rPr>
                <w:rFonts w:ascii="Arial" w:hAnsi="Arial"/>
                <w:lang w:val="ro-RO"/>
              </w:rPr>
            </w:pPr>
          </w:p>
          <w:p w:rsidR="00B9755D" w:rsidRDefault="00B9755D" w:rsidP="00744F20">
            <w:pPr>
              <w:jc w:val="center"/>
            </w:pPr>
            <w:r w:rsidRPr="00DE5057">
              <w:rPr>
                <w:rFonts w:ascii="Arial" w:hAnsi="Arial"/>
                <w:lang w:val="ro-RO"/>
              </w:rPr>
              <w:t>10</w:t>
            </w:r>
          </w:p>
        </w:tc>
        <w:tc>
          <w:tcPr>
            <w:tcW w:w="2410" w:type="dxa"/>
            <w:tcBorders>
              <w:right w:val="double" w:sz="4" w:space="0" w:color="auto"/>
            </w:tcBorders>
          </w:tcPr>
          <w:p w:rsidR="00B9755D" w:rsidRDefault="00B9755D" w:rsidP="00B9755D">
            <w:pPr>
              <w:jc w:val="center"/>
              <w:rPr>
                <w:rFonts w:ascii="Arial" w:hAnsi="Arial"/>
                <w:lang w:val="ro-RO"/>
              </w:rPr>
            </w:pPr>
          </w:p>
          <w:p w:rsidR="00B9755D" w:rsidRDefault="00B9755D" w:rsidP="00B9755D">
            <w:pPr>
              <w:jc w:val="center"/>
            </w:pPr>
            <w:r w:rsidRPr="00DE5057">
              <w:rPr>
                <w:rFonts w:ascii="Arial" w:hAnsi="Arial"/>
                <w:lang w:val="ro-RO"/>
              </w:rPr>
              <w:t>10</w:t>
            </w:r>
          </w:p>
        </w:tc>
      </w:tr>
      <w:tr w:rsidR="00B9755D" w:rsidRPr="00FF3E47">
        <w:trPr>
          <w:cantSplit/>
          <w:trHeight w:val="510"/>
        </w:trPr>
        <w:tc>
          <w:tcPr>
            <w:tcW w:w="1134" w:type="dxa"/>
            <w:tcBorders>
              <w:left w:val="double" w:sz="4" w:space="0" w:color="auto"/>
            </w:tcBorders>
          </w:tcPr>
          <w:p w:rsidR="00B9755D" w:rsidRDefault="00B9755D" w:rsidP="00744F20">
            <w:pPr>
              <w:ind w:left="1912" w:hanging="1912"/>
              <w:rPr>
                <w:rFonts w:ascii="Arial" w:hAnsi="Arial"/>
                <w:b/>
                <w:sz w:val="22"/>
                <w:lang w:val="ro-RO"/>
              </w:rPr>
            </w:pPr>
          </w:p>
          <w:p w:rsidR="00B9755D" w:rsidRDefault="00B9755D" w:rsidP="00744F20">
            <w:pPr>
              <w:ind w:left="1912" w:hanging="1912"/>
              <w:rPr>
                <w:rFonts w:ascii="Arial" w:hAnsi="Arial"/>
                <w:b/>
                <w:sz w:val="22"/>
                <w:lang w:val="ro-RO"/>
              </w:rPr>
            </w:pPr>
            <w:r>
              <w:rPr>
                <w:rFonts w:ascii="Arial" w:hAnsi="Arial"/>
                <w:b/>
                <w:sz w:val="22"/>
                <w:lang w:val="ro-RO"/>
              </w:rPr>
              <w:t>1.6)</w:t>
            </w:r>
          </w:p>
        </w:tc>
        <w:tc>
          <w:tcPr>
            <w:tcW w:w="6889" w:type="dxa"/>
            <w:tcBorders>
              <w:top w:val="single" w:sz="4" w:space="0" w:color="auto"/>
            </w:tcBorders>
          </w:tcPr>
          <w:p w:rsidR="00B9755D" w:rsidRPr="00B2329F" w:rsidRDefault="00B9755D" w:rsidP="00744F20">
            <w:pPr>
              <w:rPr>
                <w:sz w:val="22"/>
                <w:szCs w:val="22"/>
                <w:lang w:val="ro-RO"/>
              </w:rPr>
            </w:pPr>
          </w:p>
          <w:p w:rsidR="00B9755D" w:rsidRPr="00B2329F" w:rsidRDefault="00B9755D" w:rsidP="00744F20">
            <w:pPr>
              <w:rPr>
                <w:sz w:val="22"/>
                <w:szCs w:val="22"/>
                <w:lang w:val="ro-RO"/>
              </w:rPr>
            </w:pPr>
            <w:r w:rsidRPr="00B2329F">
              <w:rPr>
                <w:sz w:val="22"/>
                <w:szCs w:val="22"/>
                <w:lang w:val="ro-RO"/>
              </w:rPr>
              <w:t>Certificat deces duplicat</w:t>
            </w:r>
            <w:r>
              <w:rPr>
                <w:sz w:val="22"/>
                <w:szCs w:val="22"/>
                <w:lang w:val="ro-RO"/>
              </w:rPr>
              <w:t>/extras multilingv</w:t>
            </w:r>
          </w:p>
        </w:tc>
        <w:tc>
          <w:tcPr>
            <w:tcW w:w="2127" w:type="dxa"/>
          </w:tcPr>
          <w:p w:rsidR="00B9755D" w:rsidRDefault="00B9755D" w:rsidP="00744F20">
            <w:pPr>
              <w:jc w:val="center"/>
              <w:rPr>
                <w:rFonts w:ascii="Arial" w:hAnsi="Arial"/>
                <w:b/>
                <w:sz w:val="22"/>
                <w:lang w:val="ro-RO"/>
              </w:rPr>
            </w:pPr>
          </w:p>
          <w:p w:rsidR="00B9755D" w:rsidRDefault="00B9755D" w:rsidP="00744F20">
            <w:pPr>
              <w:jc w:val="center"/>
              <w:rPr>
                <w:rFonts w:ascii="Arial" w:hAnsi="Arial"/>
                <w:b/>
                <w:sz w:val="22"/>
                <w:lang w:val="ro-RO"/>
              </w:rPr>
            </w:pPr>
            <w:r>
              <w:rPr>
                <w:rFonts w:ascii="Arial" w:hAnsi="Arial"/>
                <w:b/>
                <w:sz w:val="22"/>
                <w:lang w:val="ro-RO"/>
              </w:rPr>
              <w:t>10</w:t>
            </w:r>
          </w:p>
        </w:tc>
        <w:tc>
          <w:tcPr>
            <w:tcW w:w="2068" w:type="dxa"/>
          </w:tcPr>
          <w:p w:rsidR="00B9755D" w:rsidRDefault="00B9755D" w:rsidP="00744F20">
            <w:pPr>
              <w:jc w:val="center"/>
              <w:rPr>
                <w:rFonts w:ascii="Arial" w:hAnsi="Arial"/>
                <w:lang w:val="ro-RO"/>
              </w:rPr>
            </w:pPr>
          </w:p>
          <w:p w:rsidR="00B9755D" w:rsidRDefault="00B9755D" w:rsidP="00744F20">
            <w:pPr>
              <w:jc w:val="center"/>
            </w:pPr>
            <w:r w:rsidRPr="00DE5057">
              <w:rPr>
                <w:rFonts w:ascii="Arial" w:hAnsi="Arial"/>
                <w:lang w:val="ro-RO"/>
              </w:rPr>
              <w:t>10</w:t>
            </w:r>
          </w:p>
        </w:tc>
        <w:tc>
          <w:tcPr>
            <w:tcW w:w="2410" w:type="dxa"/>
            <w:tcBorders>
              <w:right w:val="double" w:sz="4" w:space="0" w:color="auto"/>
            </w:tcBorders>
          </w:tcPr>
          <w:p w:rsidR="00B9755D" w:rsidRDefault="00B9755D" w:rsidP="00B9755D">
            <w:pPr>
              <w:jc w:val="center"/>
              <w:rPr>
                <w:rFonts w:ascii="Arial" w:hAnsi="Arial"/>
                <w:lang w:val="ro-RO"/>
              </w:rPr>
            </w:pPr>
          </w:p>
          <w:p w:rsidR="00B9755D" w:rsidRDefault="00B9755D" w:rsidP="00B9755D">
            <w:pPr>
              <w:jc w:val="center"/>
            </w:pPr>
            <w:r w:rsidRPr="00DE5057">
              <w:rPr>
                <w:rFonts w:ascii="Arial" w:hAnsi="Arial"/>
                <w:lang w:val="ro-RO"/>
              </w:rPr>
              <w:t>10</w:t>
            </w:r>
          </w:p>
        </w:tc>
      </w:tr>
      <w:tr w:rsidR="00B9755D" w:rsidRPr="00FF3E47">
        <w:trPr>
          <w:cantSplit/>
          <w:trHeight w:val="510"/>
        </w:trPr>
        <w:tc>
          <w:tcPr>
            <w:tcW w:w="1134" w:type="dxa"/>
            <w:tcBorders>
              <w:left w:val="double" w:sz="4" w:space="0" w:color="auto"/>
            </w:tcBorders>
          </w:tcPr>
          <w:p w:rsidR="00B9755D" w:rsidRDefault="00B9755D" w:rsidP="00744F20">
            <w:pPr>
              <w:ind w:left="1912" w:hanging="1912"/>
              <w:rPr>
                <w:rFonts w:ascii="Arial" w:hAnsi="Arial"/>
                <w:b/>
                <w:sz w:val="22"/>
                <w:lang w:val="ro-RO"/>
              </w:rPr>
            </w:pPr>
          </w:p>
          <w:p w:rsidR="00B9755D" w:rsidRDefault="00B9755D" w:rsidP="00744F20">
            <w:pPr>
              <w:ind w:left="1912" w:hanging="1912"/>
              <w:rPr>
                <w:rFonts w:ascii="Arial" w:hAnsi="Arial"/>
                <w:b/>
                <w:sz w:val="22"/>
                <w:lang w:val="ro-RO"/>
              </w:rPr>
            </w:pPr>
            <w:r>
              <w:rPr>
                <w:rFonts w:ascii="Arial" w:hAnsi="Arial"/>
                <w:b/>
                <w:sz w:val="22"/>
                <w:lang w:val="ro-RO"/>
              </w:rPr>
              <w:t>1.7)</w:t>
            </w:r>
          </w:p>
        </w:tc>
        <w:tc>
          <w:tcPr>
            <w:tcW w:w="6889" w:type="dxa"/>
            <w:tcBorders>
              <w:top w:val="single" w:sz="4" w:space="0" w:color="auto"/>
            </w:tcBorders>
          </w:tcPr>
          <w:p w:rsidR="00B9755D" w:rsidRPr="00B2329F" w:rsidRDefault="00B9755D" w:rsidP="00744F20">
            <w:pPr>
              <w:rPr>
                <w:sz w:val="22"/>
                <w:szCs w:val="22"/>
                <w:lang w:val="ro-RO"/>
              </w:rPr>
            </w:pPr>
          </w:p>
          <w:p w:rsidR="00B9755D" w:rsidRPr="00B2329F" w:rsidRDefault="00B9755D" w:rsidP="00744F20">
            <w:pPr>
              <w:rPr>
                <w:sz w:val="22"/>
                <w:szCs w:val="22"/>
                <w:lang w:val="ro-RO"/>
              </w:rPr>
            </w:pPr>
            <w:r w:rsidRPr="00B2329F">
              <w:rPr>
                <w:sz w:val="22"/>
                <w:szCs w:val="22"/>
                <w:lang w:val="ro-RO"/>
              </w:rPr>
              <w:t>Eliberare dovada din registru stare civila</w:t>
            </w:r>
          </w:p>
        </w:tc>
        <w:tc>
          <w:tcPr>
            <w:tcW w:w="2127" w:type="dxa"/>
          </w:tcPr>
          <w:p w:rsidR="00B9755D" w:rsidRDefault="00B9755D" w:rsidP="00744F20">
            <w:pPr>
              <w:jc w:val="center"/>
              <w:rPr>
                <w:rFonts w:ascii="Arial" w:hAnsi="Arial"/>
                <w:b/>
                <w:sz w:val="22"/>
                <w:lang w:val="ro-RO"/>
              </w:rPr>
            </w:pPr>
          </w:p>
          <w:p w:rsidR="00B9755D" w:rsidRDefault="00B9755D" w:rsidP="00744F20">
            <w:pPr>
              <w:jc w:val="center"/>
              <w:rPr>
                <w:rFonts w:ascii="Arial" w:hAnsi="Arial"/>
                <w:b/>
                <w:sz w:val="22"/>
                <w:lang w:val="ro-RO"/>
              </w:rPr>
            </w:pPr>
            <w:r>
              <w:rPr>
                <w:rFonts w:ascii="Arial" w:hAnsi="Arial"/>
                <w:b/>
                <w:sz w:val="22"/>
                <w:lang w:val="ro-RO"/>
              </w:rPr>
              <w:t>10</w:t>
            </w:r>
          </w:p>
        </w:tc>
        <w:tc>
          <w:tcPr>
            <w:tcW w:w="2068" w:type="dxa"/>
          </w:tcPr>
          <w:p w:rsidR="00B9755D" w:rsidRDefault="00B9755D" w:rsidP="00744F20">
            <w:pPr>
              <w:jc w:val="center"/>
              <w:rPr>
                <w:rFonts w:ascii="Arial" w:hAnsi="Arial"/>
                <w:lang w:val="ro-RO"/>
              </w:rPr>
            </w:pPr>
          </w:p>
          <w:p w:rsidR="00B9755D" w:rsidRDefault="00B9755D" w:rsidP="00744F20">
            <w:pPr>
              <w:jc w:val="center"/>
            </w:pPr>
            <w:r w:rsidRPr="00DE5057">
              <w:rPr>
                <w:rFonts w:ascii="Arial" w:hAnsi="Arial"/>
                <w:lang w:val="ro-RO"/>
              </w:rPr>
              <w:t>10</w:t>
            </w:r>
          </w:p>
        </w:tc>
        <w:tc>
          <w:tcPr>
            <w:tcW w:w="2410" w:type="dxa"/>
            <w:tcBorders>
              <w:right w:val="double" w:sz="4" w:space="0" w:color="auto"/>
            </w:tcBorders>
          </w:tcPr>
          <w:p w:rsidR="00B9755D" w:rsidRDefault="00B9755D" w:rsidP="00B9755D">
            <w:pPr>
              <w:jc w:val="center"/>
              <w:rPr>
                <w:rFonts w:ascii="Arial" w:hAnsi="Arial"/>
                <w:lang w:val="ro-RO"/>
              </w:rPr>
            </w:pPr>
          </w:p>
          <w:p w:rsidR="00B9755D" w:rsidRDefault="00B9755D" w:rsidP="00B9755D">
            <w:pPr>
              <w:jc w:val="center"/>
            </w:pPr>
            <w:r w:rsidRPr="00DE5057">
              <w:rPr>
                <w:rFonts w:ascii="Arial" w:hAnsi="Arial"/>
                <w:lang w:val="ro-RO"/>
              </w:rPr>
              <w:t>10</w:t>
            </w:r>
          </w:p>
        </w:tc>
      </w:tr>
      <w:tr w:rsidR="00B9755D" w:rsidRPr="00FF3E47">
        <w:trPr>
          <w:cantSplit/>
          <w:trHeight w:val="510"/>
        </w:trPr>
        <w:tc>
          <w:tcPr>
            <w:tcW w:w="1134" w:type="dxa"/>
            <w:tcBorders>
              <w:left w:val="double" w:sz="4" w:space="0" w:color="auto"/>
            </w:tcBorders>
          </w:tcPr>
          <w:p w:rsidR="00B9755D" w:rsidRDefault="00B9755D" w:rsidP="00744F20">
            <w:pPr>
              <w:ind w:left="1912" w:hanging="1912"/>
              <w:rPr>
                <w:rFonts w:ascii="Arial" w:hAnsi="Arial"/>
                <w:b/>
                <w:sz w:val="22"/>
                <w:lang w:val="ro-RO"/>
              </w:rPr>
            </w:pPr>
          </w:p>
          <w:p w:rsidR="00B9755D" w:rsidRDefault="00B9755D" w:rsidP="00744F20">
            <w:pPr>
              <w:ind w:left="1912" w:hanging="1912"/>
              <w:rPr>
                <w:rFonts w:ascii="Arial" w:hAnsi="Arial"/>
                <w:b/>
                <w:sz w:val="22"/>
                <w:lang w:val="ro-RO"/>
              </w:rPr>
            </w:pPr>
            <w:r>
              <w:rPr>
                <w:rFonts w:ascii="Arial" w:hAnsi="Arial"/>
                <w:b/>
                <w:sz w:val="22"/>
                <w:lang w:val="ro-RO"/>
              </w:rPr>
              <w:t>1.8)</w:t>
            </w:r>
          </w:p>
        </w:tc>
        <w:tc>
          <w:tcPr>
            <w:tcW w:w="6889" w:type="dxa"/>
            <w:tcBorders>
              <w:top w:val="single" w:sz="4" w:space="0" w:color="auto"/>
            </w:tcBorders>
          </w:tcPr>
          <w:p w:rsidR="00B9755D" w:rsidRPr="00B2329F" w:rsidRDefault="00B9755D" w:rsidP="00744F20">
            <w:pPr>
              <w:rPr>
                <w:sz w:val="22"/>
                <w:szCs w:val="22"/>
                <w:lang w:val="ro-RO"/>
              </w:rPr>
            </w:pPr>
          </w:p>
          <w:p w:rsidR="00B9755D" w:rsidRPr="00B2329F" w:rsidRDefault="00B9755D" w:rsidP="00744F20">
            <w:pPr>
              <w:rPr>
                <w:sz w:val="22"/>
                <w:szCs w:val="22"/>
                <w:lang w:val="ro-RO"/>
              </w:rPr>
            </w:pPr>
            <w:r w:rsidRPr="00B2329F">
              <w:rPr>
                <w:sz w:val="22"/>
                <w:szCs w:val="22"/>
                <w:lang w:val="ro-RO"/>
              </w:rPr>
              <w:t>Eliberare livret de familie</w:t>
            </w:r>
          </w:p>
        </w:tc>
        <w:tc>
          <w:tcPr>
            <w:tcW w:w="2127" w:type="dxa"/>
          </w:tcPr>
          <w:p w:rsidR="00B9755D" w:rsidRDefault="00B9755D" w:rsidP="00744F20">
            <w:pPr>
              <w:jc w:val="center"/>
              <w:rPr>
                <w:rFonts w:ascii="Arial" w:hAnsi="Arial"/>
                <w:b/>
                <w:sz w:val="22"/>
                <w:lang w:val="ro-RO"/>
              </w:rPr>
            </w:pPr>
          </w:p>
          <w:p w:rsidR="00B9755D" w:rsidRDefault="00B9755D" w:rsidP="00744F20">
            <w:pPr>
              <w:jc w:val="center"/>
              <w:rPr>
                <w:rFonts w:ascii="Arial" w:hAnsi="Arial"/>
                <w:b/>
                <w:sz w:val="22"/>
                <w:lang w:val="ro-RO"/>
              </w:rPr>
            </w:pPr>
            <w:r>
              <w:rPr>
                <w:rFonts w:ascii="Arial" w:hAnsi="Arial"/>
                <w:b/>
                <w:sz w:val="22"/>
                <w:lang w:val="ro-RO"/>
              </w:rPr>
              <w:t>10</w:t>
            </w:r>
          </w:p>
        </w:tc>
        <w:tc>
          <w:tcPr>
            <w:tcW w:w="2068" w:type="dxa"/>
          </w:tcPr>
          <w:p w:rsidR="00B9755D" w:rsidRDefault="00B9755D" w:rsidP="00744F20">
            <w:pPr>
              <w:jc w:val="center"/>
              <w:rPr>
                <w:rFonts w:ascii="Arial" w:hAnsi="Arial"/>
                <w:lang w:val="ro-RO"/>
              </w:rPr>
            </w:pPr>
          </w:p>
          <w:p w:rsidR="00B9755D" w:rsidRDefault="00B9755D" w:rsidP="00744F20">
            <w:pPr>
              <w:jc w:val="center"/>
            </w:pPr>
            <w:r w:rsidRPr="00DE5057">
              <w:rPr>
                <w:rFonts w:ascii="Arial" w:hAnsi="Arial"/>
                <w:lang w:val="ro-RO"/>
              </w:rPr>
              <w:t>10</w:t>
            </w:r>
          </w:p>
        </w:tc>
        <w:tc>
          <w:tcPr>
            <w:tcW w:w="2410" w:type="dxa"/>
            <w:tcBorders>
              <w:right w:val="double" w:sz="4" w:space="0" w:color="auto"/>
            </w:tcBorders>
          </w:tcPr>
          <w:p w:rsidR="00B9755D" w:rsidRDefault="00B9755D" w:rsidP="00B9755D">
            <w:pPr>
              <w:jc w:val="center"/>
              <w:rPr>
                <w:rFonts w:ascii="Arial" w:hAnsi="Arial"/>
                <w:lang w:val="ro-RO"/>
              </w:rPr>
            </w:pPr>
          </w:p>
          <w:p w:rsidR="00B9755D" w:rsidRDefault="00B9755D" w:rsidP="00B9755D">
            <w:pPr>
              <w:jc w:val="center"/>
            </w:pPr>
            <w:r w:rsidRPr="00DE5057">
              <w:rPr>
                <w:rFonts w:ascii="Arial" w:hAnsi="Arial"/>
                <w:lang w:val="ro-RO"/>
              </w:rPr>
              <w:t>10</w:t>
            </w:r>
          </w:p>
        </w:tc>
      </w:tr>
      <w:tr w:rsidR="00B9755D" w:rsidRPr="00FF3E47">
        <w:trPr>
          <w:cantSplit/>
          <w:trHeight w:val="510"/>
        </w:trPr>
        <w:tc>
          <w:tcPr>
            <w:tcW w:w="1134" w:type="dxa"/>
            <w:tcBorders>
              <w:left w:val="double" w:sz="4" w:space="0" w:color="auto"/>
            </w:tcBorders>
          </w:tcPr>
          <w:p w:rsidR="00B9755D" w:rsidRDefault="00B9755D" w:rsidP="00744F20">
            <w:pPr>
              <w:ind w:left="1912" w:hanging="1912"/>
              <w:rPr>
                <w:rFonts w:ascii="Arial" w:hAnsi="Arial"/>
                <w:b/>
                <w:sz w:val="22"/>
                <w:lang w:val="ro-RO"/>
              </w:rPr>
            </w:pPr>
          </w:p>
          <w:p w:rsidR="00B9755D" w:rsidRDefault="00B9755D" w:rsidP="00744F20">
            <w:pPr>
              <w:ind w:left="1912" w:hanging="1912"/>
              <w:rPr>
                <w:rFonts w:ascii="Arial" w:hAnsi="Arial"/>
                <w:b/>
                <w:sz w:val="22"/>
                <w:lang w:val="ro-RO"/>
              </w:rPr>
            </w:pPr>
            <w:r>
              <w:rPr>
                <w:rFonts w:ascii="Arial" w:hAnsi="Arial"/>
                <w:b/>
                <w:sz w:val="22"/>
                <w:lang w:val="ro-RO"/>
              </w:rPr>
              <w:t>1.9)</w:t>
            </w:r>
          </w:p>
        </w:tc>
        <w:tc>
          <w:tcPr>
            <w:tcW w:w="6889" w:type="dxa"/>
          </w:tcPr>
          <w:p w:rsidR="00B9755D" w:rsidRPr="00B2329F" w:rsidRDefault="00B9755D" w:rsidP="00744F20">
            <w:pPr>
              <w:rPr>
                <w:sz w:val="22"/>
                <w:szCs w:val="22"/>
                <w:lang w:val="ro-RO"/>
              </w:rPr>
            </w:pPr>
          </w:p>
          <w:p w:rsidR="00B9755D" w:rsidRPr="00B2329F" w:rsidRDefault="00B9755D" w:rsidP="00B2329F">
            <w:pPr>
              <w:rPr>
                <w:sz w:val="22"/>
                <w:szCs w:val="22"/>
                <w:lang w:val="ro-RO"/>
              </w:rPr>
            </w:pPr>
            <w:r w:rsidRPr="00B2329F">
              <w:rPr>
                <w:sz w:val="22"/>
                <w:szCs w:val="22"/>
                <w:lang w:val="ro-RO"/>
              </w:rPr>
              <w:t>Eliberare  pa</w:t>
            </w:r>
            <w:r>
              <w:rPr>
                <w:sz w:val="22"/>
                <w:szCs w:val="22"/>
                <w:lang w:val="ro-RO"/>
              </w:rPr>
              <w:t>ş</w:t>
            </w:r>
            <w:r w:rsidRPr="00B2329F">
              <w:rPr>
                <w:sz w:val="22"/>
                <w:szCs w:val="22"/>
                <w:lang w:val="ro-RO"/>
              </w:rPr>
              <w:t>aport</w:t>
            </w:r>
          </w:p>
        </w:tc>
        <w:tc>
          <w:tcPr>
            <w:tcW w:w="2127" w:type="dxa"/>
          </w:tcPr>
          <w:p w:rsidR="00B9755D" w:rsidRDefault="00B9755D" w:rsidP="00744F20">
            <w:pPr>
              <w:jc w:val="center"/>
              <w:rPr>
                <w:rFonts w:ascii="Arial" w:hAnsi="Arial"/>
                <w:b/>
                <w:sz w:val="22"/>
                <w:lang w:val="ro-RO"/>
              </w:rPr>
            </w:pPr>
          </w:p>
          <w:p w:rsidR="00B9755D" w:rsidRPr="00FF3E47" w:rsidRDefault="00B9755D" w:rsidP="00744F20">
            <w:pPr>
              <w:jc w:val="center"/>
              <w:rPr>
                <w:rFonts w:ascii="Arial" w:hAnsi="Arial"/>
                <w:b/>
                <w:sz w:val="22"/>
                <w:lang w:val="ro-RO"/>
              </w:rPr>
            </w:pPr>
            <w:r>
              <w:rPr>
                <w:rFonts w:ascii="Arial" w:hAnsi="Arial"/>
                <w:b/>
                <w:sz w:val="22"/>
                <w:lang w:val="ro-RO"/>
              </w:rPr>
              <w:t>15</w:t>
            </w:r>
          </w:p>
        </w:tc>
        <w:tc>
          <w:tcPr>
            <w:tcW w:w="2068" w:type="dxa"/>
          </w:tcPr>
          <w:p w:rsidR="00B9755D" w:rsidRDefault="00B9755D" w:rsidP="00744F20">
            <w:pPr>
              <w:jc w:val="center"/>
              <w:rPr>
                <w:rFonts w:ascii="Arial" w:hAnsi="Arial"/>
                <w:lang w:val="ro-RO"/>
              </w:rPr>
            </w:pPr>
          </w:p>
          <w:p w:rsidR="00B9755D" w:rsidRPr="00FF3E47" w:rsidRDefault="00B9755D" w:rsidP="00744F20">
            <w:pPr>
              <w:jc w:val="center"/>
              <w:rPr>
                <w:rFonts w:ascii="Arial" w:hAnsi="Arial"/>
                <w:lang w:val="ro-RO"/>
              </w:rPr>
            </w:pPr>
            <w:r>
              <w:rPr>
                <w:rFonts w:ascii="Arial" w:hAnsi="Arial"/>
                <w:lang w:val="ro-RO"/>
              </w:rPr>
              <w:t>15</w:t>
            </w:r>
          </w:p>
        </w:tc>
        <w:tc>
          <w:tcPr>
            <w:tcW w:w="2410" w:type="dxa"/>
            <w:tcBorders>
              <w:right w:val="double" w:sz="4" w:space="0" w:color="auto"/>
            </w:tcBorders>
          </w:tcPr>
          <w:p w:rsidR="00B9755D" w:rsidRDefault="00B9755D" w:rsidP="00B9755D">
            <w:pPr>
              <w:jc w:val="center"/>
              <w:rPr>
                <w:rFonts w:ascii="Arial" w:hAnsi="Arial"/>
                <w:lang w:val="ro-RO"/>
              </w:rPr>
            </w:pPr>
          </w:p>
          <w:p w:rsidR="00B9755D" w:rsidRPr="00FF3E47" w:rsidRDefault="00B9755D" w:rsidP="00B9755D">
            <w:pPr>
              <w:jc w:val="center"/>
              <w:rPr>
                <w:rFonts w:ascii="Arial" w:hAnsi="Arial"/>
                <w:lang w:val="ro-RO"/>
              </w:rPr>
            </w:pPr>
            <w:r>
              <w:rPr>
                <w:rFonts w:ascii="Arial" w:hAnsi="Arial"/>
                <w:lang w:val="ro-RO"/>
              </w:rPr>
              <w:t>15</w:t>
            </w:r>
          </w:p>
        </w:tc>
      </w:tr>
      <w:tr w:rsidR="00B9755D" w:rsidRPr="00FF3E47">
        <w:trPr>
          <w:cantSplit/>
          <w:trHeight w:val="510"/>
        </w:trPr>
        <w:tc>
          <w:tcPr>
            <w:tcW w:w="1134" w:type="dxa"/>
            <w:tcBorders>
              <w:left w:val="double" w:sz="4" w:space="0" w:color="auto"/>
            </w:tcBorders>
          </w:tcPr>
          <w:p w:rsidR="00B9755D" w:rsidRDefault="00B9755D" w:rsidP="00744F20">
            <w:pPr>
              <w:ind w:left="1912" w:hanging="1912"/>
              <w:rPr>
                <w:rFonts w:ascii="Arial" w:hAnsi="Arial"/>
                <w:b/>
                <w:sz w:val="22"/>
                <w:lang w:val="ro-RO"/>
              </w:rPr>
            </w:pPr>
          </w:p>
          <w:p w:rsidR="00B9755D" w:rsidRDefault="00B9755D" w:rsidP="00744F20">
            <w:pPr>
              <w:ind w:left="1912" w:hanging="1912"/>
              <w:rPr>
                <w:rFonts w:ascii="Arial" w:hAnsi="Arial"/>
                <w:b/>
                <w:sz w:val="22"/>
                <w:lang w:val="ro-RO"/>
              </w:rPr>
            </w:pPr>
            <w:r>
              <w:rPr>
                <w:rFonts w:ascii="Arial" w:hAnsi="Arial"/>
                <w:b/>
                <w:sz w:val="22"/>
                <w:lang w:val="ro-RO"/>
              </w:rPr>
              <w:t>1.10)</w:t>
            </w:r>
          </w:p>
        </w:tc>
        <w:tc>
          <w:tcPr>
            <w:tcW w:w="6889" w:type="dxa"/>
          </w:tcPr>
          <w:p w:rsidR="00B9755D" w:rsidRPr="00B2329F" w:rsidRDefault="00B9755D" w:rsidP="00744F20">
            <w:pPr>
              <w:rPr>
                <w:sz w:val="22"/>
                <w:szCs w:val="22"/>
                <w:lang w:val="ro-RO"/>
              </w:rPr>
            </w:pPr>
          </w:p>
          <w:p w:rsidR="00B9755D" w:rsidRPr="00B2329F" w:rsidRDefault="00B9755D" w:rsidP="00744F20">
            <w:pPr>
              <w:rPr>
                <w:sz w:val="22"/>
                <w:szCs w:val="22"/>
                <w:lang w:val="ro-RO"/>
              </w:rPr>
            </w:pPr>
            <w:r w:rsidRPr="00B2329F">
              <w:rPr>
                <w:sz w:val="22"/>
                <w:szCs w:val="22"/>
                <w:lang w:val="ro-RO"/>
              </w:rPr>
              <w:t>Eliberare  permis de conducere auto</w:t>
            </w:r>
          </w:p>
        </w:tc>
        <w:tc>
          <w:tcPr>
            <w:tcW w:w="2127" w:type="dxa"/>
          </w:tcPr>
          <w:p w:rsidR="00B9755D" w:rsidRDefault="00B9755D" w:rsidP="00744F20">
            <w:pPr>
              <w:jc w:val="center"/>
              <w:rPr>
                <w:rFonts w:ascii="Arial" w:hAnsi="Arial"/>
                <w:b/>
                <w:sz w:val="22"/>
                <w:lang w:val="ro-RO"/>
              </w:rPr>
            </w:pPr>
          </w:p>
          <w:p w:rsidR="00B9755D" w:rsidRPr="00FF3E47" w:rsidRDefault="00B9755D" w:rsidP="00744F20">
            <w:pPr>
              <w:jc w:val="center"/>
              <w:rPr>
                <w:rFonts w:ascii="Arial" w:hAnsi="Arial"/>
                <w:b/>
                <w:sz w:val="22"/>
                <w:lang w:val="ro-RO"/>
              </w:rPr>
            </w:pPr>
            <w:r>
              <w:rPr>
                <w:rFonts w:ascii="Arial" w:hAnsi="Arial"/>
                <w:b/>
                <w:sz w:val="22"/>
                <w:lang w:val="ro-RO"/>
              </w:rPr>
              <w:t>15</w:t>
            </w:r>
          </w:p>
        </w:tc>
        <w:tc>
          <w:tcPr>
            <w:tcW w:w="2068" w:type="dxa"/>
          </w:tcPr>
          <w:p w:rsidR="00B9755D" w:rsidRDefault="00B9755D" w:rsidP="00744F20">
            <w:pPr>
              <w:jc w:val="center"/>
              <w:rPr>
                <w:rFonts w:ascii="Arial" w:hAnsi="Arial"/>
                <w:lang w:val="ro-RO"/>
              </w:rPr>
            </w:pPr>
          </w:p>
          <w:p w:rsidR="00B9755D" w:rsidRPr="00FF3E47" w:rsidRDefault="00B9755D" w:rsidP="00744F20">
            <w:pPr>
              <w:jc w:val="center"/>
              <w:rPr>
                <w:rFonts w:ascii="Arial" w:hAnsi="Arial"/>
                <w:lang w:val="ro-RO"/>
              </w:rPr>
            </w:pPr>
            <w:r>
              <w:rPr>
                <w:rFonts w:ascii="Arial" w:hAnsi="Arial"/>
                <w:lang w:val="ro-RO"/>
              </w:rPr>
              <w:t>15</w:t>
            </w:r>
          </w:p>
        </w:tc>
        <w:tc>
          <w:tcPr>
            <w:tcW w:w="2410" w:type="dxa"/>
            <w:tcBorders>
              <w:right w:val="double" w:sz="4" w:space="0" w:color="auto"/>
            </w:tcBorders>
          </w:tcPr>
          <w:p w:rsidR="00B9755D" w:rsidRDefault="00B9755D" w:rsidP="00B9755D">
            <w:pPr>
              <w:jc w:val="center"/>
              <w:rPr>
                <w:rFonts w:ascii="Arial" w:hAnsi="Arial"/>
                <w:lang w:val="ro-RO"/>
              </w:rPr>
            </w:pPr>
          </w:p>
          <w:p w:rsidR="00B9755D" w:rsidRPr="00FF3E47" w:rsidRDefault="00B9755D" w:rsidP="00B9755D">
            <w:pPr>
              <w:jc w:val="center"/>
              <w:rPr>
                <w:rFonts w:ascii="Arial" w:hAnsi="Arial"/>
                <w:lang w:val="ro-RO"/>
              </w:rPr>
            </w:pPr>
            <w:r>
              <w:rPr>
                <w:rFonts w:ascii="Arial" w:hAnsi="Arial"/>
                <w:lang w:val="ro-RO"/>
              </w:rPr>
              <w:t>15</w:t>
            </w:r>
          </w:p>
        </w:tc>
      </w:tr>
      <w:tr w:rsidR="00B9755D" w:rsidRPr="00FF3E47">
        <w:trPr>
          <w:cantSplit/>
          <w:trHeight w:val="510"/>
        </w:trPr>
        <w:tc>
          <w:tcPr>
            <w:tcW w:w="1134" w:type="dxa"/>
            <w:tcBorders>
              <w:left w:val="double" w:sz="4" w:space="0" w:color="auto"/>
            </w:tcBorders>
          </w:tcPr>
          <w:p w:rsidR="00B9755D" w:rsidRDefault="00B9755D" w:rsidP="00744F20">
            <w:pPr>
              <w:ind w:left="1912" w:hanging="1912"/>
              <w:rPr>
                <w:rFonts w:ascii="Arial" w:hAnsi="Arial"/>
                <w:b/>
                <w:sz w:val="22"/>
                <w:lang w:val="ro-RO"/>
              </w:rPr>
            </w:pPr>
          </w:p>
          <w:p w:rsidR="00B9755D" w:rsidRDefault="00B9755D" w:rsidP="00744F20">
            <w:pPr>
              <w:ind w:left="1912" w:hanging="1912"/>
              <w:rPr>
                <w:rFonts w:ascii="Arial" w:hAnsi="Arial"/>
                <w:b/>
                <w:sz w:val="22"/>
                <w:lang w:val="ro-RO"/>
              </w:rPr>
            </w:pPr>
            <w:r>
              <w:rPr>
                <w:rFonts w:ascii="Arial" w:hAnsi="Arial"/>
                <w:b/>
                <w:sz w:val="22"/>
                <w:lang w:val="ro-RO"/>
              </w:rPr>
              <w:t>1.11)</w:t>
            </w:r>
          </w:p>
        </w:tc>
        <w:tc>
          <w:tcPr>
            <w:tcW w:w="6889" w:type="dxa"/>
          </w:tcPr>
          <w:p w:rsidR="00B9755D" w:rsidRPr="00B2329F" w:rsidRDefault="00B9755D" w:rsidP="00744F20">
            <w:pPr>
              <w:rPr>
                <w:sz w:val="22"/>
                <w:szCs w:val="22"/>
                <w:lang w:val="ro-RO"/>
              </w:rPr>
            </w:pPr>
          </w:p>
          <w:p w:rsidR="00B9755D" w:rsidRPr="00B2329F" w:rsidRDefault="00B9755D" w:rsidP="00B2329F">
            <w:pPr>
              <w:rPr>
                <w:sz w:val="22"/>
                <w:szCs w:val="22"/>
                <w:lang w:val="ro-RO"/>
              </w:rPr>
            </w:pPr>
            <w:r w:rsidRPr="00B2329F">
              <w:rPr>
                <w:sz w:val="22"/>
                <w:szCs w:val="22"/>
                <w:lang w:val="ro-RO"/>
              </w:rPr>
              <w:t xml:space="preserve">Certificat de </w:t>
            </w:r>
            <w:r>
              <w:rPr>
                <w:sz w:val="22"/>
                <w:szCs w:val="22"/>
                <w:lang w:val="ro-RO"/>
              </w:rPr>
              <w:t>în</w:t>
            </w:r>
            <w:r w:rsidRPr="00B2329F">
              <w:rPr>
                <w:sz w:val="22"/>
                <w:szCs w:val="22"/>
                <w:lang w:val="ro-RO"/>
              </w:rPr>
              <w:t>matriculare</w:t>
            </w:r>
          </w:p>
        </w:tc>
        <w:tc>
          <w:tcPr>
            <w:tcW w:w="2127" w:type="dxa"/>
          </w:tcPr>
          <w:p w:rsidR="00B9755D" w:rsidRDefault="00B9755D" w:rsidP="00744F20">
            <w:pPr>
              <w:jc w:val="center"/>
              <w:rPr>
                <w:rFonts w:ascii="Arial" w:hAnsi="Arial"/>
                <w:b/>
                <w:sz w:val="22"/>
                <w:lang w:val="ro-RO"/>
              </w:rPr>
            </w:pPr>
          </w:p>
          <w:p w:rsidR="00B9755D" w:rsidRPr="00FF3E47" w:rsidRDefault="00B9755D" w:rsidP="00744F20">
            <w:pPr>
              <w:jc w:val="center"/>
              <w:rPr>
                <w:rFonts w:ascii="Arial" w:hAnsi="Arial"/>
                <w:b/>
                <w:sz w:val="22"/>
                <w:lang w:val="ro-RO"/>
              </w:rPr>
            </w:pPr>
            <w:r>
              <w:rPr>
                <w:rFonts w:ascii="Arial" w:hAnsi="Arial"/>
                <w:b/>
                <w:sz w:val="22"/>
                <w:lang w:val="ro-RO"/>
              </w:rPr>
              <w:t>15</w:t>
            </w:r>
          </w:p>
        </w:tc>
        <w:tc>
          <w:tcPr>
            <w:tcW w:w="2068" w:type="dxa"/>
          </w:tcPr>
          <w:p w:rsidR="00B9755D" w:rsidRDefault="00B9755D" w:rsidP="00744F20">
            <w:pPr>
              <w:jc w:val="center"/>
              <w:rPr>
                <w:rFonts w:ascii="Arial" w:hAnsi="Arial"/>
                <w:lang w:val="ro-RO"/>
              </w:rPr>
            </w:pPr>
          </w:p>
          <w:p w:rsidR="00B9755D" w:rsidRPr="00FF3E47" w:rsidRDefault="00B9755D" w:rsidP="00744F20">
            <w:pPr>
              <w:jc w:val="center"/>
              <w:rPr>
                <w:rFonts w:ascii="Arial" w:hAnsi="Arial"/>
                <w:lang w:val="ro-RO"/>
              </w:rPr>
            </w:pPr>
            <w:r>
              <w:rPr>
                <w:rFonts w:ascii="Arial" w:hAnsi="Arial"/>
                <w:lang w:val="ro-RO"/>
              </w:rPr>
              <w:t>15</w:t>
            </w:r>
          </w:p>
        </w:tc>
        <w:tc>
          <w:tcPr>
            <w:tcW w:w="2410" w:type="dxa"/>
            <w:tcBorders>
              <w:right w:val="double" w:sz="4" w:space="0" w:color="auto"/>
            </w:tcBorders>
          </w:tcPr>
          <w:p w:rsidR="00B9755D" w:rsidRDefault="00B9755D" w:rsidP="00B9755D">
            <w:pPr>
              <w:jc w:val="center"/>
              <w:rPr>
                <w:rFonts w:ascii="Arial" w:hAnsi="Arial"/>
                <w:lang w:val="ro-RO"/>
              </w:rPr>
            </w:pPr>
          </w:p>
          <w:p w:rsidR="00B9755D" w:rsidRPr="00FF3E47" w:rsidRDefault="00B9755D" w:rsidP="00B9755D">
            <w:pPr>
              <w:jc w:val="center"/>
              <w:rPr>
                <w:rFonts w:ascii="Arial" w:hAnsi="Arial"/>
                <w:lang w:val="ro-RO"/>
              </w:rPr>
            </w:pPr>
            <w:r>
              <w:rPr>
                <w:rFonts w:ascii="Arial" w:hAnsi="Arial"/>
                <w:lang w:val="ro-RO"/>
              </w:rPr>
              <w:t>15</w:t>
            </w:r>
          </w:p>
        </w:tc>
      </w:tr>
      <w:tr w:rsidR="00B9755D" w:rsidRPr="00FF3E47">
        <w:trPr>
          <w:cantSplit/>
          <w:trHeight w:val="510"/>
        </w:trPr>
        <w:tc>
          <w:tcPr>
            <w:tcW w:w="1134" w:type="dxa"/>
            <w:tcBorders>
              <w:left w:val="double" w:sz="4" w:space="0" w:color="auto"/>
            </w:tcBorders>
          </w:tcPr>
          <w:p w:rsidR="00B9755D" w:rsidRDefault="00B9755D" w:rsidP="00744F20">
            <w:pPr>
              <w:ind w:left="1912" w:hanging="1912"/>
              <w:rPr>
                <w:rFonts w:ascii="Arial" w:hAnsi="Arial"/>
                <w:b/>
                <w:sz w:val="22"/>
                <w:lang w:val="ro-RO"/>
              </w:rPr>
            </w:pPr>
          </w:p>
          <w:p w:rsidR="00B9755D" w:rsidRDefault="00B9755D" w:rsidP="00744F20">
            <w:pPr>
              <w:ind w:left="1912" w:hanging="1912"/>
              <w:rPr>
                <w:rFonts w:ascii="Arial" w:hAnsi="Arial"/>
                <w:b/>
                <w:sz w:val="22"/>
                <w:lang w:val="ro-RO"/>
              </w:rPr>
            </w:pPr>
            <w:r>
              <w:rPr>
                <w:rFonts w:ascii="Arial" w:hAnsi="Arial"/>
                <w:b/>
                <w:sz w:val="22"/>
                <w:lang w:val="ro-RO"/>
              </w:rPr>
              <w:t>1.12)</w:t>
            </w:r>
          </w:p>
        </w:tc>
        <w:tc>
          <w:tcPr>
            <w:tcW w:w="6889" w:type="dxa"/>
          </w:tcPr>
          <w:p w:rsidR="00B9755D" w:rsidRPr="00B2329F" w:rsidRDefault="00B9755D" w:rsidP="00744F20">
            <w:pPr>
              <w:rPr>
                <w:sz w:val="22"/>
                <w:szCs w:val="22"/>
                <w:lang w:val="ro-RO"/>
              </w:rPr>
            </w:pPr>
          </w:p>
          <w:p w:rsidR="00B9755D" w:rsidRPr="00B2329F" w:rsidRDefault="00B9755D" w:rsidP="00B2329F">
            <w:pPr>
              <w:rPr>
                <w:sz w:val="22"/>
                <w:szCs w:val="22"/>
                <w:lang w:val="ro-RO"/>
              </w:rPr>
            </w:pPr>
            <w:r w:rsidRPr="00B2329F">
              <w:rPr>
                <w:sz w:val="22"/>
                <w:szCs w:val="22"/>
                <w:lang w:val="ro-RO"/>
              </w:rPr>
              <w:t>Adeverin</w:t>
            </w:r>
            <w:r>
              <w:rPr>
                <w:sz w:val="22"/>
                <w:szCs w:val="22"/>
                <w:lang w:val="ro-RO"/>
              </w:rPr>
              <w:t>ţ</w:t>
            </w:r>
            <w:r w:rsidRPr="00B2329F">
              <w:rPr>
                <w:sz w:val="22"/>
                <w:szCs w:val="22"/>
                <w:lang w:val="ro-RO"/>
              </w:rPr>
              <w:t>a re</w:t>
            </w:r>
            <w:r>
              <w:rPr>
                <w:sz w:val="22"/>
                <w:szCs w:val="22"/>
                <w:lang w:val="ro-RO"/>
              </w:rPr>
              <w:t>î</w:t>
            </w:r>
            <w:r w:rsidRPr="00B2329F">
              <w:rPr>
                <w:sz w:val="22"/>
                <w:szCs w:val="22"/>
                <w:lang w:val="ro-RO"/>
              </w:rPr>
              <w:t>ntregire familie/ Formular E401</w:t>
            </w:r>
          </w:p>
        </w:tc>
        <w:tc>
          <w:tcPr>
            <w:tcW w:w="2127" w:type="dxa"/>
          </w:tcPr>
          <w:p w:rsidR="00B9755D" w:rsidRDefault="00B9755D" w:rsidP="00744F20">
            <w:pPr>
              <w:jc w:val="center"/>
              <w:rPr>
                <w:rFonts w:ascii="Arial" w:hAnsi="Arial"/>
                <w:b/>
                <w:sz w:val="22"/>
                <w:lang w:val="ro-RO"/>
              </w:rPr>
            </w:pPr>
          </w:p>
          <w:p w:rsidR="00B9755D" w:rsidRPr="00FF3E47" w:rsidRDefault="00B9755D" w:rsidP="00744F20">
            <w:pPr>
              <w:jc w:val="center"/>
              <w:rPr>
                <w:rFonts w:ascii="Arial" w:hAnsi="Arial"/>
                <w:b/>
                <w:sz w:val="22"/>
                <w:lang w:val="ro-RO"/>
              </w:rPr>
            </w:pPr>
            <w:r>
              <w:rPr>
                <w:rFonts w:ascii="Arial" w:hAnsi="Arial"/>
                <w:b/>
                <w:sz w:val="22"/>
                <w:lang w:val="ro-RO"/>
              </w:rPr>
              <w:t>50</w:t>
            </w:r>
          </w:p>
        </w:tc>
        <w:tc>
          <w:tcPr>
            <w:tcW w:w="2068" w:type="dxa"/>
          </w:tcPr>
          <w:p w:rsidR="00B9755D" w:rsidRDefault="00B9755D" w:rsidP="00744F20">
            <w:pPr>
              <w:jc w:val="center"/>
              <w:rPr>
                <w:rFonts w:ascii="Arial" w:hAnsi="Arial"/>
                <w:lang w:val="ro-RO"/>
              </w:rPr>
            </w:pPr>
          </w:p>
          <w:p w:rsidR="00B9755D" w:rsidRPr="00FF3E47" w:rsidRDefault="00B9755D" w:rsidP="00744F20">
            <w:pPr>
              <w:jc w:val="center"/>
              <w:rPr>
                <w:rFonts w:ascii="Arial" w:hAnsi="Arial"/>
                <w:lang w:val="ro-RO"/>
              </w:rPr>
            </w:pPr>
            <w:r>
              <w:rPr>
                <w:rFonts w:ascii="Arial" w:hAnsi="Arial"/>
                <w:lang w:val="ro-RO"/>
              </w:rPr>
              <w:t>50</w:t>
            </w:r>
          </w:p>
        </w:tc>
        <w:tc>
          <w:tcPr>
            <w:tcW w:w="2410" w:type="dxa"/>
            <w:tcBorders>
              <w:right w:val="double" w:sz="4" w:space="0" w:color="auto"/>
            </w:tcBorders>
          </w:tcPr>
          <w:p w:rsidR="00B9755D" w:rsidRDefault="00B9755D" w:rsidP="00B9755D">
            <w:pPr>
              <w:jc w:val="center"/>
              <w:rPr>
                <w:rFonts w:ascii="Arial" w:hAnsi="Arial"/>
                <w:lang w:val="ro-RO"/>
              </w:rPr>
            </w:pPr>
          </w:p>
          <w:p w:rsidR="00B9755D" w:rsidRPr="00FF3E47" w:rsidRDefault="00B9755D" w:rsidP="00B9755D">
            <w:pPr>
              <w:jc w:val="center"/>
              <w:rPr>
                <w:rFonts w:ascii="Arial" w:hAnsi="Arial"/>
                <w:lang w:val="ro-RO"/>
              </w:rPr>
            </w:pPr>
            <w:r>
              <w:rPr>
                <w:rFonts w:ascii="Arial" w:hAnsi="Arial"/>
                <w:lang w:val="ro-RO"/>
              </w:rPr>
              <w:t>50</w:t>
            </w:r>
          </w:p>
        </w:tc>
      </w:tr>
      <w:tr w:rsidR="00B9755D" w:rsidRPr="00FF3E47">
        <w:trPr>
          <w:cantSplit/>
          <w:trHeight w:val="510"/>
        </w:trPr>
        <w:tc>
          <w:tcPr>
            <w:tcW w:w="1134" w:type="dxa"/>
            <w:tcBorders>
              <w:left w:val="double" w:sz="4" w:space="0" w:color="auto"/>
            </w:tcBorders>
          </w:tcPr>
          <w:p w:rsidR="00B9755D" w:rsidRDefault="00B9755D" w:rsidP="00744F20">
            <w:pPr>
              <w:ind w:left="1912" w:hanging="1912"/>
              <w:rPr>
                <w:rFonts w:ascii="Arial" w:hAnsi="Arial"/>
                <w:b/>
                <w:sz w:val="22"/>
                <w:lang w:val="ro-RO"/>
              </w:rPr>
            </w:pPr>
          </w:p>
          <w:p w:rsidR="00B9755D" w:rsidRDefault="00B9755D" w:rsidP="00744F20">
            <w:pPr>
              <w:ind w:left="1912" w:hanging="1912"/>
              <w:rPr>
                <w:rFonts w:ascii="Arial" w:hAnsi="Arial"/>
                <w:b/>
                <w:sz w:val="22"/>
                <w:lang w:val="ro-RO"/>
              </w:rPr>
            </w:pPr>
            <w:r>
              <w:rPr>
                <w:rFonts w:ascii="Arial" w:hAnsi="Arial"/>
                <w:b/>
                <w:sz w:val="22"/>
                <w:lang w:val="ro-RO"/>
              </w:rPr>
              <w:t>1.13)</w:t>
            </w:r>
          </w:p>
        </w:tc>
        <w:tc>
          <w:tcPr>
            <w:tcW w:w="6889" w:type="dxa"/>
          </w:tcPr>
          <w:p w:rsidR="00B9755D" w:rsidRPr="00B2329F" w:rsidRDefault="00B9755D" w:rsidP="00B2329F">
            <w:pPr>
              <w:rPr>
                <w:sz w:val="22"/>
                <w:szCs w:val="22"/>
                <w:lang w:val="ro-RO"/>
              </w:rPr>
            </w:pPr>
            <w:r w:rsidRPr="00B2329F">
              <w:rPr>
                <w:sz w:val="22"/>
                <w:szCs w:val="22"/>
                <w:lang w:val="ro-RO"/>
              </w:rPr>
              <w:t>Transcriere certificat stare civila din străinătate</w:t>
            </w:r>
            <w:r>
              <w:rPr>
                <w:sz w:val="22"/>
                <w:szCs w:val="22"/>
                <w:lang w:val="ro-RO"/>
              </w:rPr>
              <w:t>/ Î</w:t>
            </w:r>
            <w:r w:rsidRPr="00B2329F">
              <w:rPr>
                <w:sz w:val="22"/>
                <w:szCs w:val="22"/>
                <w:lang w:val="ro-RO"/>
              </w:rPr>
              <w:t>nscriere menţiuni din  străinătate</w:t>
            </w:r>
          </w:p>
        </w:tc>
        <w:tc>
          <w:tcPr>
            <w:tcW w:w="2127" w:type="dxa"/>
          </w:tcPr>
          <w:p w:rsidR="00B9755D" w:rsidRDefault="00B9755D" w:rsidP="00744F20">
            <w:pPr>
              <w:jc w:val="center"/>
              <w:rPr>
                <w:rFonts w:ascii="Arial" w:hAnsi="Arial"/>
                <w:b/>
                <w:sz w:val="22"/>
                <w:lang w:val="ro-RO"/>
              </w:rPr>
            </w:pPr>
          </w:p>
          <w:p w:rsidR="00B9755D" w:rsidRPr="00FF3E47" w:rsidRDefault="00B9755D" w:rsidP="00744F20">
            <w:pPr>
              <w:jc w:val="center"/>
              <w:rPr>
                <w:rFonts w:ascii="Arial" w:hAnsi="Arial"/>
                <w:b/>
                <w:sz w:val="22"/>
                <w:lang w:val="ro-RO"/>
              </w:rPr>
            </w:pPr>
            <w:r>
              <w:rPr>
                <w:rFonts w:ascii="Arial" w:hAnsi="Arial"/>
                <w:b/>
                <w:sz w:val="22"/>
                <w:lang w:val="ro-RO"/>
              </w:rPr>
              <w:t>50</w:t>
            </w:r>
          </w:p>
        </w:tc>
        <w:tc>
          <w:tcPr>
            <w:tcW w:w="2068" w:type="dxa"/>
          </w:tcPr>
          <w:p w:rsidR="00B9755D" w:rsidRDefault="00B9755D" w:rsidP="00744F20">
            <w:pPr>
              <w:jc w:val="center"/>
              <w:rPr>
                <w:rFonts w:ascii="Arial" w:hAnsi="Arial"/>
                <w:lang w:val="ro-RO"/>
              </w:rPr>
            </w:pPr>
          </w:p>
          <w:p w:rsidR="00B9755D" w:rsidRPr="00FF3E47" w:rsidRDefault="00B9755D" w:rsidP="00744F20">
            <w:pPr>
              <w:jc w:val="center"/>
              <w:rPr>
                <w:rFonts w:ascii="Arial" w:hAnsi="Arial"/>
                <w:lang w:val="ro-RO"/>
              </w:rPr>
            </w:pPr>
            <w:r>
              <w:rPr>
                <w:rFonts w:ascii="Arial" w:hAnsi="Arial"/>
                <w:lang w:val="ro-RO"/>
              </w:rPr>
              <w:t>50</w:t>
            </w:r>
          </w:p>
        </w:tc>
        <w:tc>
          <w:tcPr>
            <w:tcW w:w="2410" w:type="dxa"/>
            <w:tcBorders>
              <w:right w:val="double" w:sz="4" w:space="0" w:color="auto"/>
            </w:tcBorders>
          </w:tcPr>
          <w:p w:rsidR="00B9755D" w:rsidRDefault="00B9755D" w:rsidP="00B9755D">
            <w:pPr>
              <w:jc w:val="center"/>
              <w:rPr>
                <w:rFonts w:ascii="Arial" w:hAnsi="Arial"/>
                <w:lang w:val="ro-RO"/>
              </w:rPr>
            </w:pPr>
          </w:p>
          <w:p w:rsidR="00B9755D" w:rsidRPr="00FF3E47" w:rsidRDefault="00B9755D" w:rsidP="00B9755D">
            <w:pPr>
              <w:jc w:val="center"/>
              <w:rPr>
                <w:rFonts w:ascii="Arial" w:hAnsi="Arial"/>
                <w:lang w:val="ro-RO"/>
              </w:rPr>
            </w:pPr>
            <w:r>
              <w:rPr>
                <w:rFonts w:ascii="Arial" w:hAnsi="Arial"/>
                <w:lang w:val="ro-RO"/>
              </w:rPr>
              <w:t>50</w:t>
            </w:r>
          </w:p>
        </w:tc>
      </w:tr>
      <w:tr w:rsidR="00B9755D" w:rsidRPr="00FF3E47">
        <w:trPr>
          <w:cantSplit/>
          <w:trHeight w:val="510"/>
        </w:trPr>
        <w:tc>
          <w:tcPr>
            <w:tcW w:w="1134" w:type="dxa"/>
            <w:tcBorders>
              <w:left w:val="double" w:sz="4" w:space="0" w:color="auto"/>
            </w:tcBorders>
          </w:tcPr>
          <w:p w:rsidR="00B9755D" w:rsidRDefault="00B9755D" w:rsidP="00744F20">
            <w:pPr>
              <w:ind w:left="1912" w:hanging="1912"/>
              <w:rPr>
                <w:rFonts w:ascii="Arial" w:hAnsi="Arial"/>
                <w:b/>
                <w:sz w:val="22"/>
                <w:lang w:val="ro-RO"/>
              </w:rPr>
            </w:pPr>
          </w:p>
          <w:p w:rsidR="00B9755D" w:rsidRDefault="00B9755D" w:rsidP="00744F20">
            <w:pPr>
              <w:ind w:left="1912" w:hanging="1912"/>
              <w:rPr>
                <w:rFonts w:ascii="Arial" w:hAnsi="Arial"/>
                <w:b/>
                <w:sz w:val="22"/>
                <w:lang w:val="ro-RO"/>
              </w:rPr>
            </w:pPr>
            <w:r>
              <w:rPr>
                <w:rFonts w:ascii="Arial" w:hAnsi="Arial"/>
                <w:b/>
                <w:sz w:val="22"/>
                <w:lang w:val="ro-RO"/>
              </w:rPr>
              <w:t>1.14)</w:t>
            </w:r>
          </w:p>
        </w:tc>
        <w:tc>
          <w:tcPr>
            <w:tcW w:w="6889" w:type="dxa"/>
          </w:tcPr>
          <w:p w:rsidR="00B9755D" w:rsidRPr="00B2329F" w:rsidRDefault="00B9755D" w:rsidP="00744F20">
            <w:pPr>
              <w:rPr>
                <w:sz w:val="22"/>
                <w:szCs w:val="22"/>
                <w:lang w:val="ro-RO"/>
              </w:rPr>
            </w:pPr>
          </w:p>
          <w:p w:rsidR="00B9755D" w:rsidRPr="00B2329F" w:rsidRDefault="00B9755D" w:rsidP="00744F20">
            <w:pPr>
              <w:rPr>
                <w:sz w:val="22"/>
                <w:szCs w:val="22"/>
                <w:lang w:val="ro-RO"/>
              </w:rPr>
            </w:pPr>
            <w:r w:rsidRPr="00B2329F">
              <w:rPr>
                <w:sz w:val="22"/>
                <w:szCs w:val="22"/>
                <w:lang w:val="ro-RO"/>
              </w:rPr>
              <w:t>Schimbare nume pe cale administrativa</w:t>
            </w:r>
          </w:p>
        </w:tc>
        <w:tc>
          <w:tcPr>
            <w:tcW w:w="2127" w:type="dxa"/>
          </w:tcPr>
          <w:p w:rsidR="00B9755D" w:rsidRDefault="00B9755D" w:rsidP="00744F20">
            <w:pPr>
              <w:jc w:val="center"/>
              <w:rPr>
                <w:rFonts w:ascii="Arial" w:hAnsi="Arial"/>
                <w:b/>
                <w:sz w:val="22"/>
                <w:lang w:val="ro-RO"/>
              </w:rPr>
            </w:pPr>
          </w:p>
          <w:p w:rsidR="00B9755D" w:rsidRDefault="00B9755D" w:rsidP="00744F20">
            <w:pPr>
              <w:jc w:val="center"/>
              <w:rPr>
                <w:rFonts w:ascii="Arial" w:hAnsi="Arial"/>
                <w:b/>
                <w:sz w:val="22"/>
                <w:lang w:val="ro-RO"/>
              </w:rPr>
            </w:pPr>
            <w:r>
              <w:rPr>
                <w:rFonts w:ascii="Arial" w:hAnsi="Arial"/>
                <w:b/>
                <w:sz w:val="22"/>
                <w:lang w:val="ro-RO"/>
              </w:rPr>
              <w:t>50</w:t>
            </w:r>
          </w:p>
        </w:tc>
        <w:tc>
          <w:tcPr>
            <w:tcW w:w="2068" w:type="dxa"/>
          </w:tcPr>
          <w:p w:rsidR="00B9755D" w:rsidRDefault="00B9755D" w:rsidP="00744F20">
            <w:pPr>
              <w:jc w:val="center"/>
              <w:rPr>
                <w:rFonts w:ascii="Arial" w:hAnsi="Arial"/>
                <w:lang w:val="ro-RO"/>
              </w:rPr>
            </w:pPr>
          </w:p>
          <w:p w:rsidR="00B9755D" w:rsidRPr="00FF3E47" w:rsidRDefault="00B9755D" w:rsidP="00744F20">
            <w:pPr>
              <w:jc w:val="center"/>
              <w:rPr>
                <w:rFonts w:ascii="Arial" w:hAnsi="Arial"/>
                <w:lang w:val="ro-RO"/>
              </w:rPr>
            </w:pPr>
            <w:r>
              <w:rPr>
                <w:rFonts w:ascii="Arial" w:hAnsi="Arial"/>
                <w:lang w:val="ro-RO"/>
              </w:rPr>
              <w:t>50</w:t>
            </w:r>
          </w:p>
        </w:tc>
        <w:tc>
          <w:tcPr>
            <w:tcW w:w="2410" w:type="dxa"/>
            <w:tcBorders>
              <w:right w:val="double" w:sz="4" w:space="0" w:color="auto"/>
            </w:tcBorders>
          </w:tcPr>
          <w:p w:rsidR="00B9755D" w:rsidRDefault="00B9755D" w:rsidP="00B9755D">
            <w:pPr>
              <w:jc w:val="center"/>
              <w:rPr>
                <w:rFonts w:ascii="Arial" w:hAnsi="Arial"/>
                <w:lang w:val="ro-RO"/>
              </w:rPr>
            </w:pPr>
          </w:p>
          <w:p w:rsidR="00B9755D" w:rsidRPr="00FF3E47" w:rsidRDefault="00B9755D" w:rsidP="00B9755D">
            <w:pPr>
              <w:jc w:val="center"/>
              <w:rPr>
                <w:rFonts w:ascii="Arial" w:hAnsi="Arial"/>
                <w:lang w:val="ro-RO"/>
              </w:rPr>
            </w:pPr>
            <w:r>
              <w:rPr>
                <w:rFonts w:ascii="Arial" w:hAnsi="Arial"/>
                <w:lang w:val="ro-RO"/>
              </w:rPr>
              <w:t>50</w:t>
            </w:r>
          </w:p>
        </w:tc>
      </w:tr>
    </w:tbl>
    <w:p w:rsidR="0084048D" w:rsidRDefault="0084048D" w:rsidP="0084048D">
      <w:pPr>
        <w:pStyle w:val="Titlu"/>
        <w:jc w:val="left"/>
        <w:rPr>
          <w:rFonts w:ascii="Arial" w:hAnsi="Arial"/>
          <w:lang w:val="ro-RO"/>
        </w:rPr>
      </w:pPr>
    </w:p>
    <w:p w:rsidR="0084048D" w:rsidRPr="0084048D" w:rsidRDefault="0084048D" w:rsidP="0084048D">
      <w:pPr>
        <w:rPr>
          <w:lang w:val="ro-RO"/>
        </w:rPr>
      </w:pPr>
    </w:p>
    <w:p w:rsidR="00470F01" w:rsidRDefault="00E80F04">
      <w:pPr>
        <w:pStyle w:val="Titlu"/>
        <w:jc w:val="left"/>
        <w:rPr>
          <w:rFonts w:ascii="Arial" w:hAnsi="Arial"/>
          <w:lang w:val="ro-RO"/>
        </w:rPr>
      </w:pPr>
      <w:r>
        <w:rPr>
          <w:rFonts w:ascii="Arial" w:hAnsi="Arial"/>
          <w:u w:val="single"/>
          <w:lang w:val="ro-RO"/>
        </w:rPr>
        <w:t xml:space="preserve"> </w:t>
      </w:r>
    </w:p>
    <w:p w:rsidR="00470F01" w:rsidRDefault="00470F01">
      <w:pPr>
        <w:pStyle w:val="Titlu"/>
        <w:jc w:val="left"/>
        <w:rPr>
          <w:rFonts w:ascii="Arial" w:hAnsi="Arial"/>
          <w:lang w:val="ro-RO"/>
        </w:rPr>
      </w:pPr>
    </w:p>
    <w:p w:rsidR="00470F01" w:rsidRDefault="00470F01">
      <w:pPr>
        <w:pStyle w:val="Titlu"/>
        <w:jc w:val="left"/>
        <w:rPr>
          <w:rFonts w:ascii="Arial" w:hAnsi="Arial"/>
          <w:lang w:val="ro-RO"/>
        </w:rPr>
      </w:pPr>
    </w:p>
    <w:p w:rsidR="00470F01" w:rsidRDefault="00470F01">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470F01" w:rsidRDefault="00470F01">
      <w:pPr>
        <w:pStyle w:val="Titlu"/>
        <w:jc w:val="left"/>
        <w:rPr>
          <w:rFonts w:ascii="Arial" w:hAnsi="Arial"/>
          <w:lang w:val="ro-RO"/>
        </w:rPr>
      </w:pPr>
    </w:p>
    <w:p w:rsidR="00470F01" w:rsidRDefault="00470F01">
      <w:pPr>
        <w:pStyle w:val="Titlu3"/>
        <w:rPr>
          <w:sz w:val="24"/>
          <w:lang w:val="ro-RO"/>
        </w:rPr>
      </w:pPr>
      <w:r>
        <w:rPr>
          <w:sz w:val="24"/>
          <w:lang w:val="ro-RO"/>
        </w:rPr>
        <w:t xml:space="preserve">CAPITOLUL  X – ALTE TAXE LOCALE   </w:t>
      </w:r>
    </w:p>
    <w:p w:rsidR="00470F01" w:rsidRDefault="00470F01">
      <w:pPr>
        <w:rPr>
          <w:lang w:val="ro-RO"/>
        </w:rPr>
      </w:pPr>
    </w:p>
    <w:tbl>
      <w:tblPr>
        <w:tblW w:w="138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993"/>
        <w:gridCol w:w="6027"/>
        <w:gridCol w:w="2430"/>
        <w:gridCol w:w="2430"/>
        <w:gridCol w:w="1944"/>
      </w:tblGrid>
      <w:tr w:rsidR="00470B69" w:rsidRPr="00F37DF2" w:rsidTr="00693228">
        <w:trPr>
          <w:cantSplit/>
          <w:trHeight w:val="1179"/>
        </w:trPr>
        <w:tc>
          <w:tcPr>
            <w:tcW w:w="993" w:type="dxa"/>
            <w:tcBorders>
              <w:top w:val="double" w:sz="4" w:space="0" w:color="auto"/>
              <w:left w:val="double" w:sz="4" w:space="0" w:color="auto"/>
            </w:tcBorders>
          </w:tcPr>
          <w:p w:rsidR="00470B69" w:rsidRPr="00F37DF2" w:rsidRDefault="00470B69">
            <w:pPr>
              <w:ind w:left="1912" w:hanging="1912"/>
              <w:rPr>
                <w:rFonts w:ascii="Arial" w:hAnsi="Arial"/>
                <w:sz w:val="22"/>
                <w:lang w:val="ro-RO"/>
              </w:rPr>
            </w:pPr>
          </w:p>
        </w:tc>
        <w:tc>
          <w:tcPr>
            <w:tcW w:w="6027" w:type="dxa"/>
            <w:tcBorders>
              <w:top w:val="double" w:sz="4" w:space="0" w:color="auto"/>
            </w:tcBorders>
          </w:tcPr>
          <w:p w:rsidR="00470B69" w:rsidRPr="00F37DF2" w:rsidRDefault="00470B69">
            <w:pPr>
              <w:rPr>
                <w:rFonts w:ascii="Arial" w:hAnsi="Arial"/>
                <w:sz w:val="22"/>
                <w:lang w:val="ro-RO"/>
              </w:rPr>
            </w:pPr>
          </w:p>
          <w:p w:rsidR="00470B69" w:rsidRPr="00F37DF2" w:rsidRDefault="00470B69">
            <w:pPr>
              <w:rPr>
                <w:rFonts w:ascii="Arial" w:hAnsi="Arial"/>
                <w:b/>
                <w:sz w:val="22"/>
                <w:lang w:val="ro-RO"/>
              </w:rPr>
            </w:pPr>
          </w:p>
        </w:tc>
        <w:tc>
          <w:tcPr>
            <w:tcW w:w="2430" w:type="dxa"/>
            <w:tcBorders>
              <w:top w:val="double" w:sz="4" w:space="0" w:color="auto"/>
            </w:tcBorders>
          </w:tcPr>
          <w:p w:rsidR="00470B69" w:rsidRPr="00F37DF2" w:rsidRDefault="00470B69" w:rsidP="003310B9">
            <w:pPr>
              <w:pStyle w:val="Titlu2"/>
              <w:rPr>
                <w:b w:val="0"/>
                <w:sz w:val="22"/>
              </w:rPr>
            </w:pPr>
          </w:p>
          <w:p w:rsidR="00470B69" w:rsidRPr="00F37DF2" w:rsidRDefault="00470B69" w:rsidP="00A67AC0">
            <w:pPr>
              <w:pStyle w:val="Titlu2"/>
              <w:jc w:val="left"/>
              <w:rPr>
                <w:b w:val="0"/>
                <w:sz w:val="22"/>
              </w:rPr>
            </w:pPr>
            <w:r w:rsidRPr="00F37DF2">
              <w:rPr>
                <w:color w:val="000000"/>
                <w:sz w:val="22"/>
              </w:rPr>
              <w:t>Nivelurile impozabile aplicabile in anul 20</w:t>
            </w:r>
            <w:r w:rsidR="00B06934">
              <w:rPr>
                <w:color w:val="000000"/>
                <w:sz w:val="22"/>
              </w:rPr>
              <w:t>1</w:t>
            </w:r>
            <w:r w:rsidR="00A67AC0">
              <w:rPr>
                <w:color w:val="000000"/>
                <w:sz w:val="22"/>
              </w:rPr>
              <w:t>3</w:t>
            </w:r>
          </w:p>
        </w:tc>
        <w:tc>
          <w:tcPr>
            <w:tcW w:w="2430" w:type="dxa"/>
            <w:tcBorders>
              <w:top w:val="double" w:sz="4" w:space="0" w:color="auto"/>
            </w:tcBorders>
          </w:tcPr>
          <w:p w:rsidR="00470B69" w:rsidRPr="00F37DF2" w:rsidRDefault="00470B69">
            <w:pPr>
              <w:jc w:val="center"/>
              <w:rPr>
                <w:rFonts w:ascii="Arial" w:hAnsi="Arial"/>
                <w:b/>
                <w:color w:val="FF0000"/>
                <w:sz w:val="22"/>
                <w:lang w:val="ro-RO"/>
              </w:rPr>
            </w:pPr>
          </w:p>
          <w:p w:rsidR="00470B69" w:rsidRPr="00F37DF2" w:rsidRDefault="00470B69" w:rsidP="00A67AC0">
            <w:pPr>
              <w:jc w:val="center"/>
              <w:rPr>
                <w:rFonts w:ascii="Arial" w:hAnsi="Arial"/>
                <w:b/>
                <w:color w:val="FF0000"/>
                <w:sz w:val="22"/>
                <w:lang w:val="ro-RO"/>
              </w:rPr>
            </w:pPr>
            <w:r w:rsidRPr="00F37DF2">
              <w:rPr>
                <w:rFonts w:ascii="Arial" w:hAnsi="Arial"/>
                <w:b/>
                <w:color w:val="FF0000"/>
                <w:sz w:val="22"/>
                <w:lang w:val="ro-RO"/>
              </w:rPr>
              <w:t>Propunere pentru anul 20</w:t>
            </w:r>
            <w:r w:rsidR="000A1F48">
              <w:rPr>
                <w:rFonts w:ascii="Arial" w:hAnsi="Arial"/>
                <w:b/>
                <w:color w:val="FF0000"/>
                <w:sz w:val="22"/>
                <w:lang w:val="ro-RO"/>
              </w:rPr>
              <w:t>1</w:t>
            </w:r>
            <w:r w:rsidR="00A67AC0">
              <w:rPr>
                <w:rFonts w:ascii="Arial" w:hAnsi="Arial"/>
                <w:b/>
                <w:color w:val="FF0000"/>
                <w:sz w:val="22"/>
                <w:lang w:val="ro-RO"/>
              </w:rPr>
              <w:t>4</w:t>
            </w:r>
          </w:p>
        </w:tc>
        <w:tc>
          <w:tcPr>
            <w:tcW w:w="1944" w:type="dxa"/>
            <w:tcBorders>
              <w:top w:val="double" w:sz="4" w:space="0" w:color="auto"/>
              <w:right w:val="double" w:sz="4" w:space="0" w:color="auto"/>
            </w:tcBorders>
          </w:tcPr>
          <w:p w:rsidR="00470B69" w:rsidRPr="00F37DF2" w:rsidRDefault="00B70509" w:rsidP="00A67AC0">
            <w:pPr>
              <w:jc w:val="center"/>
              <w:rPr>
                <w:rFonts w:ascii="Arial" w:hAnsi="Arial"/>
                <w:b/>
                <w:color w:val="0000FF"/>
                <w:sz w:val="22"/>
                <w:lang w:val="ro-RO"/>
              </w:rPr>
            </w:pPr>
            <w:r>
              <w:rPr>
                <w:rFonts w:ascii="Arial" w:hAnsi="Arial"/>
                <w:b/>
                <w:color w:val="0000FF"/>
                <w:sz w:val="22"/>
                <w:lang w:val="ro-RO"/>
              </w:rPr>
              <w:t>Tarife</w:t>
            </w:r>
            <w:r w:rsidR="00470B69" w:rsidRPr="00F37DF2">
              <w:rPr>
                <w:rFonts w:ascii="Arial" w:hAnsi="Arial"/>
                <w:b/>
                <w:color w:val="0000FF"/>
                <w:sz w:val="22"/>
                <w:lang w:val="ro-RO"/>
              </w:rPr>
              <w:t xml:space="preserve"> aprobate pentru anul 20</w:t>
            </w:r>
            <w:r w:rsidR="000A1F48">
              <w:rPr>
                <w:rFonts w:ascii="Arial" w:hAnsi="Arial"/>
                <w:b/>
                <w:color w:val="0000FF"/>
                <w:sz w:val="22"/>
                <w:lang w:val="ro-RO"/>
              </w:rPr>
              <w:t>1</w:t>
            </w:r>
            <w:r w:rsidR="00A67AC0">
              <w:rPr>
                <w:rFonts w:ascii="Arial" w:hAnsi="Arial"/>
                <w:b/>
                <w:color w:val="0000FF"/>
                <w:sz w:val="22"/>
                <w:lang w:val="ro-RO"/>
              </w:rPr>
              <w:t>4</w:t>
            </w:r>
          </w:p>
        </w:tc>
      </w:tr>
      <w:tr w:rsidR="00470B69" w:rsidRPr="00F37DF2" w:rsidTr="00693228">
        <w:trPr>
          <w:cantSplit/>
          <w:trHeight w:val="510"/>
        </w:trPr>
        <w:tc>
          <w:tcPr>
            <w:tcW w:w="993" w:type="dxa"/>
            <w:tcBorders>
              <w:left w:val="double" w:sz="4" w:space="0" w:color="auto"/>
            </w:tcBorders>
          </w:tcPr>
          <w:p w:rsidR="00470B69" w:rsidRPr="00F37DF2" w:rsidRDefault="00470B69">
            <w:pPr>
              <w:ind w:left="1912" w:hanging="1912"/>
              <w:rPr>
                <w:rFonts w:ascii="Arial" w:hAnsi="Arial"/>
                <w:b/>
                <w:sz w:val="22"/>
                <w:lang w:val="ro-RO"/>
              </w:rPr>
            </w:pPr>
            <w:r w:rsidRPr="00F37DF2">
              <w:rPr>
                <w:rFonts w:ascii="Arial" w:hAnsi="Arial"/>
                <w:b/>
                <w:sz w:val="22"/>
                <w:lang w:val="ro-RO"/>
              </w:rPr>
              <w:t xml:space="preserve">Art. 283 </w:t>
            </w:r>
          </w:p>
          <w:p w:rsidR="00470B69" w:rsidRPr="00F37DF2" w:rsidRDefault="00470B69">
            <w:pPr>
              <w:ind w:left="1912" w:hanging="1912"/>
              <w:jc w:val="both"/>
              <w:rPr>
                <w:rFonts w:ascii="Arial" w:hAnsi="Arial"/>
                <w:sz w:val="22"/>
                <w:lang w:val="ro-RO"/>
              </w:rPr>
            </w:pPr>
            <w:r w:rsidRPr="00F37DF2">
              <w:rPr>
                <w:rFonts w:ascii="Arial" w:hAnsi="Arial"/>
                <w:b/>
                <w:sz w:val="22"/>
                <w:lang w:val="ro-RO"/>
              </w:rPr>
              <w:t>alin.(1)</w:t>
            </w:r>
          </w:p>
        </w:tc>
        <w:tc>
          <w:tcPr>
            <w:tcW w:w="6027" w:type="dxa"/>
          </w:tcPr>
          <w:p w:rsidR="00470B69" w:rsidRPr="007528F2" w:rsidRDefault="00470B69">
            <w:pPr>
              <w:rPr>
                <w:rFonts w:ascii="Arial" w:hAnsi="Arial"/>
                <w:b/>
                <w:sz w:val="24"/>
                <w:szCs w:val="24"/>
                <w:lang w:val="ro-RO"/>
              </w:rPr>
            </w:pPr>
            <w:r w:rsidRPr="007528F2">
              <w:rPr>
                <w:rFonts w:ascii="Arial" w:hAnsi="Arial"/>
                <w:b/>
                <w:sz w:val="24"/>
                <w:szCs w:val="24"/>
                <w:lang w:val="ro-RO"/>
              </w:rPr>
              <w:t xml:space="preserve">Taxa zilnică pentru utilizarea temporară a locurilor publice şi pentru vizitarea muzeelor, a caselor memoriale sau a monumentelor istorice, de arhitectură şi arheologie </w:t>
            </w:r>
          </w:p>
        </w:tc>
        <w:tc>
          <w:tcPr>
            <w:tcW w:w="2430" w:type="dxa"/>
          </w:tcPr>
          <w:p w:rsidR="00470B69" w:rsidRPr="007528F2" w:rsidRDefault="00470B69">
            <w:pPr>
              <w:jc w:val="center"/>
              <w:rPr>
                <w:rFonts w:ascii="Arial" w:hAnsi="Arial"/>
                <w:b/>
                <w:sz w:val="24"/>
                <w:szCs w:val="24"/>
                <w:lang w:val="ro-RO"/>
              </w:rPr>
            </w:pPr>
            <w:r w:rsidRPr="007528F2">
              <w:rPr>
                <w:rFonts w:ascii="Arial" w:hAnsi="Arial"/>
                <w:b/>
                <w:sz w:val="24"/>
                <w:szCs w:val="24"/>
                <w:lang w:val="ro-RO"/>
              </w:rPr>
              <w:t>x</w:t>
            </w:r>
          </w:p>
        </w:tc>
        <w:tc>
          <w:tcPr>
            <w:tcW w:w="2430" w:type="dxa"/>
          </w:tcPr>
          <w:p w:rsidR="00470B69" w:rsidRPr="007528F2" w:rsidRDefault="00470B69">
            <w:pPr>
              <w:jc w:val="center"/>
              <w:rPr>
                <w:rFonts w:ascii="Arial" w:hAnsi="Arial"/>
                <w:b/>
                <w:sz w:val="24"/>
                <w:szCs w:val="24"/>
                <w:lang w:val="ro-RO"/>
              </w:rPr>
            </w:pPr>
          </w:p>
        </w:tc>
        <w:tc>
          <w:tcPr>
            <w:tcW w:w="1944" w:type="dxa"/>
            <w:tcBorders>
              <w:right w:val="double" w:sz="4" w:space="0" w:color="auto"/>
            </w:tcBorders>
          </w:tcPr>
          <w:p w:rsidR="00470B69" w:rsidRPr="00F37DF2" w:rsidRDefault="00470B69">
            <w:pPr>
              <w:jc w:val="center"/>
              <w:rPr>
                <w:rFonts w:ascii="Arial" w:hAnsi="Arial"/>
                <w:b/>
                <w:sz w:val="22"/>
                <w:lang w:val="ro-RO"/>
              </w:rPr>
            </w:pPr>
          </w:p>
        </w:tc>
      </w:tr>
      <w:tr w:rsidR="00B9755D" w:rsidRPr="00F37DF2" w:rsidTr="00693228">
        <w:trPr>
          <w:cantSplit/>
          <w:trHeight w:val="510"/>
        </w:trPr>
        <w:tc>
          <w:tcPr>
            <w:tcW w:w="993" w:type="dxa"/>
            <w:tcBorders>
              <w:left w:val="double" w:sz="4" w:space="0" w:color="auto"/>
            </w:tcBorders>
          </w:tcPr>
          <w:p w:rsidR="00B9755D" w:rsidRPr="00F37DF2" w:rsidRDefault="00B9755D">
            <w:pPr>
              <w:ind w:left="1912" w:hanging="1912"/>
              <w:jc w:val="both"/>
              <w:rPr>
                <w:rFonts w:ascii="Arial" w:hAnsi="Arial"/>
                <w:sz w:val="22"/>
                <w:lang w:val="ro-RO"/>
              </w:rPr>
            </w:pPr>
            <w:r w:rsidRPr="00F37DF2">
              <w:rPr>
                <w:rFonts w:ascii="Arial" w:hAnsi="Arial"/>
                <w:sz w:val="22"/>
                <w:lang w:val="ro-RO"/>
              </w:rPr>
              <w:t>1.1)</w:t>
            </w:r>
          </w:p>
        </w:tc>
        <w:tc>
          <w:tcPr>
            <w:tcW w:w="6027" w:type="dxa"/>
          </w:tcPr>
          <w:p w:rsidR="00B9755D" w:rsidRPr="007528F2" w:rsidRDefault="00B9755D">
            <w:pPr>
              <w:rPr>
                <w:rFonts w:ascii="Arial" w:hAnsi="Arial"/>
                <w:b/>
                <w:sz w:val="24"/>
                <w:szCs w:val="24"/>
                <w:lang w:val="ro-RO"/>
              </w:rPr>
            </w:pPr>
            <w:r w:rsidRPr="007528F2">
              <w:rPr>
                <w:rFonts w:ascii="Arial" w:hAnsi="Arial"/>
                <w:b/>
                <w:sz w:val="24"/>
                <w:szCs w:val="24"/>
                <w:lang w:val="ro-RO"/>
              </w:rPr>
              <w:t>Pentru desfacerea de produse ce fac obiectul comerţului stradal</w:t>
            </w:r>
          </w:p>
        </w:tc>
        <w:tc>
          <w:tcPr>
            <w:tcW w:w="2430" w:type="dxa"/>
          </w:tcPr>
          <w:p w:rsidR="00B9755D" w:rsidRDefault="00B9755D" w:rsidP="00693228">
            <w:pPr>
              <w:jc w:val="center"/>
              <w:rPr>
                <w:rFonts w:ascii="Arial" w:hAnsi="Arial"/>
                <w:b/>
                <w:sz w:val="24"/>
                <w:szCs w:val="24"/>
                <w:lang w:val="ro-RO"/>
              </w:rPr>
            </w:pPr>
            <w:r w:rsidRPr="007528F2">
              <w:rPr>
                <w:rFonts w:ascii="Arial" w:hAnsi="Arial"/>
                <w:b/>
                <w:sz w:val="24"/>
                <w:szCs w:val="24"/>
                <w:lang w:val="ro-RO"/>
              </w:rPr>
              <w:t>3  leu/mp/zi</w:t>
            </w:r>
            <w:r>
              <w:rPr>
                <w:rFonts w:ascii="Arial" w:hAnsi="Arial"/>
                <w:b/>
                <w:sz w:val="24"/>
                <w:szCs w:val="24"/>
                <w:lang w:val="ro-RO"/>
              </w:rPr>
              <w:t xml:space="preserve"> SAU</w:t>
            </w:r>
          </w:p>
          <w:p w:rsidR="00B9755D" w:rsidRPr="007528F2" w:rsidRDefault="00B9755D" w:rsidP="00693228">
            <w:pPr>
              <w:jc w:val="center"/>
              <w:rPr>
                <w:rFonts w:ascii="Arial" w:hAnsi="Arial"/>
                <w:b/>
                <w:sz w:val="24"/>
                <w:szCs w:val="24"/>
                <w:lang w:val="ro-RO"/>
              </w:rPr>
            </w:pPr>
            <w:r>
              <w:rPr>
                <w:rFonts w:ascii="Arial" w:hAnsi="Arial"/>
                <w:b/>
                <w:sz w:val="24"/>
                <w:szCs w:val="24"/>
                <w:lang w:val="ro-RO"/>
              </w:rPr>
              <w:t>365 lei/mp./an</w:t>
            </w:r>
          </w:p>
        </w:tc>
        <w:tc>
          <w:tcPr>
            <w:tcW w:w="2430" w:type="dxa"/>
          </w:tcPr>
          <w:p w:rsidR="00B9755D" w:rsidRDefault="00B9755D">
            <w:pPr>
              <w:jc w:val="center"/>
              <w:rPr>
                <w:rFonts w:ascii="Arial" w:hAnsi="Arial"/>
                <w:b/>
                <w:sz w:val="24"/>
                <w:szCs w:val="24"/>
                <w:lang w:val="ro-RO"/>
              </w:rPr>
            </w:pPr>
            <w:r w:rsidRPr="007528F2">
              <w:rPr>
                <w:rFonts w:ascii="Arial" w:hAnsi="Arial"/>
                <w:b/>
                <w:sz w:val="24"/>
                <w:szCs w:val="24"/>
                <w:lang w:val="ro-RO"/>
              </w:rPr>
              <w:t>3  leu/mp/zi</w:t>
            </w:r>
            <w:r>
              <w:rPr>
                <w:rFonts w:ascii="Arial" w:hAnsi="Arial"/>
                <w:b/>
                <w:sz w:val="24"/>
                <w:szCs w:val="24"/>
                <w:lang w:val="ro-RO"/>
              </w:rPr>
              <w:t xml:space="preserve"> SAU</w:t>
            </w:r>
          </w:p>
          <w:p w:rsidR="00B9755D" w:rsidRPr="007528F2" w:rsidRDefault="00B9755D">
            <w:pPr>
              <w:jc w:val="center"/>
              <w:rPr>
                <w:rFonts w:ascii="Arial" w:hAnsi="Arial"/>
                <w:b/>
                <w:sz w:val="24"/>
                <w:szCs w:val="24"/>
                <w:lang w:val="ro-RO"/>
              </w:rPr>
            </w:pPr>
            <w:r>
              <w:rPr>
                <w:rFonts w:ascii="Arial" w:hAnsi="Arial"/>
                <w:b/>
                <w:sz w:val="24"/>
                <w:szCs w:val="24"/>
                <w:lang w:val="ro-RO"/>
              </w:rPr>
              <w:t>365 lei/mp./an</w:t>
            </w:r>
          </w:p>
        </w:tc>
        <w:tc>
          <w:tcPr>
            <w:tcW w:w="1944" w:type="dxa"/>
            <w:tcBorders>
              <w:right w:val="double" w:sz="4" w:space="0" w:color="auto"/>
            </w:tcBorders>
          </w:tcPr>
          <w:p w:rsidR="00B9755D" w:rsidRDefault="00B9755D" w:rsidP="00B9755D">
            <w:pPr>
              <w:jc w:val="center"/>
              <w:rPr>
                <w:rFonts w:ascii="Arial" w:hAnsi="Arial"/>
                <w:b/>
                <w:sz w:val="24"/>
                <w:szCs w:val="24"/>
                <w:lang w:val="ro-RO"/>
              </w:rPr>
            </w:pPr>
            <w:r w:rsidRPr="007528F2">
              <w:rPr>
                <w:rFonts w:ascii="Arial" w:hAnsi="Arial"/>
                <w:b/>
                <w:sz w:val="24"/>
                <w:szCs w:val="24"/>
                <w:lang w:val="ro-RO"/>
              </w:rPr>
              <w:t>3  leu/mp/zi</w:t>
            </w:r>
            <w:r>
              <w:rPr>
                <w:rFonts w:ascii="Arial" w:hAnsi="Arial"/>
                <w:b/>
                <w:sz w:val="24"/>
                <w:szCs w:val="24"/>
                <w:lang w:val="ro-RO"/>
              </w:rPr>
              <w:t xml:space="preserve"> SAU</w:t>
            </w:r>
          </w:p>
          <w:p w:rsidR="00B9755D" w:rsidRPr="007528F2" w:rsidRDefault="00B9755D" w:rsidP="00B9755D">
            <w:pPr>
              <w:jc w:val="center"/>
              <w:rPr>
                <w:rFonts w:ascii="Arial" w:hAnsi="Arial"/>
                <w:b/>
                <w:sz w:val="24"/>
                <w:szCs w:val="24"/>
                <w:lang w:val="ro-RO"/>
              </w:rPr>
            </w:pPr>
            <w:r>
              <w:rPr>
                <w:rFonts w:ascii="Arial" w:hAnsi="Arial"/>
                <w:b/>
                <w:sz w:val="24"/>
                <w:szCs w:val="24"/>
                <w:lang w:val="ro-RO"/>
              </w:rPr>
              <w:t>365 lei/mp./an</w:t>
            </w:r>
          </w:p>
        </w:tc>
      </w:tr>
      <w:tr w:rsidR="00B9755D" w:rsidRPr="00F37DF2" w:rsidTr="00693228">
        <w:trPr>
          <w:cantSplit/>
          <w:trHeight w:val="510"/>
        </w:trPr>
        <w:tc>
          <w:tcPr>
            <w:tcW w:w="993" w:type="dxa"/>
            <w:tcBorders>
              <w:left w:val="double" w:sz="4" w:space="0" w:color="auto"/>
            </w:tcBorders>
          </w:tcPr>
          <w:p w:rsidR="00B9755D" w:rsidRPr="00F37DF2" w:rsidRDefault="00B9755D">
            <w:pPr>
              <w:ind w:left="1912" w:hanging="1912"/>
              <w:jc w:val="both"/>
              <w:rPr>
                <w:rFonts w:ascii="Arial" w:hAnsi="Arial"/>
                <w:sz w:val="22"/>
                <w:lang w:val="ro-RO"/>
              </w:rPr>
            </w:pPr>
            <w:r w:rsidRPr="00F37DF2">
              <w:rPr>
                <w:rFonts w:ascii="Arial" w:hAnsi="Arial"/>
                <w:sz w:val="22"/>
                <w:lang w:val="ro-RO"/>
              </w:rPr>
              <w:t>1.2)</w:t>
            </w:r>
          </w:p>
        </w:tc>
        <w:tc>
          <w:tcPr>
            <w:tcW w:w="6027" w:type="dxa"/>
          </w:tcPr>
          <w:p w:rsidR="00B9755D" w:rsidRPr="007528F2" w:rsidRDefault="00B9755D" w:rsidP="0012253E">
            <w:pPr>
              <w:rPr>
                <w:rFonts w:ascii="Arial" w:hAnsi="Arial"/>
                <w:b/>
                <w:sz w:val="24"/>
                <w:szCs w:val="24"/>
                <w:lang w:val="ro-RO"/>
              </w:rPr>
            </w:pPr>
            <w:r w:rsidRPr="007528F2">
              <w:rPr>
                <w:rFonts w:ascii="Arial" w:hAnsi="Arial"/>
                <w:b/>
                <w:sz w:val="24"/>
                <w:szCs w:val="24"/>
                <w:lang w:val="ro-RO"/>
              </w:rPr>
              <w:t>Pentru desfacerea de produse ce fac obiectul comerţului stradal în chioşcuri, tonete care nu deţin autorizaţie de construire</w:t>
            </w:r>
          </w:p>
        </w:tc>
        <w:tc>
          <w:tcPr>
            <w:tcW w:w="2430" w:type="dxa"/>
          </w:tcPr>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r w:rsidRPr="007528F2">
              <w:rPr>
                <w:rFonts w:ascii="Arial" w:hAnsi="Arial"/>
                <w:b/>
                <w:sz w:val="24"/>
                <w:szCs w:val="24"/>
                <w:lang w:val="ro-RO"/>
              </w:rPr>
              <w:t>3 lei/mp/zi</w:t>
            </w:r>
          </w:p>
        </w:tc>
        <w:tc>
          <w:tcPr>
            <w:tcW w:w="2430" w:type="dxa"/>
          </w:tcPr>
          <w:p w:rsidR="00B9755D" w:rsidRPr="007528F2" w:rsidRDefault="00B9755D">
            <w:pPr>
              <w:jc w:val="center"/>
              <w:rPr>
                <w:rFonts w:ascii="Arial" w:hAnsi="Arial"/>
                <w:b/>
                <w:sz w:val="24"/>
                <w:szCs w:val="24"/>
                <w:lang w:val="ro-RO"/>
              </w:rPr>
            </w:pPr>
          </w:p>
          <w:p w:rsidR="00B9755D" w:rsidRPr="007528F2" w:rsidRDefault="00B9755D">
            <w:pPr>
              <w:jc w:val="center"/>
              <w:rPr>
                <w:rFonts w:ascii="Arial" w:hAnsi="Arial"/>
                <w:b/>
                <w:sz w:val="24"/>
                <w:szCs w:val="24"/>
                <w:lang w:val="ro-RO"/>
              </w:rPr>
            </w:pPr>
          </w:p>
          <w:p w:rsidR="00B9755D" w:rsidRPr="007528F2" w:rsidRDefault="00B9755D">
            <w:pPr>
              <w:jc w:val="center"/>
              <w:rPr>
                <w:rFonts w:ascii="Arial" w:hAnsi="Arial"/>
                <w:b/>
                <w:sz w:val="24"/>
                <w:szCs w:val="24"/>
                <w:lang w:val="ro-RO"/>
              </w:rPr>
            </w:pPr>
            <w:r w:rsidRPr="007528F2">
              <w:rPr>
                <w:rFonts w:ascii="Arial" w:hAnsi="Arial"/>
                <w:b/>
                <w:sz w:val="24"/>
                <w:szCs w:val="24"/>
                <w:lang w:val="ro-RO"/>
              </w:rPr>
              <w:t>3 lei/mp/zi</w:t>
            </w: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r w:rsidRPr="007528F2">
              <w:rPr>
                <w:rFonts w:ascii="Arial" w:hAnsi="Arial"/>
                <w:b/>
                <w:sz w:val="24"/>
                <w:szCs w:val="24"/>
                <w:lang w:val="ro-RO"/>
              </w:rPr>
              <w:t>3 lei/mp/zi</w:t>
            </w:r>
          </w:p>
        </w:tc>
      </w:tr>
      <w:tr w:rsidR="00B9755D" w:rsidRPr="00F37DF2" w:rsidTr="00693228">
        <w:trPr>
          <w:cantSplit/>
          <w:trHeight w:val="510"/>
        </w:trPr>
        <w:tc>
          <w:tcPr>
            <w:tcW w:w="993" w:type="dxa"/>
            <w:tcBorders>
              <w:left w:val="double" w:sz="4" w:space="0" w:color="auto"/>
            </w:tcBorders>
          </w:tcPr>
          <w:p w:rsidR="00B9755D" w:rsidRPr="00F37DF2" w:rsidRDefault="00B9755D">
            <w:pPr>
              <w:ind w:left="1912" w:hanging="1912"/>
              <w:jc w:val="both"/>
              <w:rPr>
                <w:rFonts w:ascii="Arial" w:hAnsi="Arial"/>
                <w:sz w:val="22"/>
                <w:lang w:val="ro-RO"/>
              </w:rPr>
            </w:pPr>
            <w:r w:rsidRPr="00F37DF2">
              <w:rPr>
                <w:rFonts w:ascii="Arial" w:hAnsi="Arial"/>
                <w:sz w:val="22"/>
                <w:lang w:val="ro-RO"/>
              </w:rPr>
              <w:t>1.3)</w:t>
            </w:r>
          </w:p>
        </w:tc>
        <w:tc>
          <w:tcPr>
            <w:tcW w:w="6027" w:type="dxa"/>
          </w:tcPr>
          <w:p w:rsidR="00B9755D" w:rsidRPr="007528F2" w:rsidRDefault="00B9755D">
            <w:pPr>
              <w:rPr>
                <w:rFonts w:ascii="Arial" w:hAnsi="Arial"/>
                <w:b/>
                <w:sz w:val="24"/>
                <w:szCs w:val="24"/>
                <w:lang w:val="ro-RO"/>
              </w:rPr>
            </w:pPr>
            <w:r w:rsidRPr="007528F2">
              <w:rPr>
                <w:rFonts w:ascii="Arial" w:hAnsi="Arial"/>
                <w:b/>
                <w:sz w:val="24"/>
                <w:szCs w:val="24"/>
                <w:lang w:val="ro-RO"/>
              </w:rPr>
              <w:t>Pentru căi de acces la spaţiile comerciale</w:t>
            </w:r>
          </w:p>
        </w:tc>
        <w:tc>
          <w:tcPr>
            <w:tcW w:w="2430" w:type="dxa"/>
          </w:tcPr>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r w:rsidRPr="007528F2">
              <w:rPr>
                <w:rFonts w:ascii="Arial" w:hAnsi="Arial"/>
                <w:b/>
                <w:sz w:val="24"/>
                <w:szCs w:val="24"/>
                <w:lang w:val="ro-RO"/>
              </w:rPr>
              <w:t>0,25 lei/mp/zi</w:t>
            </w:r>
          </w:p>
        </w:tc>
        <w:tc>
          <w:tcPr>
            <w:tcW w:w="2430" w:type="dxa"/>
          </w:tcPr>
          <w:p w:rsidR="00B9755D" w:rsidRPr="007528F2" w:rsidRDefault="00B9755D">
            <w:pPr>
              <w:jc w:val="center"/>
              <w:rPr>
                <w:rFonts w:ascii="Arial" w:hAnsi="Arial"/>
                <w:b/>
                <w:sz w:val="24"/>
                <w:szCs w:val="24"/>
                <w:lang w:val="ro-RO"/>
              </w:rPr>
            </w:pPr>
          </w:p>
          <w:p w:rsidR="00B9755D" w:rsidRPr="007528F2" w:rsidRDefault="00B9755D" w:rsidP="005E4058">
            <w:pPr>
              <w:jc w:val="center"/>
              <w:rPr>
                <w:rFonts w:ascii="Arial" w:hAnsi="Arial"/>
                <w:b/>
                <w:sz w:val="24"/>
                <w:szCs w:val="24"/>
                <w:lang w:val="ro-RO"/>
              </w:rPr>
            </w:pPr>
            <w:r w:rsidRPr="007528F2">
              <w:rPr>
                <w:rFonts w:ascii="Arial" w:hAnsi="Arial"/>
                <w:b/>
                <w:sz w:val="24"/>
                <w:szCs w:val="24"/>
                <w:lang w:val="ro-RO"/>
              </w:rPr>
              <w:t>0,25 lei/mp/zi</w:t>
            </w: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r w:rsidRPr="007528F2">
              <w:rPr>
                <w:rFonts w:ascii="Arial" w:hAnsi="Arial"/>
                <w:b/>
                <w:sz w:val="24"/>
                <w:szCs w:val="24"/>
                <w:lang w:val="ro-RO"/>
              </w:rPr>
              <w:t>0,25 lei/mp/zi</w:t>
            </w:r>
          </w:p>
        </w:tc>
      </w:tr>
      <w:tr w:rsidR="00B9755D" w:rsidRPr="00F37DF2" w:rsidTr="00693228">
        <w:trPr>
          <w:cantSplit/>
          <w:trHeight w:val="510"/>
        </w:trPr>
        <w:tc>
          <w:tcPr>
            <w:tcW w:w="993" w:type="dxa"/>
            <w:tcBorders>
              <w:left w:val="double" w:sz="4" w:space="0" w:color="auto"/>
            </w:tcBorders>
          </w:tcPr>
          <w:p w:rsidR="00B9755D" w:rsidRPr="00F37DF2" w:rsidRDefault="00B9755D">
            <w:pPr>
              <w:ind w:left="1912" w:hanging="1912"/>
              <w:jc w:val="both"/>
              <w:rPr>
                <w:rFonts w:ascii="Arial" w:hAnsi="Arial"/>
                <w:sz w:val="22"/>
                <w:lang w:val="ro-RO"/>
              </w:rPr>
            </w:pPr>
            <w:r w:rsidRPr="00F37DF2">
              <w:rPr>
                <w:rFonts w:ascii="Arial" w:hAnsi="Arial"/>
                <w:sz w:val="22"/>
                <w:lang w:val="ro-RO"/>
              </w:rPr>
              <w:t>1.4)</w:t>
            </w:r>
          </w:p>
        </w:tc>
        <w:tc>
          <w:tcPr>
            <w:tcW w:w="6027" w:type="dxa"/>
          </w:tcPr>
          <w:p w:rsidR="00B9755D" w:rsidRPr="007528F2" w:rsidRDefault="00B9755D" w:rsidP="005038DB">
            <w:pPr>
              <w:rPr>
                <w:rFonts w:ascii="Arial" w:hAnsi="Arial"/>
                <w:b/>
                <w:sz w:val="24"/>
                <w:szCs w:val="24"/>
                <w:lang w:val="ro-RO"/>
              </w:rPr>
            </w:pPr>
            <w:r w:rsidRPr="007528F2">
              <w:rPr>
                <w:rFonts w:ascii="Arial" w:hAnsi="Arial"/>
                <w:b/>
                <w:sz w:val="24"/>
                <w:szCs w:val="24"/>
                <w:lang w:val="ro-RO"/>
              </w:rPr>
              <w:t>Taxă pentru tăierea arborilor,arbuştilor Legea 24/2007 art.7</w:t>
            </w:r>
          </w:p>
        </w:tc>
        <w:tc>
          <w:tcPr>
            <w:tcW w:w="2430" w:type="dxa"/>
          </w:tcPr>
          <w:p w:rsidR="00B9755D" w:rsidRPr="007528F2" w:rsidRDefault="00B9755D" w:rsidP="00693228">
            <w:pPr>
              <w:jc w:val="center"/>
              <w:rPr>
                <w:rFonts w:ascii="Arial" w:hAnsi="Arial"/>
                <w:b/>
                <w:sz w:val="24"/>
                <w:szCs w:val="24"/>
                <w:lang w:val="ro-RO"/>
              </w:rPr>
            </w:pPr>
            <w:r w:rsidRPr="007528F2">
              <w:rPr>
                <w:rFonts w:ascii="Arial" w:hAnsi="Arial"/>
                <w:b/>
                <w:sz w:val="24"/>
                <w:szCs w:val="24"/>
                <w:lang w:val="ro-RO"/>
              </w:rPr>
              <w:t>20lei/buc</w:t>
            </w:r>
          </w:p>
        </w:tc>
        <w:tc>
          <w:tcPr>
            <w:tcW w:w="2430" w:type="dxa"/>
          </w:tcPr>
          <w:p w:rsidR="00B9755D" w:rsidRPr="007528F2" w:rsidRDefault="00B9755D">
            <w:pPr>
              <w:jc w:val="center"/>
              <w:rPr>
                <w:rFonts w:ascii="Arial" w:hAnsi="Arial"/>
                <w:b/>
                <w:sz w:val="24"/>
                <w:szCs w:val="24"/>
                <w:lang w:val="ro-RO"/>
              </w:rPr>
            </w:pPr>
            <w:r w:rsidRPr="007528F2">
              <w:rPr>
                <w:rFonts w:ascii="Arial" w:hAnsi="Arial"/>
                <w:b/>
                <w:sz w:val="24"/>
                <w:szCs w:val="24"/>
                <w:lang w:val="ro-RO"/>
              </w:rPr>
              <w:t>20lei/buc</w:t>
            </w: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r w:rsidRPr="007528F2">
              <w:rPr>
                <w:rFonts w:ascii="Arial" w:hAnsi="Arial"/>
                <w:b/>
                <w:sz w:val="24"/>
                <w:szCs w:val="24"/>
                <w:lang w:val="ro-RO"/>
              </w:rPr>
              <w:t>20lei/buc</w:t>
            </w:r>
          </w:p>
        </w:tc>
      </w:tr>
      <w:tr w:rsidR="00B9755D" w:rsidRPr="00F37DF2" w:rsidTr="00693228">
        <w:trPr>
          <w:cantSplit/>
          <w:trHeight w:val="510"/>
        </w:trPr>
        <w:tc>
          <w:tcPr>
            <w:tcW w:w="993" w:type="dxa"/>
            <w:tcBorders>
              <w:left w:val="double" w:sz="4" w:space="0" w:color="auto"/>
            </w:tcBorders>
          </w:tcPr>
          <w:p w:rsidR="00B9755D" w:rsidRPr="00F37DF2" w:rsidRDefault="00B9755D">
            <w:pPr>
              <w:ind w:left="1912" w:hanging="1912"/>
              <w:jc w:val="both"/>
              <w:rPr>
                <w:rFonts w:ascii="Arial" w:hAnsi="Arial"/>
                <w:sz w:val="22"/>
                <w:lang w:val="ro-RO"/>
              </w:rPr>
            </w:pPr>
            <w:r>
              <w:rPr>
                <w:rFonts w:ascii="Arial" w:hAnsi="Arial"/>
                <w:sz w:val="22"/>
                <w:lang w:val="ro-RO"/>
              </w:rPr>
              <w:t>1.5)</w:t>
            </w:r>
          </w:p>
        </w:tc>
        <w:tc>
          <w:tcPr>
            <w:tcW w:w="6027" w:type="dxa"/>
          </w:tcPr>
          <w:p w:rsidR="00B9755D" w:rsidRPr="007528F2" w:rsidRDefault="00B9755D" w:rsidP="00237AB4">
            <w:pPr>
              <w:rPr>
                <w:rFonts w:ascii="Arial" w:hAnsi="Arial"/>
                <w:b/>
                <w:sz w:val="24"/>
                <w:szCs w:val="24"/>
                <w:lang w:val="ro-RO"/>
              </w:rPr>
            </w:pPr>
            <w:r w:rsidRPr="007528F2">
              <w:rPr>
                <w:rFonts w:ascii="Arial" w:hAnsi="Arial"/>
                <w:b/>
                <w:sz w:val="24"/>
                <w:szCs w:val="24"/>
                <w:lang w:val="ro-RO"/>
              </w:rPr>
              <w:t>Aviz tehnic pentru realizarea de umplutură</w:t>
            </w:r>
          </w:p>
          <w:p w:rsidR="00B9755D" w:rsidRPr="007528F2" w:rsidRDefault="00B9755D" w:rsidP="00237AB4">
            <w:pPr>
              <w:rPr>
                <w:rFonts w:ascii="Arial" w:hAnsi="Arial"/>
                <w:b/>
                <w:sz w:val="24"/>
                <w:szCs w:val="24"/>
                <w:lang w:val="ro-RO"/>
              </w:rPr>
            </w:pPr>
            <w:r w:rsidRPr="007528F2">
              <w:rPr>
                <w:rFonts w:ascii="Arial" w:hAnsi="Arial"/>
                <w:b/>
                <w:sz w:val="24"/>
                <w:szCs w:val="24"/>
                <w:lang w:val="ro-RO"/>
              </w:rPr>
              <w:t>O:U.G. 195/2005 art.24/m</w:t>
            </w:r>
          </w:p>
        </w:tc>
        <w:tc>
          <w:tcPr>
            <w:tcW w:w="2430" w:type="dxa"/>
          </w:tcPr>
          <w:p w:rsidR="00B9755D" w:rsidRPr="007528F2" w:rsidRDefault="00B9755D" w:rsidP="00693228">
            <w:pPr>
              <w:jc w:val="center"/>
              <w:rPr>
                <w:rFonts w:ascii="Arial" w:hAnsi="Arial"/>
                <w:b/>
                <w:sz w:val="24"/>
                <w:szCs w:val="24"/>
                <w:lang w:val="ro-RO"/>
              </w:rPr>
            </w:pPr>
            <w:r w:rsidRPr="007528F2">
              <w:rPr>
                <w:rFonts w:ascii="Arial" w:hAnsi="Arial"/>
                <w:b/>
                <w:sz w:val="24"/>
                <w:szCs w:val="24"/>
                <w:lang w:val="ro-RO"/>
              </w:rPr>
              <w:t>30 lei</w:t>
            </w:r>
          </w:p>
        </w:tc>
        <w:tc>
          <w:tcPr>
            <w:tcW w:w="2430" w:type="dxa"/>
          </w:tcPr>
          <w:p w:rsidR="00B9755D" w:rsidRPr="007528F2" w:rsidRDefault="00B9755D">
            <w:pPr>
              <w:jc w:val="center"/>
              <w:rPr>
                <w:rFonts w:ascii="Arial" w:hAnsi="Arial"/>
                <w:b/>
                <w:sz w:val="24"/>
                <w:szCs w:val="24"/>
                <w:lang w:val="ro-RO"/>
              </w:rPr>
            </w:pPr>
            <w:r w:rsidRPr="007528F2">
              <w:rPr>
                <w:rFonts w:ascii="Arial" w:hAnsi="Arial"/>
                <w:b/>
                <w:sz w:val="24"/>
                <w:szCs w:val="24"/>
                <w:lang w:val="ro-RO"/>
              </w:rPr>
              <w:t>30 lei</w:t>
            </w: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r w:rsidRPr="007528F2">
              <w:rPr>
                <w:rFonts w:ascii="Arial" w:hAnsi="Arial"/>
                <w:b/>
                <w:sz w:val="24"/>
                <w:szCs w:val="24"/>
                <w:lang w:val="ro-RO"/>
              </w:rPr>
              <w:t>30 lei</w:t>
            </w:r>
          </w:p>
        </w:tc>
      </w:tr>
      <w:tr w:rsidR="00B9755D" w:rsidRPr="00F37DF2" w:rsidTr="00693228">
        <w:trPr>
          <w:cantSplit/>
          <w:trHeight w:val="510"/>
        </w:trPr>
        <w:tc>
          <w:tcPr>
            <w:tcW w:w="993" w:type="dxa"/>
            <w:tcBorders>
              <w:left w:val="double" w:sz="4" w:space="0" w:color="auto"/>
            </w:tcBorders>
          </w:tcPr>
          <w:p w:rsidR="00B9755D" w:rsidRPr="00F37DF2" w:rsidRDefault="00B9755D" w:rsidP="001B106A">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6</w:t>
            </w:r>
            <w:r w:rsidRPr="00F37DF2">
              <w:rPr>
                <w:rFonts w:ascii="Arial" w:hAnsi="Arial"/>
                <w:sz w:val="22"/>
                <w:lang w:val="ro-RO"/>
              </w:rPr>
              <w:t>)</w:t>
            </w:r>
          </w:p>
        </w:tc>
        <w:tc>
          <w:tcPr>
            <w:tcW w:w="6027" w:type="dxa"/>
          </w:tcPr>
          <w:p w:rsidR="00B9755D" w:rsidRPr="007528F2" w:rsidRDefault="00B9755D" w:rsidP="00D30079">
            <w:pPr>
              <w:rPr>
                <w:rFonts w:ascii="Arial" w:hAnsi="Arial"/>
                <w:b/>
                <w:sz w:val="24"/>
                <w:szCs w:val="24"/>
                <w:lang w:val="ro-RO"/>
              </w:rPr>
            </w:pPr>
            <w:r w:rsidRPr="007528F2">
              <w:rPr>
                <w:rFonts w:ascii="Arial" w:hAnsi="Arial"/>
                <w:b/>
                <w:sz w:val="24"/>
                <w:szCs w:val="24"/>
                <w:lang w:val="ro-RO"/>
              </w:rPr>
              <w:t>Pentru servicii de reclamă şi publicitate(panouri publicitare sau alte tipuri de mobilier stradal .H.C.L. 75/2008</w:t>
            </w:r>
          </w:p>
        </w:tc>
        <w:tc>
          <w:tcPr>
            <w:tcW w:w="2430" w:type="dxa"/>
          </w:tcPr>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r w:rsidRPr="007528F2">
              <w:rPr>
                <w:rFonts w:ascii="Arial" w:hAnsi="Arial"/>
                <w:b/>
                <w:sz w:val="24"/>
                <w:szCs w:val="24"/>
                <w:lang w:val="ro-RO"/>
              </w:rPr>
              <w:t>7,</w:t>
            </w:r>
            <w:r>
              <w:rPr>
                <w:rFonts w:ascii="Arial" w:hAnsi="Arial"/>
                <w:b/>
                <w:sz w:val="24"/>
                <w:szCs w:val="24"/>
                <w:lang w:val="ro-RO"/>
              </w:rPr>
              <w:t>4</w:t>
            </w:r>
            <w:r w:rsidRPr="007528F2">
              <w:rPr>
                <w:rFonts w:ascii="Arial" w:hAnsi="Arial"/>
                <w:b/>
                <w:sz w:val="24"/>
                <w:szCs w:val="24"/>
                <w:lang w:val="ro-RO"/>
              </w:rPr>
              <w:t xml:space="preserve"> lei/m.p./zi</w:t>
            </w:r>
          </w:p>
        </w:tc>
        <w:tc>
          <w:tcPr>
            <w:tcW w:w="2430" w:type="dxa"/>
          </w:tcPr>
          <w:p w:rsidR="00B9755D" w:rsidRPr="007528F2" w:rsidRDefault="00B9755D">
            <w:pPr>
              <w:jc w:val="center"/>
              <w:rPr>
                <w:rFonts w:ascii="Arial" w:hAnsi="Arial"/>
                <w:b/>
                <w:sz w:val="24"/>
                <w:szCs w:val="24"/>
                <w:lang w:val="ro-RO"/>
              </w:rPr>
            </w:pPr>
          </w:p>
          <w:p w:rsidR="00B9755D" w:rsidRPr="007528F2" w:rsidRDefault="00B9755D" w:rsidP="00C65887">
            <w:pPr>
              <w:jc w:val="center"/>
              <w:rPr>
                <w:rFonts w:ascii="Arial" w:hAnsi="Arial"/>
                <w:b/>
                <w:sz w:val="24"/>
                <w:szCs w:val="24"/>
                <w:lang w:val="ro-RO"/>
              </w:rPr>
            </w:pPr>
            <w:r w:rsidRPr="007528F2">
              <w:rPr>
                <w:rFonts w:ascii="Arial" w:hAnsi="Arial"/>
                <w:b/>
                <w:sz w:val="24"/>
                <w:szCs w:val="24"/>
                <w:lang w:val="ro-RO"/>
              </w:rPr>
              <w:t>7,</w:t>
            </w:r>
            <w:r>
              <w:rPr>
                <w:rFonts w:ascii="Arial" w:hAnsi="Arial"/>
                <w:b/>
                <w:sz w:val="24"/>
                <w:szCs w:val="24"/>
                <w:lang w:val="ro-RO"/>
              </w:rPr>
              <w:t>4</w:t>
            </w:r>
            <w:r w:rsidRPr="007528F2">
              <w:rPr>
                <w:rFonts w:ascii="Arial" w:hAnsi="Arial"/>
                <w:b/>
                <w:sz w:val="24"/>
                <w:szCs w:val="24"/>
                <w:lang w:val="ro-RO"/>
              </w:rPr>
              <w:t xml:space="preserve"> lei/m.p./zi</w:t>
            </w: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r w:rsidRPr="007528F2">
              <w:rPr>
                <w:rFonts w:ascii="Arial" w:hAnsi="Arial"/>
                <w:b/>
                <w:sz w:val="24"/>
                <w:szCs w:val="24"/>
                <w:lang w:val="ro-RO"/>
              </w:rPr>
              <w:t>7,</w:t>
            </w:r>
            <w:r>
              <w:rPr>
                <w:rFonts w:ascii="Arial" w:hAnsi="Arial"/>
                <w:b/>
                <w:sz w:val="24"/>
                <w:szCs w:val="24"/>
                <w:lang w:val="ro-RO"/>
              </w:rPr>
              <w:t>4</w:t>
            </w:r>
            <w:r w:rsidRPr="007528F2">
              <w:rPr>
                <w:rFonts w:ascii="Arial" w:hAnsi="Arial"/>
                <w:b/>
                <w:sz w:val="24"/>
                <w:szCs w:val="24"/>
                <w:lang w:val="ro-RO"/>
              </w:rPr>
              <w:t xml:space="preserve"> lei/m.p./zi</w:t>
            </w:r>
          </w:p>
        </w:tc>
      </w:tr>
      <w:tr w:rsidR="00B9755D" w:rsidRPr="00F37DF2" w:rsidTr="00693228">
        <w:trPr>
          <w:cantSplit/>
          <w:trHeight w:val="510"/>
        </w:trPr>
        <w:tc>
          <w:tcPr>
            <w:tcW w:w="993" w:type="dxa"/>
            <w:tcBorders>
              <w:left w:val="double" w:sz="4" w:space="0" w:color="auto"/>
            </w:tcBorders>
          </w:tcPr>
          <w:p w:rsidR="00B9755D" w:rsidRPr="00F37DF2" w:rsidRDefault="00B9755D" w:rsidP="005E4058">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7</w:t>
            </w:r>
            <w:r w:rsidRPr="00F37DF2">
              <w:rPr>
                <w:rFonts w:ascii="Arial" w:hAnsi="Arial"/>
                <w:sz w:val="22"/>
                <w:lang w:val="ro-RO"/>
              </w:rPr>
              <w:t>)</w:t>
            </w:r>
          </w:p>
        </w:tc>
        <w:tc>
          <w:tcPr>
            <w:tcW w:w="6027" w:type="dxa"/>
          </w:tcPr>
          <w:p w:rsidR="00B9755D" w:rsidRPr="007528F2" w:rsidRDefault="00B9755D">
            <w:pPr>
              <w:rPr>
                <w:rFonts w:ascii="Arial" w:hAnsi="Arial"/>
                <w:b/>
                <w:sz w:val="24"/>
                <w:szCs w:val="24"/>
                <w:lang w:val="ro-RO"/>
              </w:rPr>
            </w:pPr>
            <w:r w:rsidRPr="007528F2">
              <w:rPr>
                <w:rFonts w:ascii="Arial" w:hAnsi="Arial"/>
                <w:b/>
                <w:sz w:val="24"/>
                <w:szCs w:val="24"/>
                <w:lang w:val="ro-RO"/>
              </w:rPr>
              <w:t>Pentru utilizarea temporară a locurilor publice destinate comercializării produselor agricole de sezon</w:t>
            </w:r>
          </w:p>
        </w:tc>
        <w:tc>
          <w:tcPr>
            <w:tcW w:w="2430" w:type="dxa"/>
          </w:tcPr>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r w:rsidRPr="007528F2">
              <w:rPr>
                <w:rFonts w:ascii="Arial" w:hAnsi="Arial"/>
                <w:b/>
                <w:sz w:val="24"/>
                <w:szCs w:val="24"/>
                <w:lang w:val="ro-RO"/>
              </w:rPr>
              <w:t>3 lei/m.p./zi</w:t>
            </w:r>
          </w:p>
        </w:tc>
        <w:tc>
          <w:tcPr>
            <w:tcW w:w="2430" w:type="dxa"/>
          </w:tcPr>
          <w:p w:rsidR="00B9755D" w:rsidRPr="007528F2" w:rsidRDefault="00B9755D">
            <w:pPr>
              <w:jc w:val="center"/>
              <w:rPr>
                <w:rFonts w:ascii="Arial" w:hAnsi="Arial"/>
                <w:b/>
                <w:sz w:val="24"/>
                <w:szCs w:val="24"/>
                <w:lang w:val="ro-RO"/>
              </w:rPr>
            </w:pPr>
          </w:p>
          <w:p w:rsidR="00B9755D" w:rsidRPr="007528F2" w:rsidRDefault="00B9755D">
            <w:pPr>
              <w:jc w:val="center"/>
              <w:rPr>
                <w:rFonts w:ascii="Arial" w:hAnsi="Arial"/>
                <w:b/>
                <w:sz w:val="24"/>
                <w:szCs w:val="24"/>
                <w:lang w:val="ro-RO"/>
              </w:rPr>
            </w:pPr>
          </w:p>
          <w:p w:rsidR="00B9755D" w:rsidRPr="007528F2" w:rsidRDefault="00B9755D">
            <w:pPr>
              <w:jc w:val="center"/>
              <w:rPr>
                <w:rFonts w:ascii="Arial" w:hAnsi="Arial"/>
                <w:b/>
                <w:sz w:val="24"/>
                <w:szCs w:val="24"/>
                <w:lang w:val="ro-RO"/>
              </w:rPr>
            </w:pPr>
            <w:r w:rsidRPr="007528F2">
              <w:rPr>
                <w:rFonts w:ascii="Arial" w:hAnsi="Arial"/>
                <w:b/>
                <w:sz w:val="24"/>
                <w:szCs w:val="24"/>
                <w:lang w:val="ro-RO"/>
              </w:rPr>
              <w:t>3 lei/m.p./zi</w:t>
            </w: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r w:rsidRPr="007528F2">
              <w:rPr>
                <w:rFonts w:ascii="Arial" w:hAnsi="Arial"/>
                <w:b/>
                <w:sz w:val="24"/>
                <w:szCs w:val="24"/>
                <w:lang w:val="ro-RO"/>
              </w:rPr>
              <w:t>3 lei/m.p./zi</w:t>
            </w:r>
          </w:p>
        </w:tc>
      </w:tr>
      <w:tr w:rsidR="00B9755D" w:rsidRPr="00F37DF2" w:rsidTr="00693228">
        <w:trPr>
          <w:cantSplit/>
          <w:trHeight w:val="510"/>
        </w:trPr>
        <w:tc>
          <w:tcPr>
            <w:tcW w:w="993" w:type="dxa"/>
            <w:tcBorders>
              <w:left w:val="double" w:sz="4" w:space="0" w:color="auto"/>
            </w:tcBorders>
          </w:tcPr>
          <w:p w:rsidR="00B9755D" w:rsidRPr="00F37DF2" w:rsidRDefault="00B9755D" w:rsidP="005E4058">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8</w:t>
            </w:r>
            <w:r w:rsidRPr="00F37DF2">
              <w:rPr>
                <w:rFonts w:ascii="Arial" w:hAnsi="Arial"/>
                <w:sz w:val="22"/>
                <w:lang w:val="ro-RO"/>
              </w:rPr>
              <w:t>)</w:t>
            </w:r>
          </w:p>
        </w:tc>
        <w:tc>
          <w:tcPr>
            <w:tcW w:w="6027" w:type="dxa"/>
          </w:tcPr>
          <w:p w:rsidR="00B9755D" w:rsidRPr="007528F2" w:rsidRDefault="00B9755D">
            <w:pPr>
              <w:rPr>
                <w:rFonts w:ascii="Arial" w:hAnsi="Arial"/>
                <w:b/>
                <w:sz w:val="24"/>
                <w:szCs w:val="24"/>
                <w:lang w:val="ro-RO"/>
              </w:rPr>
            </w:pPr>
            <w:r w:rsidRPr="007528F2">
              <w:rPr>
                <w:rFonts w:ascii="Arial" w:hAnsi="Arial"/>
                <w:b/>
                <w:sz w:val="24"/>
                <w:szCs w:val="24"/>
                <w:lang w:val="ro-RO"/>
              </w:rPr>
              <w:t>Pentru depozitarea de materiale necesare desfăşurării activităţii de comerţ stradal</w:t>
            </w:r>
          </w:p>
        </w:tc>
        <w:tc>
          <w:tcPr>
            <w:tcW w:w="2430" w:type="dxa"/>
          </w:tcPr>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r w:rsidRPr="007528F2">
              <w:rPr>
                <w:rFonts w:ascii="Arial" w:hAnsi="Arial"/>
                <w:b/>
                <w:sz w:val="24"/>
                <w:szCs w:val="24"/>
                <w:lang w:val="ro-RO"/>
              </w:rPr>
              <w:t xml:space="preserve">3 </w:t>
            </w:r>
            <w:proofErr w:type="spellStart"/>
            <w:r w:rsidRPr="007528F2">
              <w:rPr>
                <w:rFonts w:ascii="Arial" w:hAnsi="Arial"/>
                <w:b/>
                <w:sz w:val="24"/>
                <w:szCs w:val="24"/>
                <w:lang w:val="ro-RO"/>
              </w:rPr>
              <w:t>leI</w:t>
            </w:r>
            <w:proofErr w:type="spellEnd"/>
            <w:r w:rsidRPr="007528F2">
              <w:rPr>
                <w:rFonts w:ascii="Arial" w:hAnsi="Arial"/>
                <w:b/>
                <w:sz w:val="24"/>
                <w:szCs w:val="24"/>
                <w:lang w:val="ro-RO"/>
              </w:rPr>
              <w:t>/m.p./zi</w:t>
            </w:r>
          </w:p>
        </w:tc>
        <w:tc>
          <w:tcPr>
            <w:tcW w:w="2430" w:type="dxa"/>
          </w:tcPr>
          <w:p w:rsidR="00B9755D" w:rsidRPr="007528F2" w:rsidRDefault="00B9755D">
            <w:pPr>
              <w:jc w:val="center"/>
              <w:rPr>
                <w:rFonts w:ascii="Arial" w:hAnsi="Arial"/>
                <w:b/>
                <w:sz w:val="24"/>
                <w:szCs w:val="24"/>
                <w:lang w:val="ro-RO"/>
              </w:rPr>
            </w:pPr>
          </w:p>
          <w:p w:rsidR="00B9755D" w:rsidRPr="007528F2" w:rsidRDefault="00B9755D" w:rsidP="00D30079">
            <w:pPr>
              <w:jc w:val="center"/>
              <w:rPr>
                <w:rFonts w:ascii="Arial" w:hAnsi="Arial"/>
                <w:b/>
                <w:sz w:val="24"/>
                <w:szCs w:val="24"/>
                <w:lang w:val="ro-RO"/>
              </w:rPr>
            </w:pPr>
            <w:r w:rsidRPr="007528F2">
              <w:rPr>
                <w:rFonts w:ascii="Arial" w:hAnsi="Arial"/>
                <w:b/>
                <w:sz w:val="24"/>
                <w:szCs w:val="24"/>
                <w:lang w:val="ro-RO"/>
              </w:rPr>
              <w:t xml:space="preserve">3 </w:t>
            </w:r>
            <w:proofErr w:type="spellStart"/>
            <w:r w:rsidRPr="007528F2">
              <w:rPr>
                <w:rFonts w:ascii="Arial" w:hAnsi="Arial"/>
                <w:b/>
                <w:sz w:val="24"/>
                <w:szCs w:val="24"/>
                <w:lang w:val="ro-RO"/>
              </w:rPr>
              <w:t>leI</w:t>
            </w:r>
            <w:proofErr w:type="spellEnd"/>
            <w:r w:rsidRPr="007528F2">
              <w:rPr>
                <w:rFonts w:ascii="Arial" w:hAnsi="Arial"/>
                <w:b/>
                <w:sz w:val="24"/>
                <w:szCs w:val="24"/>
                <w:lang w:val="ro-RO"/>
              </w:rPr>
              <w:t>/m.p./zi</w:t>
            </w: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r w:rsidRPr="007528F2">
              <w:rPr>
                <w:rFonts w:ascii="Arial" w:hAnsi="Arial"/>
                <w:b/>
                <w:sz w:val="24"/>
                <w:szCs w:val="24"/>
                <w:lang w:val="ro-RO"/>
              </w:rPr>
              <w:t xml:space="preserve">3 </w:t>
            </w:r>
            <w:proofErr w:type="spellStart"/>
            <w:r w:rsidRPr="007528F2">
              <w:rPr>
                <w:rFonts w:ascii="Arial" w:hAnsi="Arial"/>
                <w:b/>
                <w:sz w:val="24"/>
                <w:szCs w:val="24"/>
                <w:lang w:val="ro-RO"/>
              </w:rPr>
              <w:t>leI</w:t>
            </w:r>
            <w:proofErr w:type="spellEnd"/>
            <w:r w:rsidRPr="007528F2">
              <w:rPr>
                <w:rFonts w:ascii="Arial" w:hAnsi="Arial"/>
                <w:b/>
                <w:sz w:val="24"/>
                <w:szCs w:val="24"/>
                <w:lang w:val="ro-RO"/>
              </w:rPr>
              <w:t>/m.p./zi</w:t>
            </w:r>
          </w:p>
        </w:tc>
      </w:tr>
      <w:tr w:rsidR="00B9755D" w:rsidRPr="00F37DF2" w:rsidTr="00693228">
        <w:trPr>
          <w:cantSplit/>
          <w:trHeight w:val="510"/>
        </w:trPr>
        <w:tc>
          <w:tcPr>
            <w:tcW w:w="993" w:type="dxa"/>
            <w:tcBorders>
              <w:left w:val="double" w:sz="4" w:space="0" w:color="auto"/>
            </w:tcBorders>
          </w:tcPr>
          <w:p w:rsidR="00B9755D" w:rsidRPr="00F37DF2" w:rsidRDefault="00B9755D" w:rsidP="005E4058">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9</w:t>
            </w:r>
            <w:r w:rsidRPr="00F37DF2">
              <w:rPr>
                <w:rFonts w:ascii="Arial" w:hAnsi="Arial"/>
                <w:sz w:val="22"/>
                <w:lang w:val="ro-RO"/>
              </w:rPr>
              <w:t>)</w:t>
            </w:r>
          </w:p>
        </w:tc>
        <w:tc>
          <w:tcPr>
            <w:tcW w:w="6027" w:type="dxa"/>
          </w:tcPr>
          <w:p w:rsidR="00B9755D" w:rsidRPr="007528F2" w:rsidRDefault="00B9755D">
            <w:pPr>
              <w:rPr>
                <w:rFonts w:ascii="Arial" w:hAnsi="Arial"/>
                <w:b/>
                <w:sz w:val="24"/>
                <w:szCs w:val="24"/>
                <w:lang w:val="ro-RO"/>
              </w:rPr>
            </w:pPr>
            <w:r w:rsidRPr="007528F2">
              <w:rPr>
                <w:rFonts w:ascii="Arial" w:hAnsi="Arial"/>
                <w:b/>
                <w:sz w:val="24"/>
                <w:szCs w:val="24"/>
                <w:lang w:val="ro-RO"/>
              </w:rPr>
              <w:t xml:space="preserve">Pentru depozitarea produselor rezultate din activitatea de colectare a deşeurilor refolosibile </w:t>
            </w:r>
          </w:p>
        </w:tc>
        <w:tc>
          <w:tcPr>
            <w:tcW w:w="2430" w:type="dxa"/>
          </w:tcPr>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r w:rsidRPr="007528F2">
              <w:rPr>
                <w:rFonts w:ascii="Arial" w:hAnsi="Arial"/>
                <w:b/>
                <w:sz w:val="24"/>
                <w:szCs w:val="24"/>
                <w:lang w:val="ro-RO"/>
              </w:rPr>
              <w:t>5 lei/m.p./zi</w:t>
            </w:r>
          </w:p>
        </w:tc>
        <w:tc>
          <w:tcPr>
            <w:tcW w:w="2430" w:type="dxa"/>
          </w:tcPr>
          <w:p w:rsidR="00B9755D" w:rsidRPr="007528F2" w:rsidRDefault="00B9755D">
            <w:pPr>
              <w:jc w:val="center"/>
              <w:rPr>
                <w:rFonts w:ascii="Arial" w:hAnsi="Arial"/>
                <w:b/>
                <w:sz w:val="24"/>
                <w:szCs w:val="24"/>
                <w:lang w:val="ro-RO"/>
              </w:rPr>
            </w:pPr>
          </w:p>
          <w:p w:rsidR="00B9755D" w:rsidRPr="007528F2" w:rsidRDefault="00B9755D" w:rsidP="00D30079">
            <w:pPr>
              <w:jc w:val="center"/>
              <w:rPr>
                <w:rFonts w:ascii="Arial" w:hAnsi="Arial"/>
                <w:b/>
                <w:sz w:val="24"/>
                <w:szCs w:val="24"/>
                <w:lang w:val="ro-RO"/>
              </w:rPr>
            </w:pPr>
            <w:r w:rsidRPr="007528F2">
              <w:rPr>
                <w:rFonts w:ascii="Arial" w:hAnsi="Arial"/>
                <w:b/>
                <w:sz w:val="24"/>
                <w:szCs w:val="24"/>
                <w:lang w:val="ro-RO"/>
              </w:rPr>
              <w:t>5 lei/m.p./zi</w:t>
            </w: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r w:rsidRPr="007528F2">
              <w:rPr>
                <w:rFonts w:ascii="Arial" w:hAnsi="Arial"/>
                <w:b/>
                <w:sz w:val="24"/>
                <w:szCs w:val="24"/>
                <w:lang w:val="ro-RO"/>
              </w:rPr>
              <w:t>5 lei/m.p./zi</w:t>
            </w:r>
          </w:p>
        </w:tc>
      </w:tr>
      <w:tr w:rsidR="00B9755D" w:rsidRPr="00F37DF2" w:rsidTr="00693228">
        <w:trPr>
          <w:cantSplit/>
          <w:trHeight w:val="510"/>
        </w:trPr>
        <w:tc>
          <w:tcPr>
            <w:tcW w:w="993" w:type="dxa"/>
            <w:tcBorders>
              <w:left w:val="double" w:sz="4" w:space="0" w:color="auto"/>
            </w:tcBorders>
          </w:tcPr>
          <w:p w:rsidR="00B9755D" w:rsidRPr="00F37DF2" w:rsidRDefault="00B9755D" w:rsidP="001B106A">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10</w:t>
            </w:r>
            <w:r w:rsidRPr="00F37DF2">
              <w:rPr>
                <w:rFonts w:ascii="Arial" w:hAnsi="Arial"/>
                <w:sz w:val="22"/>
                <w:lang w:val="ro-RO"/>
              </w:rPr>
              <w:t>)</w:t>
            </w:r>
          </w:p>
        </w:tc>
        <w:tc>
          <w:tcPr>
            <w:tcW w:w="6027" w:type="dxa"/>
          </w:tcPr>
          <w:p w:rsidR="00B9755D" w:rsidRPr="007528F2" w:rsidRDefault="00B9755D">
            <w:pPr>
              <w:rPr>
                <w:rFonts w:ascii="Arial" w:hAnsi="Arial"/>
                <w:b/>
                <w:sz w:val="24"/>
                <w:szCs w:val="24"/>
                <w:lang w:val="ro-RO"/>
              </w:rPr>
            </w:pPr>
            <w:r w:rsidRPr="007528F2">
              <w:rPr>
                <w:rFonts w:ascii="Arial" w:hAnsi="Arial"/>
                <w:b/>
                <w:sz w:val="24"/>
                <w:szCs w:val="24"/>
                <w:lang w:val="ro-RO"/>
              </w:rPr>
              <w:t xml:space="preserve">Pentru depozitarea de produse aferente organizării de şantier pentru domeniul public al municipiului, respectiv pentru domeniul privat al municipiului( grădini, teren viran etc.) </w:t>
            </w:r>
          </w:p>
        </w:tc>
        <w:tc>
          <w:tcPr>
            <w:tcW w:w="2430" w:type="dxa"/>
          </w:tcPr>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r w:rsidRPr="007528F2">
              <w:rPr>
                <w:rFonts w:ascii="Arial" w:hAnsi="Arial"/>
                <w:b/>
                <w:sz w:val="24"/>
                <w:szCs w:val="24"/>
                <w:lang w:val="ro-RO"/>
              </w:rPr>
              <w:t>4 lei/m.p./zi</w:t>
            </w:r>
          </w:p>
        </w:tc>
        <w:tc>
          <w:tcPr>
            <w:tcW w:w="2430" w:type="dxa"/>
          </w:tcPr>
          <w:p w:rsidR="00B9755D" w:rsidRPr="007528F2" w:rsidRDefault="00B9755D">
            <w:pPr>
              <w:jc w:val="center"/>
              <w:rPr>
                <w:rFonts w:ascii="Arial" w:hAnsi="Arial"/>
                <w:b/>
                <w:sz w:val="24"/>
                <w:szCs w:val="24"/>
                <w:lang w:val="ro-RO"/>
              </w:rPr>
            </w:pPr>
          </w:p>
          <w:p w:rsidR="00B9755D" w:rsidRPr="007528F2" w:rsidRDefault="00B9755D">
            <w:pPr>
              <w:jc w:val="center"/>
              <w:rPr>
                <w:rFonts w:ascii="Arial" w:hAnsi="Arial"/>
                <w:b/>
                <w:sz w:val="24"/>
                <w:szCs w:val="24"/>
                <w:lang w:val="ro-RO"/>
              </w:rPr>
            </w:pPr>
          </w:p>
          <w:p w:rsidR="00B9755D" w:rsidRPr="007528F2" w:rsidRDefault="00B9755D" w:rsidP="00D30079">
            <w:pPr>
              <w:jc w:val="center"/>
              <w:rPr>
                <w:rFonts w:ascii="Arial" w:hAnsi="Arial"/>
                <w:b/>
                <w:sz w:val="24"/>
                <w:szCs w:val="24"/>
                <w:lang w:val="ro-RO"/>
              </w:rPr>
            </w:pPr>
            <w:r w:rsidRPr="007528F2">
              <w:rPr>
                <w:rFonts w:ascii="Arial" w:hAnsi="Arial"/>
                <w:b/>
                <w:sz w:val="24"/>
                <w:szCs w:val="24"/>
                <w:lang w:val="ro-RO"/>
              </w:rPr>
              <w:t>4 lei/m.p./zi</w:t>
            </w: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r w:rsidRPr="007528F2">
              <w:rPr>
                <w:rFonts w:ascii="Arial" w:hAnsi="Arial"/>
                <w:b/>
                <w:sz w:val="24"/>
                <w:szCs w:val="24"/>
                <w:lang w:val="ro-RO"/>
              </w:rPr>
              <w:t>4 lei/m.p./zi</w:t>
            </w:r>
          </w:p>
        </w:tc>
      </w:tr>
      <w:tr w:rsidR="00B9755D" w:rsidRPr="00F37DF2" w:rsidTr="00693228">
        <w:trPr>
          <w:cantSplit/>
          <w:trHeight w:val="510"/>
        </w:trPr>
        <w:tc>
          <w:tcPr>
            <w:tcW w:w="993" w:type="dxa"/>
            <w:tcBorders>
              <w:left w:val="double" w:sz="4" w:space="0" w:color="auto"/>
            </w:tcBorders>
          </w:tcPr>
          <w:p w:rsidR="00B9755D" w:rsidRPr="00F37DF2" w:rsidRDefault="00B9755D" w:rsidP="005E4058">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1</w:t>
            </w:r>
            <w:r w:rsidRPr="00F37DF2">
              <w:rPr>
                <w:rFonts w:ascii="Arial" w:hAnsi="Arial"/>
                <w:sz w:val="22"/>
                <w:lang w:val="ro-RO"/>
              </w:rPr>
              <w:t>)</w:t>
            </w:r>
          </w:p>
        </w:tc>
        <w:tc>
          <w:tcPr>
            <w:tcW w:w="6027" w:type="dxa"/>
          </w:tcPr>
          <w:p w:rsidR="00B9755D" w:rsidRPr="007528F2" w:rsidRDefault="00B9755D">
            <w:pPr>
              <w:rPr>
                <w:rFonts w:ascii="Arial" w:hAnsi="Arial"/>
                <w:b/>
                <w:sz w:val="24"/>
                <w:szCs w:val="24"/>
                <w:lang w:val="ro-RO"/>
              </w:rPr>
            </w:pPr>
            <w:r w:rsidRPr="007528F2">
              <w:rPr>
                <w:rFonts w:ascii="Arial" w:hAnsi="Arial"/>
                <w:b/>
                <w:sz w:val="24"/>
                <w:szCs w:val="24"/>
                <w:lang w:val="ro-RO"/>
              </w:rPr>
              <w:t xml:space="preserve">Pentru depozitarea de produse aferente organizării de şantier (aparţinând domeniului public sau privat al municipiului) în cazul instituţiilor bugetare, cultele şi organizaţiile nonprofit ONG </w:t>
            </w:r>
          </w:p>
        </w:tc>
        <w:tc>
          <w:tcPr>
            <w:tcW w:w="2430" w:type="dxa"/>
          </w:tcPr>
          <w:p w:rsidR="00B9755D" w:rsidRPr="007528F2" w:rsidRDefault="00B9755D" w:rsidP="00693228">
            <w:pPr>
              <w:jc w:val="center"/>
              <w:rPr>
                <w:rFonts w:ascii="Arial" w:hAnsi="Arial"/>
                <w:b/>
                <w:sz w:val="24"/>
                <w:szCs w:val="24"/>
                <w:lang w:val="ro-RO"/>
              </w:rPr>
            </w:pPr>
          </w:p>
          <w:p w:rsidR="00B9755D" w:rsidRPr="007528F2" w:rsidRDefault="00B9755D" w:rsidP="00693228">
            <w:pPr>
              <w:rPr>
                <w:rFonts w:ascii="Arial" w:hAnsi="Arial"/>
                <w:b/>
                <w:sz w:val="24"/>
                <w:szCs w:val="24"/>
                <w:lang w:val="ro-RO"/>
              </w:rPr>
            </w:pPr>
          </w:p>
          <w:p w:rsidR="00B9755D" w:rsidRPr="007528F2" w:rsidRDefault="00B9755D" w:rsidP="00693228">
            <w:pPr>
              <w:rPr>
                <w:rFonts w:ascii="Arial" w:hAnsi="Arial"/>
                <w:b/>
                <w:sz w:val="24"/>
                <w:szCs w:val="24"/>
                <w:lang w:val="ro-RO"/>
              </w:rPr>
            </w:pPr>
            <w:r w:rsidRPr="007528F2">
              <w:rPr>
                <w:rFonts w:ascii="Arial" w:hAnsi="Arial"/>
                <w:b/>
                <w:sz w:val="24"/>
                <w:szCs w:val="24"/>
                <w:lang w:val="ro-RO"/>
              </w:rPr>
              <w:t xml:space="preserve">          1  leu/m.p./zi</w:t>
            </w:r>
          </w:p>
        </w:tc>
        <w:tc>
          <w:tcPr>
            <w:tcW w:w="2430" w:type="dxa"/>
          </w:tcPr>
          <w:p w:rsidR="00B9755D" w:rsidRPr="007528F2" w:rsidRDefault="00B9755D">
            <w:pPr>
              <w:jc w:val="center"/>
              <w:rPr>
                <w:rFonts w:ascii="Arial" w:hAnsi="Arial"/>
                <w:b/>
                <w:sz w:val="24"/>
                <w:szCs w:val="24"/>
                <w:lang w:val="ro-RO"/>
              </w:rPr>
            </w:pPr>
          </w:p>
          <w:p w:rsidR="00B9755D" w:rsidRPr="007528F2" w:rsidRDefault="00B9755D">
            <w:pPr>
              <w:rPr>
                <w:rFonts w:ascii="Arial" w:hAnsi="Arial"/>
                <w:b/>
                <w:sz w:val="24"/>
                <w:szCs w:val="24"/>
                <w:lang w:val="ro-RO"/>
              </w:rPr>
            </w:pPr>
          </w:p>
          <w:p w:rsidR="00B9755D" w:rsidRPr="007528F2" w:rsidRDefault="00B9755D">
            <w:pPr>
              <w:rPr>
                <w:rFonts w:ascii="Arial" w:hAnsi="Arial"/>
                <w:b/>
                <w:sz w:val="24"/>
                <w:szCs w:val="24"/>
                <w:lang w:val="ro-RO"/>
              </w:rPr>
            </w:pPr>
            <w:r w:rsidRPr="007528F2">
              <w:rPr>
                <w:rFonts w:ascii="Arial" w:hAnsi="Arial"/>
                <w:b/>
                <w:sz w:val="24"/>
                <w:szCs w:val="24"/>
                <w:lang w:val="ro-RO"/>
              </w:rPr>
              <w:t xml:space="preserve">          1  leu/m.p./zi</w:t>
            </w: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p>
          <w:p w:rsidR="00B9755D" w:rsidRPr="007528F2" w:rsidRDefault="00B9755D" w:rsidP="00B9755D">
            <w:pPr>
              <w:rPr>
                <w:rFonts w:ascii="Arial" w:hAnsi="Arial"/>
                <w:b/>
                <w:sz w:val="24"/>
                <w:szCs w:val="24"/>
                <w:lang w:val="ro-RO"/>
              </w:rPr>
            </w:pPr>
          </w:p>
          <w:p w:rsidR="00B9755D" w:rsidRPr="007528F2" w:rsidRDefault="00B9755D" w:rsidP="00B9755D">
            <w:pPr>
              <w:rPr>
                <w:rFonts w:ascii="Arial" w:hAnsi="Arial"/>
                <w:b/>
                <w:sz w:val="24"/>
                <w:szCs w:val="24"/>
                <w:lang w:val="ro-RO"/>
              </w:rPr>
            </w:pPr>
            <w:r w:rsidRPr="007528F2">
              <w:rPr>
                <w:rFonts w:ascii="Arial" w:hAnsi="Arial"/>
                <w:b/>
                <w:sz w:val="24"/>
                <w:szCs w:val="24"/>
                <w:lang w:val="ro-RO"/>
              </w:rPr>
              <w:t xml:space="preserve">          1  leu/m.p./zi</w:t>
            </w:r>
          </w:p>
        </w:tc>
      </w:tr>
      <w:tr w:rsidR="00B9755D" w:rsidRPr="00F37DF2" w:rsidTr="00693228">
        <w:trPr>
          <w:cantSplit/>
          <w:trHeight w:val="510"/>
        </w:trPr>
        <w:tc>
          <w:tcPr>
            <w:tcW w:w="993" w:type="dxa"/>
            <w:tcBorders>
              <w:left w:val="double" w:sz="4" w:space="0" w:color="auto"/>
            </w:tcBorders>
          </w:tcPr>
          <w:p w:rsidR="00B9755D" w:rsidRPr="00F37DF2" w:rsidRDefault="00B9755D" w:rsidP="005E4058">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2</w:t>
            </w:r>
            <w:r w:rsidRPr="00F37DF2">
              <w:rPr>
                <w:rFonts w:ascii="Arial" w:hAnsi="Arial"/>
                <w:sz w:val="22"/>
                <w:lang w:val="ro-RO"/>
              </w:rPr>
              <w:t>)</w:t>
            </w:r>
          </w:p>
        </w:tc>
        <w:tc>
          <w:tcPr>
            <w:tcW w:w="6027" w:type="dxa"/>
          </w:tcPr>
          <w:p w:rsidR="00B9755D" w:rsidRPr="007528F2" w:rsidRDefault="00B9755D">
            <w:pPr>
              <w:rPr>
                <w:rFonts w:ascii="Arial" w:hAnsi="Arial"/>
                <w:b/>
                <w:sz w:val="24"/>
                <w:szCs w:val="24"/>
                <w:lang w:val="ro-RO"/>
              </w:rPr>
            </w:pPr>
            <w:r w:rsidRPr="007528F2">
              <w:rPr>
                <w:rFonts w:ascii="Arial" w:hAnsi="Arial"/>
                <w:b/>
                <w:sz w:val="24"/>
                <w:szCs w:val="24"/>
                <w:lang w:val="ro-RO"/>
              </w:rPr>
              <w:t>Pentru utilizarea temporară a domeniului public cu amenajări destinate parcurilor distractive</w:t>
            </w:r>
          </w:p>
        </w:tc>
        <w:tc>
          <w:tcPr>
            <w:tcW w:w="2430" w:type="dxa"/>
          </w:tcPr>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r w:rsidRPr="007528F2">
              <w:rPr>
                <w:rFonts w:ascii="Arial" w:hAnsi="Arial"/>
                <w:b/>
                <w:sz w:val="24"/>
                <w:szCs w:val="24"/>
                <w:lang w:val="ro-RO"/>
              </w:rPr>
              <w:t>5 lei/m.p./zi</w:t>
            </w:r>
          </w:p>
        </w:tc>
        <w:tc>
          <w:tcPr>
            <w:tcW w:w="2430" w:type="dxa"/>
          </w:tcPr>
          <w:p w:rsidR="00B9755D" w:rsidRPr="007528F2" w:rsidRDefault="00B9755D">
            <w:pPr>
              <w:jc w:val="center"/>
              <w:rPr>
                <w:rFonts w:ascii="Arial" w:hAnsi="Arial"/>
                <w:b/>
                <w:sz w:val="24"/>
                <w:szCs w:val="24"/>
                <w:lang w:val="ro-RO"/>
              </w:rPr>
            </w:pPr>
          </w:p>
          <w:p w:rsidR="00B9755D" w:rsidRPr="007528F2" w:rsidRDefault="00B9755D">
            <w:pPr>
              <w:jc w:val="center"/>
              <w:rPr>
                <w:rFonts w:ascii="Arial" w:hAnsi="Arial"/>
                <w:b/>
                <w:sz w:val="24"/>
                <w:szCs w:val="24"/>
                <w:lang w:val="ro-RO"/>
              </w:rPr>
            </w:pPr>
          </w:p>
          <w:p w:rsidR="00B9755D" w:rsidRPr="007528F2" w:rsidRDefault="00B9755D">
            <w:pPr>
              <w:jc w:val="center"/>
              <w:rPr>
                <w:rFonts w:ascii="Arial" w:hAnsi="Arial"/>
                <w:b/>
                <w:sz w:val="24"/>
                <w:szCs w:val="24"/>
                <w:lang w:val="ro-RO"/>
              </w:rPr>
            </w:pPr>
            <w:r w:rsidRPr="007528F2">
              <w:rPr>
                <w:rFonts w:ascii="Arial" w:hAnsi="Arial"/>
                <w:b/>
                <w:sz w:val="24"/>
                <w:szCs w:val="24"/>
                <w:lang w:val="ro-RO"/>
              </w:rPr>
              <w:t>5 lei/m.p./zi</w:t>
            </w: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r w:rsidRPr="007528F2">
              <w:rPr>
                <w:rFonts w:ascii="Arial" w:hAnsi="Arial"/>
                <w:b/>
                <w:sz w:val="24"/>
                <w:szCs w:val="24"/>
                <w:lang w:val="ro-RO"/>
              </w:rPr>
              <w:t>5 lei/m.p./zi</w:t>
            </w:r>
          </w:p>
        </w:tc>
      </w:tr>
      <w:tr w:rsidR="00B9755D" w:rsidRPr="00F37DF2" w:rsidTr="00693228">
        <w:trPr>
          <w:cantSplit/>
          <w:trHeight w:val="510"/>
        </w:trPr>
        <w:tc>
          <w:tcPr>
            <w:tcW w:w="993" w:type="dxa"/>
            <w:tcBorders>
              <w:left w:val="double" w:sz="4" w:space="0" w:color="auto"/>
            </w:tcBorders>
          </w:tcPr>
          <w:p w:rsidR="00B9755D" w:rsidRPr="00F37DF2" w:rsidRDefault="00B9755D" w:rsidP="005E4058">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3</w:t>
            </w:r>
            <w:r w:rsidRPr="00F37DF2">
              <w:rPr>
                <w:rFonts w:ascii="Arial" w:hAnsi="Arial"/>
                <w:sz w:val="22"/>
                <w:lang w:val="ro-RO"/>
              </w:rPr>
              <w:t>)</w:t>
            </w:r>
          </w:p>
        </w:tc>
        <w:tc>
          <w:tcPr>
            <w:tcW w:w="6027" w:type="dxa"/>
          </w:tcPr>
          <w:p w:rsidR="00B9755D" w:rsidRPr="007528F2" w:rsidRDefault="00B9755D">
            <w:pPr>
              <w:rPr>
                <w:rFonts w:ascii="Arial" w:hAnsi="Arial"/>
                <w:b/>
                <w:sz w:val="24"/>
                <w:szCs w:val="24"/>
                <w:lang w:val="ro-RO"/>
              </w:rPr>
            </w:pPr>
            <w:r w:rsidRPr="007528F2">
              <w:rPr>
                <w:rFonts w:ascii="Arial" w:hAnsi="Arial"/>
                <w:b/>
                <w:sz w:val="24"/>
                <w:szCs w:val="24"/>
                <w:lang w:val="ro-RO"/>
              </w:rPr>
              <w:t>Pentru panouri publicitare care sunt amplasate fără autorizaţie de construire</w:t>
            </w:r>
          </w:p>
        </w:tc>
        <w:tc>
          <w:tcPr>
            <w:tcW w:w="2430" w:type="dxa"/>
          </w:tcPr>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r w:rsidRPr="007528F2">
              <w:rPr>
                <w:rFonts w:ascii="Arial" w:hAnsi="Arial"/>
                <w:b/>
                <w:sz w:val="24"/>
                <w:szCs w:val="24"/>
                <w:lang w:val="ro-RO"/>
              </w:rPr>
              <w:t>8 lei/m.p./zi</w:t>
            </w:r>
          </w:p>
          <w:p w:rsidR="00B9755D" w:rsidRPr="007528F2" w:rsidRDefault="00B9755D" w:rsidP="00693228">
            <w:pPr>
              <w:jc w:val="center"/>
              <w:rPr>
                <w:rFonts w:ascii="Arial" w:hAnsi="Arial"/>
                <w:b/>
                <w:sz w:val="24"/>
                <w:szCs w:val="24"/>
                <w:lang w:val="ro-RO"/>
              </w:rPr>
            </w:pPr>
          </w:p>
        </w:tc>
        <w:tc>
          <w:tcPr>
            <w:tcW w:w="2430" w:type="dxa"/>
          </w:tcPr>
          <w:p w:rsidR="00B9755D" w:rsidRPr="007528F2" w:rsidRDefault="00B9755D">
            <w:pPr>
              <w:jc w:val="center"/>
              <w:rPr>
                <w:rFonts w:ascii="Arial" w:hAnsi="Arial"/>
                <w:b/>
                <w:sz w:val="24"/>
                <w:szCs w:val="24"/>
                <w:lang w:val="ro-RO"/>
              </w:rPr>
            </w:pPr>
          </w:p>
          <w:p w:rsidR="00B9755D" w:rsidRPr="007528F2" w:rsidRDefault="00B9755D">
            <w:pPr>
              <w:jc w:val="center"/>
              <w:rPr>
                <w:rFonts w:ascii="Arial" w:hAnsi="Arial"/>
                <w:b/>
                <w:sz w:val="24"/>
                <w:szCs w:val="24"/>
                <w:lang w:val="ro-RO"/>
              </w:rPr>
            </w:pPr>
            <w:r w:rsidRPr="007528F2">
              <w:rPr>
                <w:rFonts w:ascii="Arial" w:hAnsi="Arial"/>
                <w:b/>
                <w:sz w:val="24"/>
                <w:szCs w:val="24"/>
                <w:lang w:val="ro-RO"/>
              </w:rPr>
              <w:t>8 lei/m.p./zi</w:t>
            </w:r>
          </w:p>
          <w:p w:rsidR="00B9755D" w:rsidRPr="007528F2" w:rsidRDefault="00B9755D">
            <w:pPr>
              <w:jc w:val="center"/>
              <w:rPr>
                <w:rFonts w:ascii="Arial" w:hAnsi="Arial"/>
                <w:b/>
                <w:sz w:val="24"/>
                <w:szCs w:val="24"/>
                <w:lang w:val="ro-RO"/>
              </w:rPr>
            </w:pP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r w:rsidRPr="007528F2">
              <w:rPr>
                <w:rFonts w:ascii="Arial" w:hAnsi="Arial"/>
                <w:b/>
                <w:sz w:val="24"/>
                <w:szCs w:val="24"/>
                <w:lang w:val="ro-RO"/>
              </w:rPr>
              <w:t>8 lei/m.p./zi</w:t>
            </w:r>
          </w:p>
          <w:p w:rsidR="00B9755D" w:rsidRPr="007528F2" w:rsidRDefault="00B9755D" w:rsidP="00B9755D">
            <w:pPr>
              <w:jc w:val="center"/>
              <w:rPr>
                <w:rFonts w:ascii="Arial" w:hAnsi="Arial"/>
                <w:b/>
                <w:sz w:val="24"/>
                <w:szCs w:val="24"/>
                <w:lang w:val="ro-RO"/>
              </w:rPr>
            </w:pPr>
          </w:p>
        </w:tc>
      </w:tr>
      <w:tr w:rsidR="00B9755D" w:rsidRPr="00F37DF2" w:rsidTr="00693228">
        <w:trPr>
          <w:cantSplit/>
          <w:trHeight w:val="510"/>
        </w:trPr>
        <w:tc>
          <w:tcPr>
            <w:tcW w:w="993" w:type="dxa"/>
            <w:tcBorders>
              <w:left w:val="double" w:sz="4" w:space="0" w:color="auto"/>
            </w:tcBorders>
          </w:tcPr>
          <w:p w:rsidR="00B9755D" w:rsidRPr="00F37DF2" w:rsidRDefault="00B9755D" w:rsidP="005E4058">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14</w:t>
            </w:r>
            <w:r w:rsidRPr="00F37DF2">
              <w:rPr>
                <w:rFonts w:ascii="Arial" w:hAnsi="Arial"/>
                <w:sz w:val="22"/>
                <w:lang w:val="ro-RO"/>
              </w:rPr>
              <w:t>)</w:t>
            </w:r>
          </w:p>
        </w:tc>
        <w:tc>
          <w:tcPr>
            <w:tcW w:w="6027" w:type="dxa"/>
          </w:tcPr>
          <w:p w:rsidR="00B9755D" w:rsidRPr="007528F2" w:rsidRDefault="00B9755D">
            <w:pPr>
              <w:rPr>
                <w:rFonts w:ascii="Arial" w:hAnsi="Arial"/>
                <w:b/>
                <w:sz w:val="24"/>
                <w:szCs w:val="24"/>
                <w:lang w:val="ro-RO"/>
              </w:rPr>
            </w:pPr>
            <w:r w:rsidRPr="007528F2">
              <w:rPr>
                <w:rFonts w:ascii="Arial" w:hAnsi="Arial"/>
                <w:b/>
                <w:sz w:val="24"/>
                <w:szCs w:val="24"/>
                <w:lang w:val="ro-RO"/>
              </w:rPr>
              <w:t>Pentru amplasarea de eşarfe publicitare tip banner – echivalentul în lei, la cursul stabilit de B.N.R. pentru ziua plăţii</w:t>
            </w:r>
          </w:p>
        </w:tc>
        <w:tc>
          <w:tcPr>
            <w:tcW w:w="2430" w:type="dxa"/>
          </w:tcPr>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r w:rsidRPr="007528F2">
              <w:rPr>
                <w:rFonts w:ascii="Arial" w:hAnsi="Arial"/>
                <w:b/>
                <w:sz w:val="24"/>
                <w:szCs w:val="24"/>
                <w:lang w:val="ro-RO"/>
              </w:rPr>
              <w:t>38 EURO/</w:t>
            </w:r>
            <w:proofErr w:type="spellStart"/>
            <w:r w:rsidRPr="007528F2">
              <w:rPr>
                <w:rFonts w:ascii="Arial" w:hAnsi="Arial"/>
                <w:b/>
                <w:sz w:val="24"/>
                <w:szCs w:val="24"/>
                <w:lang w:val="ro-RO"/>
              </w:rPr>
              <w:t>amplasa</w:t>
            </w:r>
            <w:r w:rsidRPr="007528F2">
              <w:rPr>
                <w:rFonts w:ascii="Arial" w:hAnsi="Arial"/>
                <w:b/>
                <w:sz w:val="24"/>
                <w:szCs w:val="24"/>
                <w:lang w:val="ro-RO"/>
              </w:rPr>
              <w:noBreakHyphen/>
            </w:r>
            <w:proofErr w:type="spellEnd"/>
          </w:p>
          <w:p w:rsidR="00B9755D" w:rsidRPr="007528F2" w:rsidRDefault="00B9755D" w:rsidP="00693228">
            <w:pPr>
              <w:jc w:val="center"/>
              <w:rPr>
                <w:rFonts w:ascii="Arial" w:hAnsi="Arial"/>
                <w:b/>
                <w:sz w:val="24"/>
                <w:szCs w:val="24"/>
                <w:lang w:val="ro-RO"/>
              </w:rPr>
            </w:pPr>
            <w:proofErr w:type="spellStart"/>
            <w:r w:rsidRPr="007528F2">
              <w:rPr>
                <w:rFonts w:ascii="Arial" w:hAnsi="Arial"/>
                <w:b/>
                <w:sz w:val="24"/>
                <w:szCs w:val="24"/>
                <w:lang w:val="ro-RO"/>
              </w:rPr>
              <w:t>ment</w:t>
            </w:r>
            <w:proofErr w:type="spellEnd"/>
            <w:r w:rsidRPr="007528F2">
              <w:rPr>
                <w:rFonts w:ascii="Arial" w:hAnsi="Arial"/>
                <w:b/>
                <w:sz w:val="24"/>
                <w:szCs w:val="24"/>
                <w:lang w:val="ro-RO"/>
              </w:rPr>
              <w:t>/luna</w:t>
            </w:r>
          </w:p>
        </w:tc>
        <w:tc>
          <w:tcPr>
            <w:tcW w:w="2430" w:type="dxa"/>
          </w:tcPr>
          <w:p w:rsidR="00B9755D" w:rsidRPr="007528F2" w:rsidRDefault="00B9755D">
            <w:pPr>
              <w:jc w:val="center"/>
              <w:rPr>
                <w:rFonts w:ascii="Arial" w:hAnsi="Arial"/>
                <w:b/>
                <w:sz w:val="24"/>
                <w:szCs w:val="24"/>
                <w:lang w:val="ro-RO"/>
              </w:rPr>
            </w:pPr>
          </w:p>
          <w:p w:rsidR="00B9755D" w:rsidRPr="007528F2" w:rsidRDefault="00B9755D">
            <w:pPr>
              <w:jc w:val="center"/>
              <w:rPr>
                <w:rFonts w:ascii="Arial" w:hAnsi="Arial"/>
                <w:b/>
                <w:sz w:val="24"/>
                <w:szCs w:val="24"/>
                <w:lang w:val="ro-RO"/>
              </w:rPr>
            </w:pPr>
          </w:p>
          <w:p w:rsidR="00B9755D" w:rsidRPr="007528F2" w:rsidRDefault="00B9755D">
            <w:pPr>
              <w:jc w:val="center"/>
              <w:rPr>
                <w:rFonts w:ascii="Arial" w:hAnsi="Arial"/>
                <w:b/>
                <w:sz w:val="24"/>
                <w:szCs w:val="24"/>
                <w:lang w:val="ro-RO"/>
              </w:rPr>
            </w:pPr>
            <w:r w:rsidRPr="007528F2">
              <w:rPr>
                <w:rFonts w:ascii="Arial" w:hAnsi="Arial"/>
                <w:b/>
                <w:sz w:val="24"/>
                <w:szCs w:val="24"/>
                <w:lang w:val="ro-RO"/>
              </w:rPr>
              <w:t>38 EURO/</w:t>
            </w:r>
            <w:proofErr w:type="spellStart"/>
            <w:r w:rsidRPr="007528F2">
              <w:rPr>
                <w:rFonts w:ascii="Arial" w:hAnsi="Arial"/>
                <w:b/>
                <w:sz w:val="24"/>
                <w:szCs w:val="24"/>
                <w:lang w:val="ro-RO"/>
              </w:rPr>
              <w:t>amplasa</w:t>
            </w:r>
            <w:r w:rsidRPr="007528F2">
              <w:rPr>
                <w:rFonts w:ascii="Arial" w:hAnsi="Arial"/>
                <w:b/>
                <w:sz w:val="24"/>
                <w:szCs w:val="24"/>
                <w:lang w:val="ro-RO"/>
              </w:rPr>
              <w:noBreakHyphen/>
            </w:r>
            <w:proofErr w:type="spellEnd"/>
          </w:p>
          <w:p w:rsidR="00B9755D" w:rsidRPr="007528F2" w:rsidRDefault="00B9755D">
            <w:pPr>
              <w:jc w:val="center"/>
              <w:rPr>
                <w:rFonts w:ascii="Arial" w:hAnsi="Arial"/>
                <w:b/>
                <w:sz w:val="24"/>
                <w:szCs w:val="24"/>
                <w:lang w:val="ro-RO"/>
              </w:rPr>
            </w:pPr>
            <w:proofErr w:type="spellStart"/>
            <w:r w:rsidRPr="007528F2">
              <w:rPr>
                <w:rFonts w:ascii="Arial" w:hAnsi="Arial"/>
                <w:b/>
                <w:sz w:val="24"/>
                <w:szCs w:val="24"/>
                <w:lang w:val="ro-RO"/>
              </w:rPr>
              <w:t>ment</w:t>
            </w:r>
            <w:proofErr w:type="spellEnd"/>
            <w:r w:rsidRPr="007528F2">
              <w:rPr>
                <w:rFonts w:ascii="Arial" w:hAnsi="Arial"/>
                <w:b/>
                <w:sz w:val="24"/>
                <w:szCs w:val="24"/>
                <w:lang w:val="ro-RO"/>
              </w:rPr>
              <w:t>/luna</w:t>
            </w: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r w:rsidRPr="007528F2">
              <w:rPr>
                <w:rFonts w:ascii="Arial" w:hAnsi="Arial"/>
                <w:b/>
                <w:sz w:val="24"/>
                <w:szCs w:val="24"/>
                <w:lang w:val="ro-RO"/>
              </w:rPr>
              <w:t>38 EURO/</w:t>
            </w:r>
            <w:proofErr w:type="spellStart"/>
            <w:r w:rsidRPr="007528F2">
              <w:rPr>
                <w:rFonts w:ascii="Arial" w:hAnsi="Arial"/>
                <w:b/>
                <w:sz w:val="24"/>
                <w:szCs w:val="24"/>
                <w:lang w:val="ro-RO"/>
              </w:rPr>
              <w:t>amplasa</w:t>
            </w:r>
            <w:r w:rsidRPr="007528F2">
              <w:rPr>
                <w:rFonts w:ascii="Arial" w:hAnsi="Arial"/>
                <w:b/>
                <w:sz w:val="24"/>
                <w:szCs w:val="24"/>
                <w:lang w:val="ro-RO"/>
              </w:rPr>
              <w:noBreakHyphen/>
            </w:r>
            <w:proofErr w:type="spellEnd"/>
          </w:p>
          <w:p w:rsidR="00B9755D" w:rsidRPr="007528F2" w:rsidRDefault="00B9755D" w:rsidP="00B9755D">
            <w:pPr>
              <w:jc w:val="center"/>
              <w:rPr>
                <w:rFonts w:ascii="Arial" w:hAnsi="Arial"/>
                <w:b/>
                <w:sz w:val="24"/>
                <w:szCs w:val="24"/>
                <w:lang w:val="ro-RO"/>
              </w:rPr>
            </w:pPr>
            <w:proofErr w:type="spellStart"/>
            <w:r w:rsidRPr="007528F2">
              <w:rPr>
                <w:rFonts w:ascii="Arial" w:hAnsi="Arial"/>
                <w:b/>
                <w:sz w:val="24"/>
                <w:szCs w:val="24"/>
                <w:lang w:val="ro-RO"/>
              </w:rPr>
              <w:t>ment</w:t>
            </w:r>
            <w:proofErr w:type="spellEnd"/>
            <w:r w:rsidRPr="007528F2">
              <w:rPr>
                <w:rFonts w:ascii="Arial" w:hAnsi="Arial"/>
                <w:b/>
                <w:sz w:val="24"/>
                <w:szCs w:val="24"/>
                <w:lang w:val="ro-RO"/>
              </w:rPr>
              <w:t>/luna</w:t>
            </w:r>
          </w:p>
        </w:tc>
      </w:tr>
      <w:tr w:rsidR="00B9755D" w:rsidRPr="00F37DF2" w:rsidTr="00693228">
        <w:trPr>
          <w:cantSplit/>
          <w:trHeight w:val="726"/>
        </w:trPr>
        <w:tc>
          <w:tcPr>
            <w:tcW w:w="993" w:type="dxa"/>
            <w:tcBorders>
              <w:left w:val="double" w:sz="4" w:space="0" w:color="auto"/>
            </w:tcBorders>
          </w:tcPr>
          <w:p w:rsidR="00B9755D" w:rsidRPr="00F37DF2" w:rsidRDefault="00B9755D" w:rsidP="005E4058">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15</w:t>
            </w:r>
            <w:r w:rsidRPr="00F37DF2">
              <w:rPr>
                <w:rFonts w:ascii="Arial" w:hAnsi="Arial"/>
                <w:sz w:val="22"/>
                <w:lang w:val="ro-RO"/>
              </w:rPr>
              <w:t>)</w:t>
            </w:r>
          </w:p>
        </w:tc>
        <w:tc>
          <w:tcPr>
            <w:tcW w:w="6027" w:type="dxa"/>
          </w:tcPr>
          <w:p w:rsidR="00B9755D" w:rsidRPr="007528F2" w:rsidRDefault="00B9755D">
            <w:pPr>
              <w:rPr>
                <w:rFonts w:ascii="Arial" w:hAnsi="Arial"/>
                <w:b/>
                <w:sz w:val="24"/>
                <w:szCs w:val="24"/>
                <w:lang w:val="ro-RO"/>
              </w:rPr>
            </w:pPr>
            <w:r w:rsidRPr="007528F2">
              <w:rPr>
                <w:rFonts w:ascii="Arial" w:hAnsi="Arial"/>
                <w:b/>
                <w:sz w:val="24"/>
                <w:szCs w:val="24"/>
                <w:lang w:val="ro-RO"/>
              </w:rPr>
              <w:t xml:space="preserve">Taxa zilnică pentru vizitarea muzeelor, a caselor memoriale sau a monumentelor istorice, de arhitectură şi arheologie </w:t>
            </w:r>
          </w:p>
        </w:tc>
        <w:tc>
          <w:tcPr>
            <w:tcW w:w="2430" w:type="dxa"/>
          </w:tcPr>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p>
          <w:p w:rsidR="00B9755D" w:rsidRPr="007528F2" w:rsidRDefault="00B9755D" w:rsidP="00693228">
            <w:pPr>
              <w:jc w:val="center"/>
              <w:rPr>
                <w:rFonts w:ascii="Arial" w:hAnsi="Arial"/>
                <w:b/>
                <w:sz w:val="24"/>
                <w:szCs w:val="24"/>
                <w:lang w:val="ro-RO"/>
              </w:rPr>
            </w:pPr>
            <w:r w:rsidRPr="007528F2">
              <w:rPr>
                <w:rFonts w:ascii="Arial" w:hAnsi="Arial"/>
                <w:b/>
                <w:sz w:val="24"/>
                <w:szCs w:val="24"/>
                <w:lang w:val="ro-RO"/>
              </w:rPr>
              <w:t>0,50 lei/zi</w:t>
            </w:r>
          </w:p>
        </w:tc>
        <w:tc>
          <w:tcPr>
            <w:tcW w:w="2430" w:type="dxa"/>
          </w:tcPr>
          <w:p w:rsidR="00B9755D" w:rsidRPr="007528F2" w:rsidRDefault="00B9755D">
            <w:pPr>
              <w:jc w:val="center"/>
              <w:rPr>
                <w:rFonts w:ascii="Arial" w:hAnsi="Arial"/>
                <w:b/>
                <w:sz w:val="24"/>
                <w:szCs w:val="24"/>
                <w:lang w:val="ro-RO"/>
              </w:rPr>
            </w:pPr>
          </w:p>
          <w:p w:rsidR="00B9755D" w:rsidRPr="007528F2" w:rsidRDefault="00B9755D">
            <w:pPr>
              <w:jc w:val="center"/>
              <w:rPr>
                <w:rFonts w:ascii="Arial" w:hAnsi="Arial"/>
                <w:b/>
                <w:sz w:val="24"/>
                <w:szCs w:val="24"/>
                <w:lang w:val="ro-RO"/>
              </w:rPr>
            </w:pPr>
          </w:p>
          <w:p w:rsidR="00B9755D" w:rsidRPr="007528F2" w:rsidRDefault="00B9755D">
            <w:pPr>
              <w:jc w:val="center"/>
              <w:rPr>
                <w:rFonts w:ascii="Arial" w:hAnsi="Arial"/>
                <w:b/>
                <w:sz w:val="24"/>
                <w:szCs w:val="24"/>
                <w:lang w:val="ro-RO"/>
              </w:rPr>
            </w:pPr>
            <w:r w:rsidRPr="007528F2">
              <w:rPr>
                <w:rFonts w:ascii="Arial" w:hAnsi="Arial"/>
                <w:b/>
                <w:sz w:val="24"/>
                <w:szCs w:val="24"/>
                <w:lang w:val="ro-RO"/>
              </w:rPr>
              <w:t>0,50 lei/zi</w:t>
            </w:r>
          </w:p>
        </w:tc>
        <w:tc>
          <w:tcPr>
            <w:tcW w:w="1944" w:type="dxa"/>
            <w:tcBorders>
              <w:right w:val="double" w:sz="4" w:space="0" w:color="auto"/>
            </w:tcBorders>
          </w:tcPr>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p>
          <w:p w:rsidR="00B9755D" w:rsidRPr="007528F2" w:rsidRDefault="00B9755D" w:rsidP="00B9755D">
            <w:pPr>
              <w:jc w:val="center"/>
              <w:rPr>
                <w:rFonts w:ascii="Arial" w:hAnsi="Arial"/>
                <w:b/>
                <w:sz w:val="24"/>
                <w:szCs w:val="24"/>
                <w:lang w:val="ro-RO"/>
              </w:rPr>
            </w:pPr>
            <w:r w:rsidRPr="007528F2">
              <w:rPr>
                <w:rFonts w:ascii="Arial" w:hAnsi="Arial"/>
                <w:b/>
                <w:sz w:val="24"/>
                <w:szCs w:val="24"/>
                <w:lang w:val="ro-RO"/>
              </w:rPr>
              <w:t>0,50 lei/zi</w:t>
            </w:r>
          </w:p>
        </w:tc>
      </w:tr>
      <w:tr w:rsidR="00B9755D" w:rsidRPr="00F37DF2" w:rsidTr="00693228">
        <w:trPr>
          <w:cantSplit/>
          <w:trHeight w:val="805"/>
        </w:trPr>
        <w:tc>
          <w:tcPr>
            <w:tcW w:w="993" w:type="dxa"/>
            <w:tcBorders>
              <w:left w:val="double" w:sz="4" w:space="0" w:color="auto"/>
            </w:tcBorders>
          </w:tcPr>
          <w:p w:rsidR="00B9755D" w:rsidRPr="00F37DF2" w:rsidRDefault="00B9755D">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6</w:t>
            </w:r>
            <w:r w:rsidRPr="00F37DF2">
              <w:rPr>
                <w:rFonts w:ascii="Arial" w:hAnsi="Arial"/>
                <w:sz w:val="22"/>
                <w:lang w:val="ro-RO"/>
              </w:rPr>
              <w:t>)</w:t>
            </w:r>
          </w:p>
        </w:tc>
        <w:tc>
          <w:tcPr>
            <w:tcW w:w="6027" w:type="dxa"/>
          </w:tcPr>
          <w:p w:rsidR="00B9755D" w:rsidRPr="00B76FAE" w:rsidRDefault="00B9755D">
            <w:pPr>
              <w:rPr>
                <w:rFonts w:ascii="Arial" w:hAnsi="Arial"/>
                <w:b/>
                <w:bCs/>
                <w:iCs/>
                <w:sz w:val="24"/>
                <w:szCs w:val="24"/>
                <w:lang w:val="ro-RO"/>
              </w:rPr>
            </w:pPr>
            <w:proofErr w:type="spellStart"/>
            <w:r w:rsidRPr="00B76FAE">
              <w:rPr>
                <w:rFonts w:ascii="Arial" w:hAnsi="Arial"/>
                <w:b/>
                <w:bCs/>
                <w:iCs/>
                <w:sz w:val="24"/>
                <w:szCs w:val="24"/>
                <w:lang w:val="ro-RO"/>
              </w:rPr>
              <w:t>Comert</w:t>
            </w:r>
            <w:proofErr w:type="spellEnd"/>
            <w:r w:rsidRPr="00B76FAE">
              <w:rPr>
                <w:rFonts w:ascii="Arial" w:hAnsi="Arial"/>
                <w:b/>
                <w:bCs/>
                <w:iCs/>
                <w:sz w:val="24"/>
                <w:szCs w:val="24"/>
                <w:lang w:val="ro-RO"/>
              </w:rPr>
              <w:t xml:space="preserve"> ambulant cu ocazia unor evenimente deosebite (</w:t>
            </w:r>
            <w:proofErr w:type="spellStart"/>
            <w:r w:rsidRPr="00B76FAE">
              <w:rPr>
                <w:rFonts w:ascii="Arial" w:hAnsi="Arial"/>
                <w:b/>
                <w:bCs/>
                <w:iCs/>
                <w:sz w:val="24"/>
                <w:szCs w:val="24"/>
                <w:lang w:val="ro-RO"/>
              </w:rPr>
              <w:t>manifestari</w:t>
            </w:r>
            <w:proofErr w:type="spellEnd"/>
            <w:r w:rsidRPr="00B76FAE">
              <w:rPr>
                <w:rFonts w:ascii="Arial" w:hAnsi="Arial"/>
                <w:b/>
                <w:bCs/>
                <w:iCs/>
                <w:sz w:val="24"/>
                <w:szCs w:val="24"/>
                <w:lang w:val="ro-RO"/>
              </w:rPr>
              <w:t xml:space="preserve"> </w:t>
            </w:r>
            <w:proofErr w:type="spellStart"/>
            <w:r w:rsidRPr="00B76FAE">
              <w:rPr>
                <w:rFonts w:ascii="Arial" w:hAnsi="Arial"/>
                <w:b/>
                <w:bCs/>
                <w:iCs/>
                <w:sz w:val="24"/>
                <w:szCs w:val="24"/>
                <w:lang w:val="ro-RO"/>
              </w:rPr>
              <w:t>culturar</w:t>
            </w:r>
            <w:proofErr w:type="spellEnd"/>
            <w:r w:rsidRPr="00B76FAE">
              <w:rPr>
                <w:rFonts w:ascii="Arial" w:hAnsi="Arial"/>
                <w:b/>
                <w:bCs/>
                <w:iCs/>
                <w:sz w:val="24"/>
                <w:szCs w:val="24"/>
                <w:lang w:val="ro-RO"/>
              </w:rPr>
              <w:t xml:space="preserve"> artistice):</w:t>
            </w:r>
          </w:p>
        </w:tc>
        <w:tc>
          <w:tcPr>
            <w:tcW w:w="2430" w:type="dxa"/>
          </w:tcPr>
          <w:p w:rsidR="00B9755D" w:rsidRPr="00B76FAE" w:rsidRDefault="00B9755D" w:rsidP="00693228">
            <w:pPr>
              <w:jc w:val="center"/>
              <w:rPr>
                <w:rFonts w:ascii="Arial" w:hAnsi="Arial"/>
                <w:b/>
                <w:bCs/>
                <w:iCs/>
                <w:sz w:val="24"/>
                <w:szCs w:val="24"/>
                <w:lang w:val="ro-RO"/>
              </w:rPr>
            </w:pPr>
          </w:p>
        </w:tc>
        <w:tc>
          <w:tcPr>
            <w:tcW w:w="2430" w:type="dxa"/>
          </w:tcPr>
          <w:p w:rsidR="00B9755D" w:rsidRPr="00B76FAE" w:rsidRDefault="00B9755D">
            <w:pPr>
              <w:jc w:val="center"/>
              <w:rPr>
                <w:rFonts w:ascii="Arial" w:hAnsi="Arial"/>
                <w:b/>
                <w:bCs/>
                <w:iCs/>
                <w:sz w:val="24"/>
                <w:szCs w:val="24"/>
                <w:lang w:val="ro-RO"/>
              </w:rPr>
            </w:pPr>
          </w:p>
        </w:tc>
        <w:tc>
          <w:tcPr>
            <w:tcW w:w="1944" w:type="dxa"/>
            <w:tcBorders>
              <w:right w:val="double" w:sz="4" w:space="0" w:color="auto"/>
            </w:tcBorders>
          </w:tcPr>
          <w:p w:rsidR="00B9755D" w:rsidRPr="00B76FAE" w:rsidRDefault="00B9755D" w:rsidP="00B9755D">
            <w:pPr>
              <w:jc w:val="center"/>
              <w:rPr>
                <w:rFonts w:ascii="Arial" w:hAnsi="Arial"/>
                <w:b/>
                <w:bCs/>
                <w:iCs/>
                <w:sz w:val="24"/>
                <w:szCs w:val="24"/>
                <w:lang w:val="ro-RO"/>
              </w:rPr>
            </w:pPr>
          </w:p>
        </w:tc>
      </w:tr>
      <w:tr w:rsidR="00B9755D" w:rsidRPr="00F37DF2" w:rsidTr="00693228">
        <w:trPr>
          <w:cantSplit/>
          <w:trHeight w:val="805"/>
        </w:trPr>
        <w:tc>
          <w:tcPr>
            <w:tcW w:w="993" w:type="dxa"/>
            <w:tcBorders>
              <w:left w:val="double" w:sz="4" w:space="0" w:color="auto"/>
            </w:tcBorders>
          </w:tcPr>
          <w:p w:rsidR="00B9755D" w:rsidRPr="00F37DF2" w:rsidRDefault="00B9755D">
            <w:pPr>
              <w:ind w:left="1912" w:hanging="1912"/>
              <w:jc w:val="both"/>
              <w:rPr>
                <w:rFonts w:ascii="Arial" w:hAnsi="Arial"/>
                <w:bCs/>
                <w:iCs/>
                <w:sz w:val="22"/>
                <w:lang w:val="ro-RO"/>
              </w:rPr>
            </w:pPr>
          </w:p>
        </w:tc>
        <w:tc>
          <w:tcPr>
            <w:tcW w:w="6027" w:type="dxa"/>
          </w:tcPr>
          <w:p w:rsidR="00B9755D" w:rsidRPr="00B76FAE" w:rsidRDefault="00B9755D">
            <w:pPr>
              <w:rPr>
                <w:rFonts w:ascii="Arial" w:hAnsi="Arial"/>
                <w:b/>
                <w:bCs/>
                <w:iCs/>
                <w:sz w:val="24"/>
                <w:szCs w:val="24"/>
                <w:lang w:val="ro-RO"/>
              </w:rPr>
            </w:pPr>
          </w:p>
          <w:p w:rsidR="00B9755D" w:rsidRPr="00B76FAE" w:rsidRDefault="00B9755D" w:rsidP="00C65887">
            <w:pPr>
              <w:rPr>
                <w:rFonts w:ascii="Arial" w:hAnsi="Arial"/>
                <w:b/>
                <w:bCs/>
                <w:iCs/>
                <w:sz w:val="24"/>
                <w:szCs w:val="24"/>
                <w:lang w:val="ro-RO"/>
              </w:rPr>
            </w:pPr>
            <w:r w:rsidRPr="00B76FAE">
              <w:rPr>
                <w:rFonts w:ascii="Arial" w:hAnsi="Arial"/>
                <w:b/>
                <w:bCs/>
                <w:iCs/>
                <w:sz w:val="24"/>
                <w:szCs w:val="24"/>
                <w:lang w:val="ro-RO"/>
              </w:rPr>
              <w:t xml:space="preserve">a) pana la </w:t>
            </w:r>
            <w:r>
              <w:rPr>
                <w:rFonts w:ascii="Arial" w:hAnsi="Arial"/>
                <w:b/>
                <w:bCs/>
                <w:iCs/>
                <w:sz w:val="24"/>
                <w:szCs w:val="24"/>
                <w:lang w:val="ro-RO"/>
              </w:rPr>
              <w:t>10</w:t>
            </w:r>
            <w:r w:rsidRPr="00B76FAE">
              <w:rPr>
                <w:rFonts w:ascii="Arial" w:hAnsi="Arial"/>
                <w:b/>
                <w:bCs/>
                <w:iCs/>
                <w:sz w:val="24"/>
                <w:szCs w:val="24"/>
                <w:lang w:val="ro-RO"/>
              </w:rPr>
              <w:t xml:space="preserve"> mp</w:t>
            </w:r>
          </w:p>
        </w:tc>
        <w:tc>
          <w:tcPr>
            <w:tcW w:w="2430" w:type="dxa"/>
          </w:tcPr>
          <w:p w:rsidR="00B9755D" w:rsidRPr="00B76FAE" w:rsidRDefault="00B9755D" w:rsidP="00693228">
            <w:pPr>
              <w:jc w:val="center"/>
              <w:rPr>
                <w:rFonts w:ascii="Arial" w:hAnsi="Arial"/>
                <w:b/>
                <w:bCs/>
                <w:iCs/>
                <w:sz w:val="24"/>
                <w:szCs w:val="24"/>
                <w:lang w:val="ro-RO"/>
              </w:rPr>
            </w:pPr>
          </w:p>
          <w:p w:rsidR="00B9755D" w:rsidRPr="00B76FAE" w:rsidRDefault="00B9755D" w:rsidP="00693228">
            <w:pPr>
              <w:jc w:val="center"/>
              <w:rPr>
                <w:rFonts w:ascii="Arial" w:hAnsi="Arial"/>
                <w:b/>
                <w:bCs/>
                <w:iCs/>
                <w:sz w:val="24"/>
                <w:szCs w:val="24"/>
                <w:lang w:val="ro-RO"/>
              </w:rPr>
            </w:pPr>
            <w:r>
              <w:rPr>
                <w:rFonts w:ascii="Arial" w:hAnsi="Arial"/>
                <w:b/>
                <w:bCs/>
                <w:iCs/>
                <w:sz w:val="24"/>
                <w:szCs w:val="24"/>
                <w:lang w:val="ro-RO"/>
              </w:rPr>
              <w:t>20</w:t>
            </w:r>
            <w:r w:rsidRPr="00B76FAE">
              <w:rPr>
                <w:rFonts w:ascii="Arial" w:hAnsi="Arial"/>
                <w:b/>
                <w:bCs/>
                <w:iCs/>
                <w:sz w:val="24"/>
                <w:szCs w:val="24"/>
                <w:lang w:val="ro-RO"/>
              </w:rPr>
              <w:t xml:space="preserve"> lei/mp/zi</w:t>
            </w:r>
          </w:p>
        </w:tc>
        <w:tc>
          <w:tcPr>
            <w:tcW w:w="2430" w:type="dxa"/>
          </w:tcPr>
          <w:p w:rsidR="00B9755D" w:rsidRPr="00B76FAE" w:rsidRDefault="00B9755D">
            <w:pPr>
              <w:jc w:val="center"/>
              <w:rPr>
                <w:rFonts w:ascii="Arial" w:hAnsi="Arial"/>
                <w:b/>
                <w:bCs/>
                <w:iCs/>
                <w:sz w:val="24"/>
                <w:szCs w:val="24"/>
                <w:lang w:val="ro-RO"/>
              </w:rPr>
            </w:pPr>
          </w:p>
          <w:p w:rsidR="00B9755D" w:rsidRPr="00B76FAE" w:rsidRDefault="00B9755D" w:rsidP="00C65887">
            <w:pPr>
              <w:jc w:val="center"/>
              <w:rPr>
                <w:rFonts w:ascii="Arial" w:hAnsi="Arial"/>
                <w:b/>
                <w:bCs/>
                <w:iCs/>
                <w:sz w:val="24"/>
                <w:szCs w:val="24"/>
                <w:lang w:val="ro-RO"/>
              </w:rPr>
            </w:pPr>
            <w:r>
              <w:rPr>
                <w:rFonts w:ascii="Arial" w:hAnsi="Arial"/>
                <w:b/>
                <w:bCs/>
                <w:iCs/>
                <w:sz w:val="24"/>
                <w:szCs w:val="24"/>
                <w:lang w:val="ro-RO"/>
              </w:rPr>
              <w:t>20</w:t>
            </w:r>
            <w:r w:rsidRPr="00B76FAE">
              <w:rPr>
                <w:rFonts w:ascii="Arial" w:hAnsi="Arial"/>
                <w:b/>
                <w:bCs/>
                <w:iCs/>
                <w:sz w:val="24"/>
                <w:szCs w:val="24"/>
                <w:lang w:val="ro-RO"/>
              </w:rPr>
              <w:t xml:space="preserve"> lei/mp/zi</w:t>
            </w:r>
          </w:p>
        </w:tc>
        <w:tc>
          <w:tcPr>
            <w:tcW w:w="1944" w:type="dxa"/>
            <w:tcBorders>
              <w:right w:val="double" w:sz="4" w:space="0" w:color="auto"/>
            </w:tcBorders>
          </w:tcPr>
          <w:p w:rsidR="00B9755D" w:rsidRPr="00B76FAE" w:rsidRDefault="00B9755D" w:rsidP="00B9755D">
            <w:pPr>
              <w:jc w:val="center"/>
              <w:rPr>
                <w:rFonts w:ascii="Arial" w:hAnsi="Arial"/>
                <w:b/>
                <w:bCs/>
                <w:iCs/>
                <w:sz w:val="24"/>
                <w:szCs w:val="24"/>
                <w:lang w:val="ro-RO"/>
              </w:rPr>
            </w:pPr>
          </w:p>
          <w:p w:rsidR="00B9755D" w:rsidRPr="00B76FAE" w:rsidRDefault="00B9755D" w:rsidP="00B9755D">
            <w:pPr>
              <w:jc w:val="center"/>
              <w:rPr>
                <w:rFonts w:ascii="Arial" w:hAnsi="Arial"/>
                <w:b/>
                <w:bCs/>
                <w:iCs/>
                <w:sz w:val="24"/>
                <w:szCs w:val="24"/>
                <w:lang w:val="ro-RO"/>
              </w:rPr>
            </w:pPr>
            <w:r>
              <w:rPr>
                <w:rFonts w:ascii="Arial" w:hAnsi="Arial"/>
                <w:b/>
                <w:bCs/>
                <w:iCs/>
                <w:sz w:val="24"/>
                <w:szCs w:val="24"/>
                <w:lang w:val="ro-RO"/>
              </w:rPr>
              <w:t>20</w:t>
            </w:r>
            <w:r w:rsidRPr="00B76FAE">
              <w:rPr>
                <w:rFonts w:ascii="Arial" w:hAnsi="Arial"/>
                <w:b/>
                <w:bCs/>
                <w:iCs/>
                <w:sz w:val="24"/>
                <w:szCs w:val="24"/>
                <w:lang w:val="ro-RO"/>
              </w:rPr>
              <w:t xml:space="preserve"> lei/mp/zi</w:t>
            </w:r>
          </w:p>
        </w:tc>
      </w:tr>
      <w:tr w:rsidR="00B9755D" w:rsidRPr="00F37DF2" w:rsidTr="00693228">
        <w:trPr>
          <w:cantSplit/>
          <w:trHeight w:val="805"/>
        </w:trPr>
        <w:tc>
          <w:tcPr>
            <w:tcW w:w="993" w:type="dxa"/>
            <w:tcBorders>
              <w:left w:val="double" w:sz="4" w:space="0" w:color="auto"/>
            </w:tcBorders>
          </w:tcPr>
          <w:p w:rsidR="00B9755D" w:rsidRPr="00F37DF2" w:rsidRDefault="00B9755D">
            <w:pPr>
              <w:ind w:left="1912" w:hanging="1912"/>
              <w:jc w:val="both"/>
              <w:rPr>
                <w:rFonts w:ascii="Arial" w:hAnsi="Arial"/>
                <w:bCs/>
                <w:iCs/>
                <w:sz w:val="22"/>
                <w:lang w:val="ro-RO"/>
              </w:rPr>
            </w:pPr>
          </w:p>
        </w:tc>
        <w:tc>
          <w:tcPr>
            <w:tcW w:w="6027" w:type="dxa"/>
          </w:tcPr>
          <w:p w:rsidR="00B9755D" w:rsidRPr="00B76FAE" w:rsidRDefault="00B9755D">
            <w:pPr>
              <w:rPr>
                <w:rFonts w:ascii="Arial" w:hAnsi="Arial"/>
                <w:b/>
                <w:bCs/>
                <w:iCs/>
                <w:sz w:val="24"/>
                <w:szCs w:val="24"/>
                <w:lang w:val="ro-RO"/>
              </w:rPr>
            </w:pPr>
          </w:p>
          <w:p w:rsidR="00B9755D" w:rsidRPr="00B76FAE" w:rsidRDefault="00B9755D" w:rsidP="00C65887">
            <w:pPr>
              <w:rPr>
                <w:rFonts w:ascii="Arial" w:hAnsi="Arial"/>
                <w:b/>
                <w:bCs/>
                <w:iCs/>
                <w:sz w:val="24"/>
                <w:szCs w:val="24"/>
                <w:lang w:val="ro-RO"/>
              </w:rPr>
            </w:pPr>
            <w:r w:rsidRPr="00B76FAE">
              <w:rPr>
                <w:rFonts w:ascii="Arial" w:hAnsi="Arial"/>
                <w:b/>
                <w:bCs/>
                <w:iCs/>
                <w:sz w:val="24"/>
                <w:szCs w:val="24"/>
                <w:lang w:val="ro-RO"/>
              </w:rPr>
              <w:t xml:space="preserve">b) intre </w:t>
            </w:r>
            <w:r>
              <w:rPr>
                <w:rFonts w:ascii="Arial" w:hAnsi="Arial"/>
                <w:b/>
                <w:bCs/>
                <w:iCs/>
                <w:sz w:val="24"/>
                <w:szCs w:val="24"/>
                <w:lang w:val="ro-RO"/>
              </w:rPr>
              <w:t>10</w:t>
            </w:r>
            <w:r w:rsidRPr="00B76FAE">
              <w:rPr>
                <w:rFonts w:ascii="Arial" w:hAnsi="Arial"/>
                <w:b/>
                <w:bCs/>
                <w:iCs/>
                <w:sz w:val="24"/>
                <w:szCs w:val="24"/>
                <w:lang w:val="ro-RO"/>
              </w:rPr>
              <w:t xml:space="preserve"> si </w:t>
            </w:r>
            <w:r>
              <w:rPr>
                <w:rFonts w:ascii="Arial" w:hAnsi="Arial"/>
                <w:b/>
                <w:bCs/>
                <w:iCs/>
                <w:sz w:val="24"/>
                <w:szCs w:val="24"/>
                <w:lang w:val="ro-RO"/>
              </w:rPr>
              <w:t>2</w:t>
            </w:r>
            <w:r w:rsidRPr="00B76FAE">
              <w:rPr>
                <w:rFonts w:ascii="Arial" w:hAnsi="Arial"/>
                <w:b/>
                <w:bCs/>
                <w:iCs/>
                <w:sz w:val="24"/>
                <w:szCs w:val="24"/>
                <w:lang w:val="ro-RO"/>
              </w:rPr>
              <w:t>5 mp</w:t>
            </w:r>
          </w:p>
        </w:tc>
        <w:tc>
          <w:tcPr>
            <w:tcW w:w="2430" w:type="dxa"/>
          </w:tcPr>
          <w:p w:rsidR="00B9755D" w:rsidRPr="00B76FAE" w:rsidRDefault="00B9755D" w:rsidP="00693228">
            <w:pPr>
              <w:jc w:val="center"/>
              <w:rPr>
                <w:rFonts w:ascii="Arial" w:hAnsi="Arial"/>
                <w:b/>
                <w:bCs/>
                <w:iCs/>
                <w:sz w:val="24"/>
                <w:szCs w:val="24"/>
                <w:lang w:val="ro-RO"/>
              </w:rPr>
            </w:pPr>
          </w:p>
          <w:p w:rsidR="00B9755D" w:rsidRPr="00B76FAE" w:rsidRDefault="00B9755D" w:rsidP="00693228">
            <w:pPr>
              <w:jc w:val="center"/>
              <w:rPr>
                <w:rFonts w:ascii="Arial" w:hAnsi="Arial"/>
                <w:b/>
                <w:bCs/>
                <w:iCs/>
                <w:sz w:val="24"/>
                <w:szCs w:val="24"/>
                <w:lang w:val="ro-RO"/>
              </w:rPr>
            </w:pPr>
            <w:r>
              <w:rPr>
                <w:rFonts w:ascii="Arial" w:hAnsi="Arial"/>
                <w:b/>
                <w:bCs/>
                <w:iCs/>
                <w:sz w:val="24"/>
                <w:szCs w:val="24"/>
                <w:lang w:val="ro-RO"/>
              </w:rPr>
              <w:t>1</w:t>
            </w:r>
            <w:r w:rsidRPr="00B76FAE">
              <w:rPr>
                <w:rFonts w:ascii="Arial" w:hAnsi="Arial"/>
                <w:b/>
                <w:bCs/>
                <w:iCs/>
                <w:sz w:val="24"/>
                <w:szCs w:val="24"/>
                <w:lang w:val="ro-RO"/>
              </w:rPr>
              <w:t>5 lei/mp/zi</w:t>
            </w:r>
          </w:p>
        </w:tc>
        <w:tc>
          <w:tcPr>
            <w:tcW w:w="2430" w:type="dxa"/>
          </w:tcPr>
          <w:p w:rsidR="00B9755D" w:rsidRPr="00B76FAE" w:rsidRDefault="00B9755D">
            <w:pPr>
              <w:jc w:val="center"/>
              <w:rPr>
                <w:rFonts w:ascii="Arial" w:hAnsi="Arial"/>
                <w:b/>
                <w:bCs/>
                <w:iCs/>
                <w:sz w:val="24"/>
                <w:szCs w:val="24"/>
                <w:lang w:val="ro-RO"/>
              </w:rPr>
            </w:pPr>
          </w:p>
          <w:p w:rsidR="00B9755D" w:rsidRPr="00B76FAE" w:rsidRDefault="00B9755D">
            <w:pPr>
              <w:jc w:val="center"/>
              <w:rPr>
                <w:rFonts w:ascii="Arial" w:hAnsi="Arial"/>
                <w:b/>
                <w:bCs/>
                <w:iCs/>
                <w:sz w:val="24"/>
                <w:szCs w:val="24"/>
                <w:lang w:val="ro-RO"/>
              </w:rPr>
            </w:pPr>
            <w:r>
              <w:rPr>
                <w:rFonts w:ascii="Arial" w:hAnsi="Arial"/>
                <w:b/>
                <w:bCs/>
                <w:iCs/>
                <w:sz w:val="24"/>
                <w:szCs w:val="24"/>
                <w:lang w:val="ro-RO"/>
              </w:rPr>
              <w:t>1</w:t>
            </w:r>
            <w:r w:rsidRPr="00B76FAE">
              <w:rPr>
                <w:rFonts w:ascii="Arial" w:hAnsi="Arial"/>
                <w:b/>
                <w:bCs/>
                <w:iCs/>
                <w:sz w:val="24"/>
                <w:szCs w:val="24"/>
                <w:lang w:val="ro-RO"/>
              </w:rPr>
              <w:t>5 lei/mp/zi</w:t>
            </w:r>
          </w:p>
        </w:tc>
        <w:tc>
          <w:tcPr>
            <w:tcW w:w="1944" w:type="dxa"/>
            <w:tcBorders>
              <w:right w:val="double" w:sz="4" w:space="0" w:color="auto"/>
            </w:tcBorders>
          </w:tcPr>
          <w:p w:rsidR="00B9755D" w:rsidRPr="00B76FAE" w:rsidRDefault="00B9755D" w:rsidP="00B9755D">
            <w:pPr>
              <w:jc w:val="center"/>
              <w:rPr>
                <w:rFonts w:ascii="Arial" w:hAnsi="Arial"/>
                <w:b/>
                <w:bCs/>
                <w:iCs/>
                <w:sz w:val="24"/>
                <w:szCs w:val="24"/>
                <w:lang w:val="ro-RO"/>
              </w:rPr>
            </w:pPr>
          </w:p>
          <w:p w:rsidR="00B9755D" w:rsidRPr="00B76FAE" w:rsidRDefault="00B9755D" w:rsidP="00B9755D">
            <w:pPr>
              <w:jc w:val="center"/>
              <w:rPr>
                <w:rFonts w:ascii="Arial" w:hAnsi="Arial"/>
                <w:b/>
                <w:bCs/>
                <w:iCs/>
                <w:sz w:val="24"/>
                <w:szCs w:val="24"/>
                <w:lang w:val="ro-RO"/>
              </w:rPr>
            </w:pPr>
            <w:r>
              <w:rPr>
                <w:rFonts w:ascii="Arial" w:hAnsi="Arial"/>
                <w:b/>
                <w:bCs/>
                <w:iCs/>
                <w:sz w:val="24"/>
                <w:szCs w:val="24"/>
                <w:lang w:val="ro-RO"/>
              </w:rPr>
              <w:t>1</w:t>
            </w:r>
            <w:r w:rsidRPr="00B76FAE">
              <w:rPr>
                <w:rFonts w:ascii="Arial" w:hAnsi="Arial"/>
                <w:b/>
                <w:bCs/>
                <w:iCs/>
                <w:sz w:val="24"/>
                <w:szCs w:val="24"/>
                <w:lang w:val="ro-RO"/>
              </w:rPr>
              <w:t>5 lei/mp/zi</w:t>
            </w:r>
          </w:p>
        </w:tc>
      </w:tr>
      <w:tr w:rsidR="00B9755D" w:rsidRPr="00F37DF2" w:rsidTr="00693228">
        <w:trPr>
          <w:cantSplit/>
          <w:trHeight w:val="805"/>
        </w:trPr>
        <w:tc>
          <w:tcPr>
            <w:tcW w:w="993" w:type="dxa"/>
            <w:tcBorders>
              <w:left w:val="double" w:sz="4" w:space="0" w:color="auto"/>
            </w:tcBorders>
          </w:tcPr>
          <w:p w:rsidR="00B9755D" w:rsidRPr="00F37DF2" w:rsidRDefault="00B9755D">
            <w:pPr>
              <w:ind w:left="1912" w:hanging="1912"/>
              <w:jc w:val="both"/>
              <w:rPr>
                <w:rFonts w:ascii="Arial" w:hAnsi="Arial"/>
                <w:bCs/>
                <w:iCs/>
                <w:sz w:val="22"/>
                <w:lang w:val="ro-RO"/>
              </w:rPr>
            </w:pPr>
          </w:p>
        </w:tc>
        <w:tc>
          <w:tcPr>
            <w:tcW w:w="6027" w:type="dxa"/>
          </w:tcPr>
          <w:p w:rsidR="00B9755D" w:rsidRPr="00B76FAE" w:rsidRDefault="00B9755D">
            <w:pPr>
              <w:rPr>
                <w:rFonts w:ascii="Arial" w:hAnsi="Arial"/>
                <w:b/>
                <w:bCs/>
                <w:iCs/>
                <w:sz w:val="24"/>
                <w:szCs w:val="24"/>
                <w:lang w:val="ro-RO"/>
              </w:rPr>
            </w:pPr>
          </w:p>
          <w:p w:rsidR="00B9755D" w:rsidRPr="00B76FAE" w:rsidRDefault="00B9755D" w:rsidP="00C65887">
            <w:pPr>
              <w:rPr>
                <w:rFonts w:ascii="Arial" w:hAnsi="Arial"/>
                <w:b/>
                <w:bCs/>
                <w:iCs/>
                <w:sz w:val="24"/>
                <w:szCs w:val="24"/>
                <w:lang w:val="ro-RO"/>
              </w:rPr>
            </w:pPr>
            <w:r w:rsidRPr="00B76FAE">
              <w:rPr>
                <w:rFonts w:ascii="Arial" w:hAnsi="Arial"/>
                <w:b/>
                <w:bCs/>
                <w:iCs/>
                <w:sz w:val="24"/>
                <w:szCs w:val="24"/>
                <w:lang w:val="ro-RO"/>
              </w:rPr>
              <w:t xml:space="preserve">c) </w:t>
            </w:r>
            <w:r>
              <w:rPr>
                <w:rFonts w:ascii="Arial" w:hAnsi="Arial"/>
                <w:b/>
                <w:bCs/>
                <w:iCs/>
                <w:sz w:val="24"/>
                <w:szCs w:val="24"/>
                <w:lang w:val="ro-RO"/>
              </w:rPr>
              <w:t>peste 2</w:t>
            </w:r>
            <w:r w:rsidRPr="00B76FAE">
              <w:rPr>
                <w:rFonts w:ascii="Arial" w:hAnsi="Arial"/>
                <w:b/>
                <w:bCs/>
                <w:iCs/>
                <w:sz w:val="24"/>
                <w:szCs w:val="24"/>
                <w:lang w:val="ro-RO"/>
              </w:rPr>
              <w:t>5 mp</w:t>
            </w:r>
          </w:p>
        </w:tc>
        <w:tc>
          <w:tcPr>
            <w:tcW w:w="2430" w:type="dxa"/>
          </w:tcPr>
          <w:p w:rsidR="00B9755D" w:rsidRPr="00B76FAE" w:rsidRDefault="00B9755D" w:rsidP="00693228">
            <w:pPr>
              <w:jc w:val="center"/>
              <w:rPr>
                <w:rFonts w:ascii="Arial" w:hAnsi="Arial"/>
                <w:b/>
                <w:bCs/>
                <w:iCs/>
                <w:sz w:val="24"/>
                <w:szCs w:val="24"/>
                <w:lang w:val="ro-RO"/>
              </w:rPr>
            </w:pPr>
          </w:p>
          <w:p w:rsidR="00B9755D" w:rsidRPr="00B76FAE" w:rsidRDefault="00B9755D" w:rsidP="00693228">
            <w:pPr>
              <w:jc w:val="center"/>
              <w:rPr>
                <w:rFonts w:ascii="Arial" w:hAnsi="Arial"/>
                <w:b/>
                <w:bCs/>
                <w:iCs/>
                <w:sz w:val="24"/>
                <w:szCs w:val="24"/>
                <w:lang w:val="ro-RO"/>
              </w:rPr>
            </w:pPr>
            <w:r>
              <w:rPr>
                <w:rFonts w:ascii="Arial" w:hAnsi="Arial"/>
                <w:b/>
                <w:bCs/>
                <w:iCs/>
                <w:sz w:val="24"/>
                <w:szCs w:val="24"/>
                <w:lang w:val="ro-RO"/>
              </w:rPr>
              <w:t>10</w:t>
            </w:r>
            <w:r w:rsidRPr="00B76FAE">
              <w:rPr>
                <w:rFonts w:ascii="Arial" w:hAnsi="Arial"/>
                <w:b/>
                <w:bCs/>
                <w:iCs/>
                <w:sz w:val="24"/>
                <w:szCs w:val="24"/>
                <w:lang w:val="ro-RO"/>
              </w:rPr>
              <w:t xml:space="preserve"> lei/mp/zi</w:t>
            </w:r>
          </w:p>
          <w:p w:rsidR="00B9755D" w:rsidRPr="00B76FAE" w:rsidRDefault="00B9755D" w:rsidP="00693228">
            <w:pPr>
              <w:jc w:val="center"/>
              <w:rPr>
                <w:rFonts w:ascii="Arial" w:hAnsi="Arial"/>
                <w:b/>
                <w:bCs/>
                <w:iCs/>
                <w:sz w:val="24"/>
                <w:szCs w:val="24"/>
                <w:lang w:val="ro-RO"/>
              </w:rPr>
            </w:pPr>
          </w:p>
        </w:tc>
        <w:tc>
          <w:tcPr>
            <w:tcW w:w="2430" w:type="dxa"/>
          </w:tcPr>
          <w:p w:rsidR="00B9755D" w:rsidRPr="00B76FAE" w:rsidRDefault="00B9755D">
            <w:pPr>
              <w:jc w:val="center"/>
              <w:rPr>
                <w:rFonts w:ascii="Arial" w:hAnsi="Arial"/>
                <w:b/>
                <w:bCs/>
                <w:iCs/>
                <w:sz w:val="24"/>
                <w:szCs w:val="24"/>
                <w:lang w:val="ro-RO"/>
              </w:rPr>
            </w:pPr>
          </w:p>
          <w:p w:rsidR="00B9755D" w:rsidRPr="00B76FAE" w:rsidRDefault="00B9755D">
            <w:pPr>
              <w:jc w:val="center"/>
              <w:rPr>
                <w:rFonts w:ascii="Arial" w:hAnsi="Arial"/>
                <w:b/>
                <w:bCs/>
                <w:iCs/>
                <w:sz w:val="24"/>
                <w:szCs w:val="24"/>
                <w:lang w:val="ro-RO"/>
              </w:rPr>
            </w:pPr>
            <w:r>
              <w:rPr>
                <w:rFonts w:ascii="Arial" w:hAnsi="Arial"/>
                <w:b/>
                <w:bCs/>
                <w:iCs/>
                <w:sz w:val="24"/>
                <w:szCs w:val="24"/>
                <w:lang w:val="ro-RO"/>
              </w:rPr>
              <w:t>10</w:t>
            </w:r>
            <w:r w:rsidRPr="00B76FAE">
              <w:rPr>
                <w:rFonts w:ascii="Arial" w:hAnsi="Arial"/>
                <w:b/>
                <w:bCs/>
                <w:iCs/>
                <w:sz w:val="24"/>
                <w:szCs w:val="24"/>
                <w:lang w:val="ro-RO"/>
              </w:rPr>
              <w:t xml:space="preserve"> lei/mp/zi</w:t>
            </w:r>
          </w:p>
          <w:p w:rsidR="00B9755D" w:rsidRPr="00B76FAE" w:rsidRDefault="00B9755D">
            <w:pPr>
              <w:jc w:val="center"/>
              <w:rPr>
                <w:rFonts w:ascii="Arial" w:hAnsi="Arial"/>
                <w:b/>
                <w:bCs/>
                <w:iCs/>
                <w:sz w:val="24"/>
                <w:szCs w:val="24"/>
                <w:lang w:val="ro-RO"/>
              </w:rPr>
            </w:pPr>
          </w:p>
        </w:tc>
        <w:tc>
          <w:tcPr>
            <w:tcW w:w="1944" w:type="dxa"/>
            <w:tcBorders>
              <w:right w:val="double" w:sz="4" w:space="0" w:color="auto"/>
            </w:tcBorders>
          </w:tcPr>
          <w:p w:rsidR="00B9755D" w:rsidRPr="00B76FAE" w:rsidRDefault="00B9755D" w:rsidP="00B9755D">
            <w:pPr>
              <w:jc w:val="center"/>
              <w:rPr>
                <w:rFonts w:ascii="Arial" w:hAnsi="Arial"/>
                <w:b/>
                <w:bCs/>
                <w:iCs/>
                <w:sz w:val="24"/>
                <w:szCs w:val="24"/>
                <w:lang w:val="ro-RO"/>
              </w:rPr>
            </w:pPr>
          </w:p>
          <w:p w:rsidR="00B9755D" w:rsidRPr="00B76FAE" w:rsidRDefault="00B9755D" w:rsidP="00B9755D">
            <w:pPr>
              <w:jc w:val="center"/>
              <w:rPr>
                <w:rFonts w:ascii="Arial" w:hAnsi="Arial"/>
                <w:b/>
                <w:bCs/>
                <w:iCs/>
                <w:sz w:val="24"/>
                <w:szCs w:val="24"/>
                <w:lang w:val="ro-RO"/>
              </w:rPr>
            </w:pPr>
            <w:r>
              <w:rPr>
                <w:rFonts w:ascii="Arial" w:hAnsi="Arial"/>
                <w:b/>
                <w:bCs/>
                <w:iCs/>
                <w:sz w:val="24"/>
                <w:szCs w:val="24"/>
                <w:lang w:val="ro-RO"/>
              </w:rPr>
              <w:t>10</w:t>
            </w:r>
            <w:r w:rsidRPr="00B76FAE">
              <w:rPr>
                <w:rFonts w:ascii="Arial" w:hAnsi="Arial"/>
                <w:b/>
                <w:bCs/>
                <w:iCs/>
                <w:sz w:val="24"/>
                <w:szCs w:val="24"/>
                <w:lang w:val="ro-RO"/>
              </w:rPr>
              <w:t xml:space="preserve"> lei/mp/zi</w:t>
            </w:r>
          </w:p>
          <w:p w:rsidR="00B9755D" w:rsidRPr="00B76FAE" w:rsidRDefault="00B9755D" w:rsidP="00B9755D">
            <w:pPr>
              <w:jc w:val="center"/>
              <w:rPr>
                <w:rFonts w:ascii="Arial" w:hAnsi="Arial"/>
                <w:b/>
                <w:bCs/>
                <w:iCs/>
                <w:sz w:val="24"/>
                <w:szCs w:val="24"/>
                <w:lang w:val="ro-RO"/>
              </w:rPr>
            </w:pPr>
          </w:p>
        </w:tc>
      </w:tr>
      <w:tr w:rsidR="00B9755D" w:rsidRPr="00F37DF2" w:rsidTr="00693228">
        <w:trPr>
          <w:cantSplit/>
          <w:trHeight w:val="805"/>
        </w:trPr>
        <w:tc>
          <w:tcPr>
            <w:tcW w:w="993" w:type="dxa"/>
            <w:tcBorders>
              <w:left w:val="double" w:sz="4" w:space="0" w:color="auto"/>
            </w:tcBorders>
          </w:tcPr>
          <w:p w:rsidR="00B9755D" w:rsidRPr="00F37DF2" w:rsidRDefault="00B9755D">
            <w:pPr>
              <w:ind w:left="1912" w:hanging="1912"/>
              <w:jc w:val="both"/>
              <w:rPr>
                <w:rFonts w:ascii="Arial" w:hAnsi="Arial"/>
                <w:bCs/>
                <w:iCs/>
                <w:sz w:val="22"/>
                <w:lang w:val="ro-RO"/>
              </w:rPr>
            </w:pPr>
          </w:p>
        </w:tc>
        <w:tc>
          <w:tcPr>
            <w:tcW w:w="6027" w:type="dxa"/>
          </w:tcPr>
          <w:p w:rsidR="00B9755D" w:rsidRPr="00B76FAE" w:rsidRDefault="00B9755D">
            <w:pPr>
              <w:rPr>
                <w:rFonts w:ascii="Arial" w:hAnsi="Arial"/>
                <w:b/>
                <w:bCs/>
                <w:iCs/>
                <w:sz w:val="24"/>
                <w:szCs w:val="24"/>
                <w:lang w:val="ro-RO"/>
              </w:rPr>
            </w:pPr>
          </w:p>
        </w:tc>
        <w:tc>
          <w:tcPr>
            <w:tcW w:w="2430" w:type="dxa"/>
          </w:tcPr>
          <w:p w:rsidR="00B9755D" w:rsidRPr="00B76FAE" w:rsidRDefault="00B9755D" w:rsidP="00693228">
            <w:pPr>
              <w:rPr>
                <w:rFonts w:ascii="Arial" w:hAnsi="Arial"/>
                <w:b/>
                <w:bCs/>
                <w:iCs/>
                <w:sz w:val="24"/>
                <w:szCs w:val="24"/>
                <w:lang w:val="ro-RO"/>
              </w:rPr>
            </w:pPr>
          </w:p>
        </w:tc>
        <w:tc>
          <w:tcPr>
            <w:tcW w:w="2430" w:type="dxa"/>
          </w:tcPr>
          <w:p w:rsidR="00B9755D" w:rsidRPr="00B76FAE" w:rsidRDefault="00B9755D">
            <w:pPr>
              <w:rPr>
                <w:rFonts w:ascii="Arial" w:hAnsi="Arial"/>
                <w:b/>
                <w:bCs/>
                <w:iCs/>
                <w:sz w:val="24"/>
                <w:szCs w:val="24"/>
                <w:lang w:val="ro-RO"/>
              </w:rPr>
            </w:pPr>
          </w:p>
        </w:tc>
        <w:tc>
          <w:tcPr>
            <w:tcW w:w="1944" w:type="dxa"/>
            <w:tcBorders>
              <w:right w:val="double" w:sz="4" w:space="0" w:color="auto"/>
            </w:tcBorders>
          </w:tcPr>
          <w:p w:rsidR="00B9755D" w:rsidRPr="00B76FAE" w:rsidRDefault="00B9755D" w:rsidP="00E815EF">
            <w:pPr>
              <w:rPr>
                <w:rFonts w:ascii="Arial" w:hAnsi="Arial"/>
                <w:b/>
                <w:bCs/>
                <w:iCs/>
                <w:sz w:val="24"/>
                <w:szCs w:val="24"/>
                <w:lang w:val="ro-RO"/>
              </w:rPr>
            </w:pPr>
          </w:p>
        </w:tc>
      </w:tr>
      <w:tr w:rsidR="00B9755D" w:rsidRPr="00F37DF2" w:rsidTr="00693228">
        <w:trPr>
          <w:cantSplit/>
          <w:trHeight w:val="805"/>
        </w:trPr>
        <w:tc>
          <w:tcPr>
            <w:tcW w:w="993" w:type="dxa"/>
            <w:tcBorders>
              <w:left w:val="double" w:sz="4" w:space="0" w:color="auto"/>
            </w:tcBorders>
          </w:tcPr>
          <w:p w:rsidR="00B9755D" w:rsidRPr="00F37DF2" w:rsidRDefault="00B9755D">
            <w:pPr>
              <w:ind w:left="1912" w:hanging="1912"/>
              <w:jc w:val="both"/>
              <w:rPr>
                <w:rFonts w:ascii="Arial" w:hAnsi="Arial"/>
                <w:bCs/>
                <w:iCs/>
                <w:sz w:val="22"/>
                <w:lang w:val="ro-RO"/>
              </w:rPr>
            </w:pPr>
          </w:p>
        </w:tc>
        <w:tc>
          <w:tcPr>
            <w:tcW w:w="6027" w:type="dxa"/>
          </w:tcPr>
          <w:p w:rsidR="00B9755D" w:rsidRPr="00B76FAE" w:rsidRDefault="00B9755D">
            <w:pPr>
              <w:rPr>
                <w:rFonts w:ascii="Arial" w:hAnsi="Arial"/>
                <w:b/>
                <w:bCs/>
                <w:iCs/>
                <w:sz w:val="24"/>
                <w:szCs w:val="24"/>
                <w:lang w:val="ro-RO"/>
              </w:rPr>
            </w:pPr>
          </w:p>
        </w:tc>
        <w:tc>
          <w:tcPr>
            <w:tcW w:w="2430" w:type="dxa"/>
          </w:tcPr>
          <w:p w:rsidR="00B9755D" w:rsidRPr="00B76FAE" w:rsidRDefault="00B9755D" w:rsidP="00693228">
            <w:pPr>
              <w:jc w:val="center"/>
              <w:rPr>
                <w:rFonts w:ascii="Arial" w:hAnsi="Arial"/>
                <w:b/>
                <w:bCs/>
                <w:iCs/>
                <w:sz w:val="24"/>
                <w:szCs w:val="24"/>
                <w:lang w:val="ro-RO"/>
              </w:rPr>
            </w:pPr>
          </w:p>
        </w:tc>
        <w:tc>
          <w:tcPr>
            <w:tcW w:w="2430" w:type="dxa"/>
          </w:tcPr>
          <w:p w:rsidR="00B9755D" w:rsidRPr="00B76FAE" w:rsidRDefault="00B9755D">
            <w:pPr>
              <w:jc w:val="center"/>
              <w:rPr>
                <w:rFonts w:ascii="Arial" w:hAnsi="Arial"/>
                <w:b/>
                <w:bCs/>
                <w:iCs/>
                <w:sz w:val="24"/>
                <w:szCs w:val="24"/>
                <w:lang w:val="ro-RO"/>
              </w:rPr>
            </w:pPr>
          </w:p>
        </w:tc>
        <w:tc>
          <w:tcPr>
            <w:tcW w:w="1944" w:type="dxa"/>
            <w:tcBorders>
              <w:right w:val="double" w:sz="4" w:space="0" w:color="auto"/>
            </w:tcBorders>
          </w:tcPr>
          <w:p w:rsidR="00B9755D" w:rsidRPr="00B76FAE" w:rsidRDefault="00B9755D" w:rsidP="00E815EF">
            <w:pPr>
              <w:jc w:val="center"/>
              <w:rPr>
                <w:rFonts w:ascii="Arial" w:hAnsi="Arial"/>
                <w:b/>
                <w:bCs/>
                <w:iCs/>
                <w:sz w:val="24"/>
                <w:szCs w:val="24"/>
                <w:lang w:val="ro-RO"/>
              </w:rPr>
            </w:pPr>
          </w:p>
        </w:tc>
      </w:tr>
      <w:tr w:rsidR="00B9755D" w:rsidRPr="00F37DF2" w:rsidTr="00693228">
        <w:trPr>
          <w:cantSplit/>
          <w:trHeight w:val="510"/>
        </w:trPr>
        <w:tc>
          <w:tcPr>
            <w:tcW w:w="993" w:type="dxa"/>
            <w:tcBorders>
              <w:left w:val="double" w:sz="4" w:space="0" w:color="auto"/>
            </w:tcBorders>
          </w:tcPr>
          <w:p w:rsidR="00B9755D" w:rsidRPr="00F37DF2" w:rsidRDefault="00B9755D" w:rsidP="00694A79">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7</w:t>
            </w:r>
            <w:r w:rsidRPr="00F37DF2">
              <w:rPr>
                <w:rFonts w:ascii="Arial" w:hAnsi="Arial"/>
                <w:sz w:val="22"/>
                <w:lang w:val="ro-RO"/>
              </w:rPr>
              <w:t>)</w:t>
            </w:r>
          </w:p>
        </w:tc>
        <w:tc>
          <w:tcPr>
            <w:tcW w:w="6027" w:type="dxa"/>
          </w:tcPr>
          <w:p w:rsidR="00B9755D" w:rsidRPr="00B76FAE" w:rsidRDefault="00B9755D" w:rsidP="00694A79">
            <w:pPr>
              <w:rPr>
                <w:rFonts w:ascii="Arial" w:hAnsi="Arial"/>
                <w:b/>
                <w:sz w:val="24"/>
                <w:szCs w:val="24"/>
                <w:lang w:val="ro-RO"/>
              </w:rPr>
            </w:pPr>
            <w:r w:rsidRPr="00B76FAE">
              <w:rPr>
                <w:rFonts w:ascii="Arial" w:hAnsi="Arial"/>
                <w:b/>
                <w:sz w:val="24"/>
                <w:szCs w:val="24"/>
                <w:lang w:val="ro-RO"/>
              </w:rPr>
              <w:t>Taxă pentru tăierea arborilor,arbuştilor</w:t>
            </w:r>
          </w:p>
          <w:p w:rsidR="00B9755D" w:rsidRPr="00B76FAE" w:rsidRDefault="00B9755D" w:rsidP="00694A79">
            <w:pPr>
              <w:rPr>
                <w:rFonts w:ascii="Arial" w:hAnsi="Arial"/>
                <w:b/>
                <w:sz w:val="24"/>
                <w:szCs w:val="24"/>
                <w:lang w:val="ro-RO"/>
              </w:rPr>
            </w:pPr>
            <w:r w:rsidRPr="00B76FAE">
              <w:rPr>
                <w:rFonts w:ascii="Arial" w:hAnsi="Arial"/>
                <w:b/>
                <w:sz w:val="24"/>
                <w:szCs w:val="24"/>
                <w:lang w:val="ro-RO"/>
              </w:rPr>
              <w:t>O.UG.195/2005</w:t>
            </w:r>
          </w:p>
        </w:tc>
        <w:tc>
          <w:tcPr>
            <w:tcW w:w="2430" w:type="dxa"/>
          </w:tcPr>
          <w:p w:rsidR="00B9755D" w:rsidRPr="00B76FAE" w:rsidRDefault="00B9755D" w:rsidP="00693228">
            <w:pPr>
              <w:jc w:val="center"/>
              <w:rPr>
                <w:rFonts w:ascii="Arial" w:hAnsi="Arial"/>
                <w:b/>
                <w:sz w:val="24"/>
                <w:szCs w:val="24"/>
                <w:lang w:val="ro-RO"/>
              </w:rPr>
            </w:pPr>
            <w:r w:rsidRPr="00B76FAE">
              <w:rPr>
                <w:rFonts w:ascii="Arial" w:hAnsi="Arial"/>
                <w:b/>
                <w:sz w:val="24"/>
                <w:szCs w:val="24"/>
                <w:lang w:val="ro-RO"/>
              </w:rPr>
              <w:t>20 lei/buc</w:t>
            </w:r>
          </w:p>
        </w:tc>
        <w:tc>
          <w:tcPr>
            <w:tcW w:w="2430" w:type="dxa"/>
          </w:tcPr>
          <w:p w:rsidR="00B9755D" w:rsidRPr="00B76FAE" w:rsidRDefault="00B9755D" w:rsidP="00694A79">
            <w:pPr>
              <w:jc w:val="center"/>
              <w:rPr>
                <w:rFonts w:ascii="Arial" w:hAnsi="Arial"/>
                <w:b/>
                <w:sz w:val="24"/>
                <w:szCs w:val="24"/>
                <w:lang w:val="ro-RO"/>
              </w:rPr>
            </w:pPr>
            <w:r w:rsidRPr="00B76FAE">
              <w:rPr>
                <w:rFonts w:ascii="Arial" w:hAnsi="Arial"/>
                <w:b/>
                <w:sz w:val="24"/>
                <w:szCs w:val="24"/>
                <w:lang w:val="ro-RO"/>
              </w:rPr>
              <w:t>20 lei/buc</w:t>
            </w:r>
          </w:p>
        </w:tc>
        <w:tc>
          <w:tcPr>
            <w:tcW w:w="1944" w:type="dxa"/>
            <w:tcBorders>
              <w:right w:val="double" w:sz="4" w:space="0" w:color="auto"/>
            </w:tcBorders>
          </w:tcPr>
          <w:p w:rsidR="00B9755D" w:rsidRPr="00B76FAE" w:rsidRDefault="00B9755D" w:rsidP="00B9755D">
            <w:pPr>
              <w:jc w:val="center"/>
              <w:rPr>
                <w:rFonts w:ascii="Arial" w:hAnsi="Arial"/>
                <w:b/>
                <w:sz w:val="24"/>
                <w:szCs w:val="24"/>
                <w:lang w:val="ro-RO"/>
              </w:rPr>
            </w:pPr>
            <w:r w:rsidRPr="00B76FAE">
              <w:rPr>
                <w:rFonts w:ascii="Arial" w:hAnsi="Arial"/>
                <w:b/>
                <w:sz w:val="24"/>
                <w:szCs w:val="24"/>
                <w:lang w:val="ro-RO"/>
              </w:rPr>
              <w:t>20 lei/buc</w:t>
            </w:r>
          </w:p>
        </w:tc>
      </w:tr>
      <w:tr w:rsidR="00B9755D" w:rsidRPr="00F37DF2" w:rsidTr="00693228">
        <w:trPr>
          <w:cantSplit/>
          <w:trHeight w:val="510"/>
        </w:trPr>
        <w:tc>
          <w:tcPr>
            <w:tcW w:w="993" w:type="dxa"/>
            <w:tcBorders>
              <w:left w:val="double" w:sz="4" w:space="0" w:color="auto"/>
            </w:tcBorders>
          </w:tcPr>
          <w:p w:rsidR="00B9755D" w:rsidRDefault="00B9755D" w:rsidP="00694A79">
            <w:pPr>
              <w:ind w:left="1912" w:hanging="1912"/>
              <w:jc w:val="both"/>
              <w:rPr>
                <w:rFonts w:ascii="Arial" w:hAnsi="Arial"/>
                <w:sz w:val="22"/>
                <w:lang w:val="ro-RO"/>
              </w:rPr>
            </w:pPr>
            <w:r>
              <w:rPr>
                <w:rFonts w:ascii="Arial" w:hAnsi="Arial"/>
                <w:sz w:val="22"/>
                <w:lang w:val="ro-RO"/>
              </w:rPr>
              <w:t>1.18)</w:t>
            </w:r>
          </w:p>
          <w:p w:rsidR="00B9755D" w:rsidRPr="00F37DF2" w:rsidRDefault="00B9755D" w:rsidP="001B106A">
            <w:pPr>
              <w:jc w:val="both"/>
              <w:rPr>
                <w:rFonts w:ascii="Arial" w:hAnsi="Arial"/>
                <w:sz w:val="22"/>
                <w:lang w:val="ro-RO"/>
              </w:rPr>
            </w:pPr>
          </w:p>
        </w:tc>
        <w:tc>
          <w:tcPr>
            <w:tcW w:w="6027" w:type="dxa"/>
          </w:tcPr>
          <w:p w:rsidR="00B9755D" w:rsidRPr="00B76FAE" w:rsidRDefault="00B9755D" w:rsidP="00F37DF2">
            <w:pPr>
              <w:rPr>
                <w:rFonts w:ascii="Arial" w:hAnsi="Arial"/>
                <w:b/>
                <w:sz w:val="24"/>
                <w:szCs w:val="24"/>
                <w:lang w:val="ro-RO"/>
              </w:rPr>
            </w:pPr>
            <w:r w:rsidRPr="00B76FAE">
              <w:rPr>
                <w:rFonts w:ascii="Arial" w:hAnsi="Arial"/>
                <w:b/>
                <w:sz w:val="24"/>
                <w:szCs w:val="24"/>
                <w:lang w:val="ro-RO"/>
              </w:rPr>
              <w:t xml:space="preserve">Taxă autorizare pentru deschiderea acceselor H.G.36/1996 art.3/18 </w:t>
            </w:r>
          </w:p>
        </w:tc>
        <w:tc>
          <w:tcPr>
            <w:tcW w:w="2430" w:type="dxa"/>
          </w:tcPr>
          <w:p w:rsidR="00B9755D" w:rsidRPr="00B76FAE" w:rsidRDefault="00B9755D" w:rsidP="00693228">
            <w:pPr>
              <w:jc w:val="center"/>
              <w:rPr>
                <w:rFonts w:ascii="Arial" w:hAnsi="Arial"/>
                <w:b/>
                <w:sz w:val="24"/>
                <w:szCs w:val="24"/>
                <w:lang w:val="ro-RO"/>
              </w:rPr>
            </w:pPr>
            <w:r w:rsidRPr="00B76FAE">
              <w:rPr>
                <w:rFonts w:ascii="Arial" w:hAnsi="Arial"/>
                <w:b/>
                <w:sz w:val="24"/>
                <w:szCs w:val="24"/>
                <w:lang w:val="ro-RO"/>
              </w:rPr>
              <w:t>50 lei</w:t>
            </w:r>
          </w:p>
        </w:tc>
        <w:tc>
          <w:tcPr>
            <w:tcW w:w="2430" w:type="dxa"/>
          </w:tcPr>
          <w:p w:rsidR="00B9755D" w:rsidRPr="00B76FAE" w:rsidRDefault="00B9755D" w:rsidP="00694A79">
            <w:pPr>
              <w:jc w:val="center"/>
              <w:rPr>
                <w:rFonts w:ascii="Arial" w:hAnsi="Arial"/>
                <w:b/>
                <w:sz w:val="24"/>
                <w:szCs w:val="24"/>
                <w:lang w:val="ro-RO"/>
              </w:rPr>
            </w:pPr>
            <w:r w:rsidRPr="00B76FAE">
              <w:rPr>
                <w:rFonts w:ascii="Arial" w:hAnsi="Arial"/>
                <w:b/>
                <w:sz w:val="24"/>
                <w:szCs w:val="24"/>
                <w:lang w:val="ro-RO"/>
              </w:rPr>
              <w:t>50 lei</w:t>
            </w:r>
          </w:p>
        </w:tc>
        <w:tc>
          <w:tcPr>
            <w:tcW w:w="1944" w:type="dxa"/>
            <w:tcBorders>
              <w:right w:val="double" w:sz="4" w:space="0" w:color="auto"/>
            </w:tcBorders>
          </w:tcPr>
          <w:p w:rsidR="00B9755D" w:rsidRPr="00B76FAE" w:rsidRDefault="00B9755D" w:rsidP="00B9755D">
            <w:pPr>
              <w:jc w:val="center"/>
              <w:rPr>
                <w:rFonts w:ascii="Arial" w:hAnsi="Arial"/>
                <w:b/>
                <w:sz w:val="24"/>
                <w:szCs w:val="24"/>
                <w:lang w:val="ro-RO"/>
              </w:rPr>
            </w:pPr>
            <w:r w:rsidRPr="00B76FAE">
              <w:rPr>
                <w:rFonts w:ascii="Arial" w:hAnsi="Arial"/>
                <w:b/>
                <w:sz w:val="24"/>
                <w:szCs w:val="24"/>
                <w:lang w:val="ro-RO"/>
              </w:rPr>
              <w:t>50 lei</w:t>
            </w:r>
          </w:p>
        </w:tc>
      </w:tr>
      <w:tr w:rsidR="00B9755D" w:rsidRPr="00F37DF2" w:rsidTr="00693228">
        <w:trPr>
          <w:cantSplit/>
          <w:trHeight w:val="510"/>
        </w:trPr>
        <w:tc>
          <w:tcPr>
            <w:tcW w:w="993" w:type="dxa"/>
            <w:tcBorders>
              <w:left w:val="double" w:sz="4" w:space="0" w:color="auto"/>
            </w:tcBorders>
          </w:tcPr>
          <w:p w:rsidR="00B9755D" w:rsidRDefault="00B9755D" w:rsidP="00694A79">
            <w:pPr>
              <w:ind w:left="1912" w:hanging="1912"/>
              <w:jc w:val="both"/>
              <w:rPr>
                <w:rFonts w:ascii="Arial" w:hAnsi="Arial"/>
                <w:sz w:val="22"/>
                <w:lang w:val="ro-RO"/>
              </w:rPr>
            </w:pPr>
            <w:r>
              <w:rPr>
                <w:rFonts w:ascii="Arial" w:hAnsi="Arial"/>
                <w:sz w:val="22"/>
                <w:lang w:val="ro-RO"/>
              </w:rPr>
              <w:t>1.19)</w:t>
            </w:r>
          </w:p>
        </w:tc>
        <w:tc>
          <w:tcPr>
            <w:tcW w:w="6027" w:type="dxa"/>
          </w:tcPr>
          <w:p w:rsidR="00B9755D" w:rsidRPr="00B76FAE" w:rsidRDefault="00B9755D" w:rsidP="00F37DF2">
            <w:pPr>
              <w:rPr>
                <w:rFonts w:ascii="Arial" w:hAnsi="Arial"/>
                <w:b/>
                <w:sz w:val="24"/>
                <w:szCs w:val="24"/>
                <w:lang w:val="ro-RO"/>
              </w:rPr>
            </w:pPr>
            <w:r w:rsidRPr="00B76FAE">
              <w:rPr>
                <w:rFonts w:ascii="Arial" w:hAnsi="Arial"/>
                <w:b/>
                <w:sz w:val="24"/>
                <w:szCs w:val="24"/>
                <w:lang w:val="ro-RO"/>
              </w:rPr>
              <w:t>Taxă acord pentru executarea unor lucrări de sporire a capacităţii de trafic, modificări ale situaţiei existente  H.G. 36/1996 art.3/25</w:t>
            </w:r>
          </w:p>
        </w:tc>
        <w:tc>
          <w:tcPr>
            <w:tcW w:w="2430" w:type="dxa"/>
          </w:tcPr>
          <w:p w:rsidR="00B9755D" w:rsidRPr="00B76FAE" w:rsidRDefault="00B9755D" w:rsidP="00693228">
            <w:pPr>
              <w:jc w:val="center"/>
              <w:rPr>
                <w:rFonts w:ascii="Arial" w:hAnsi="Arial"/>
                <w:b/>
                <w:sz w:val="24"/>
                <w:szCs w:val="24"/>
                <w:lang w:val="ro-RO"/>
              </w:rPr>
            </w:pPr>
            <w:r w:rsidRPr="00B76FAE">
              <w:rPr>
                <w:rFonts w:ascii="Arial" w:hAnsi="Arial"/>
                <w:b/>
                <w:sz w:val="24"/>
                <w:szCs w:val="24"/>
                <w:lang w:val="ro-RO"/>
              </w:rPr>
              <w:t>50 lei</w:t>
            </w:r>
          </w:p>
        </w:tc>
        <w:tc>
          <w:tcPr>
            <w:tcW w:w="2430" w:type="dxa"/>
          </w:tcPr>
          <w:p w:rsidR="00B9755D" w:rsidRPr="00B76FAE" w:rsidRDefault="00B9755D" w:rsidP="00694A79">
            <w:pPr>
              <w:jc w:val="center"/>
              <w:rPr>
                <w:rFonts w:ascii="Arial" w:hAnsi="Arial"/>
                <w:b/>
                <w:sz w:val="24"/>
                <w:szCs w:val="24"/>
                <w:lang w:val="ro-RO"/>
              </w:rPr>
            </w:pPr>
            <w:r w:rsidRPr="00B76FAE">
              <w:rPr>
                <w:rFonts w:ascii="Arial" w:hAnsi="Arial"/>
                <w:b/>
                <w:sz w:val="24"/>
                <w:szCs w:val="24"/>
                <w:lang w:val="ro-RO"/>
              </w:rPr>
              <w:t>50 lei</w:t>
            </w:r>
          </w:p>
        </w:tc>
        <w:tc>
          <w:tcPr>
            <w:tcW w:w="1944" w:type="dxa"/>
            <w:tcBorders>
              <w:right w:val="double" w:sz="4" w:space="0" w:color="auto"/>
            </w:tcBorders>
          </w:tcPr>
          <w:p w:rsidR="00B9755D" w:rsidRPr="00B76FAE" w:rsidRDefault="00B9755D" w:rsidP="00B9755D">
            <w:pPr>
              <w:jc w:val="center"/>
              <w:rPr>
                <w:rFonts w:ascii="Arial" w:hAnsi="Arial"/>
                <w:b/>
                <w:sz w:val="24"/>
                <w:szCs w:val="24"/>
                <w:lang w:val="ro-RO"/>
              </w:rPr>
            </w:pPr>
            <w:r w:rsidRPr="00B76FAE">
              <w:rPr>
                <w:rFonts w:ascii="Arial" w:hAnsi="Arial"/>
                <w:b/>
                <w:sz w:val="24"/>
                <w:szCs w:val="24"/>
                <w:lang w:val="ro-RO"/>
              </w:rPr>
              <w:t>50 lei</w:t>
            </w:r>
          </w:p>
        </w:tc>
      </w:tr>
      <w:tr w:rsidR="00B9755D" w:rsidRPr="00F37DF2" w:rsidTr="00693228">
        <w:trPr>
          <w:cantSplit/>
          <w:trHeight w:val="510"/>
        </w:trPr>
        <w:tc>
          <w:tcPr>
            <w:tcW w:w="993" w:type="dxa"/>
            <w:tcBorders>
              <w:left w:val="double" w:sz="4" w:space="0" w:color="auto"/>
            </w:tcBorders>
          </w:tcPr>
          <w:p w:rsidR="00B9755D" w:rsidRDefault="00B9755D" w:rsidP="00694A79">
            <w:pPr>
              <w:ind w:left="1912" w:hanging="1912"/>
              <w:jc w:val="both"/>
              <w:rPr>
                <w:rFonts w:ascii="Arial" w:hAnsi="Arial"/>
                <w:sz w:val="22"/>
                <w:lang w:val="ro-RO"/>
              </w:rPr>
            </w:pPr>
            <w:r>
              <w:rPr>
                <w:rFonts w:ascii="Arial" w:hAnsi="Arial"/>
                <w:sz w:val="22"/>
                <w:lang w:val="ro-RO"/>
              </w:rPr>
              <w:t>1.20)</w:t>
            </w:r>
          </w:p>
        </w:tc>
        <w:tc>
          <w:tcPr>
            <w:tcW w:w="6027" w:type="dxa"/>
          </w:tcPr>
          <w:p w:rsidR="00B9755D" w:rsidRPr="00B76FAE" w:rsidRDefault="00B9755D" w:rsidP="00237AB4">
            <w:pPr>
              <w:rPr>
                <w:rFonts w:ascii="Arial" w:hAnsi="Arial"/>
                <w:b/>
                <w:sz w:val="24"/>
                <w:szCs w:val="24"/>
                <w:lang w:val="ro-RO"/>
              </w:rPr>
            </w:pPr>
            <w:r w:rsidRPr="00B76FAE">
              <w:rPr>
                <w:rFonts w:ascii="Arial" w:hAnsi="Arial"/>
                <w:b/>
                <w:sz w:val="24"/>
                <w:szCs w:val="24"/>
                <w:lang w:val="ro-RO"/>
              </w:rPr>
              <w:t xml:space="preserve">Taxă aviz de principiu privind posibilităţile de transport rutier la proiectarea sau contractarea unor utilaje, agregate sau instalaţii cu mase sau gabarite care depăşesc limitele prevăzute de lege  H.G. 36/1996 art.3/29 </w:t>
            </w:r>
          </w:p>
        </w:tc>
        <w:tc>
          <w:tcPr>
            <w:tcW w:w="2430" w:type="dxa"/>
          </w:tcPr>
          <w:p w:rsidR="00B9755D" w:rsidRPr="00B76FAE" w:rsidRDefault="00B9755D" w:rsidP="00693228">
            <w:pPr>
              <w:jc w:val="center"/>
              <w:rPr>
                <w:rFonts w:ascii="Arial" w:hAnsi="Arial"/>
                <w:b/>
                <w:sz w:val="24"/>
                <w:szCs w:val="24"/>
                <w:lang w:val="ro-RO"/>
              </w:rPr>
            </w:pPr>
            <w:r w:rsidRPr="00B76FAE">
              <w:rPr>
                <w:rFonts w:ascii="Arial" w:hAnsi="Arial"/>
                <w:b/>
                <w:sz w:val="24"/>
                <w:szCs w:val="24"/>
                <w:lang w:val="ro-RO"/>
              </w:rPr>
              <w:t>100 lei</w:t>
            </w:r>
          </w:p>
        </w:tc>
        <w:tc>
          <w:tcPr>
            <w:tcW w:w="2430" w:type="dxa"/>
          </w:tcPr>
          <w:p w:rsidR="00B9755D" w:rsidRPr="00B76FAE" w:rsidRDefault="00B9755D" w:rsidP="00694A79">
            <w:pPr>
              <w:jc w:val="center"/>
              <w:rPr>
                <w:rFonts w:ascii="Arial" w:hAnsi="Arial"/>
                <w:b/>
                <w:sz w:val="24"/>
                <w:szCs w:val="24"/>
                <w:lang w:val="ro-RO"/>
              </w:rPr>
            </w:pPr>
            <w:r w:rsidRPr="00B76FAE">
              <w:rPr>
                <w:rFonts w:ascii="Arial" w:hAnsi="Arial"/>
                <w:b/>
                <w:sz w:val="24"/>
                <w:szCs w:val="24"/>
                <w:lang w:val="ro-RO"/>
              </w:rPr>
              <w:t>100 lei</w:t>
            </w:r>
          </w:p>
        </w:tc>
        <w:tc>
          <w:tcPr>
            <w:tcW w:w="1944" w:type="dxa"/>
            <w:tcBorders>
              <w:right w:val="double" w:sz="4" w:space="0" w:color="auto"/>
            </w:tcBorders>
          </w:tcPr>
          <w:p w:rsidR="00B9755D" w:rsidRPr="00B76FAE" w:rsidRDefault="00B9755D" w:rsidP="00B9755D">
            <w:pPr>
              <w:jc w:val="center"/>
              <w:rPr>
                <w:rFonts w:ascii="Arial" w:hAnsi="Arial"/>
                <w:b/>
                <w:sz w:val="24"/>
                <w:szCs w:val="24"/>
                <w:lang w:val="ro-RO"/>
              </w:rPr>
            </w:pPr>
            <w:r w:rsidRPr="00B76FAE">
              <w:rPr>
                <w:rFonts w:ascii="Arial" w:hAnsi="Arial"/>
                <w:b/>
                <w:sz w:val="24"/>
                <w:szCs w:val="24"/>
                <w:lang w:val="ro-RO"/>
              </w:rPr>
              <w:t>100 lei</w:t>
            </w:r>
          </w:p>
        </w:tc>
      </w:tr>
      <w:tr w:rsidR="00B9755D" w:rsidRPr="00F37DF2" w:rsidTr="00693228">
        <w:trPr>
          <w:cantSplit/>
          <w:trHeight w:val="510"/>
        </w:trPr>
        <w:tc>
          <w:tcPr>
            <w:tcW w:w="993" w:type="dxa"/>
            <w:tcBorders>
              <w:left w:val="double" w:sz="4" w:space="0" w:color="auto"/>
            </w:tcBorders>
          </w:tcPr>
          <w:p w:rsidR="00B9755D" w:rsidRDefault="00B9755D" w:rsidP="00694A79">
            <w:pPr>
              <w:ind w:left="1912" w:hanging="1912"/>
              <w:jc w:val="both"/>
              <w:rPr>
                <w:rFonts w:ascii="Arial" w:hAnsi="Arial"/>
                <w:sz w:val="22"/>
                <w:lang w:val="ro-RO"/>
              </w:rPr>
            </w:pPr>
            <w:r>
              <w:rPr>
                <w:rFonts w:ascii="Arial" w:hAnsi="Arial"/>
                <w:sz w:val="22"/>
                <w:lang w:val="ro-RO"/>
              </w:rPr>
              <w:t>1.21)</w:t>
            </w:r>
          </w:p>
        </w:tc>
        <w:tc>
          <w:tcPr>
            <w:tcW w:w="6027" w:type="dxa"/>
          </w:tcPr>
          <w:p w:rsidR="00B9755D" w:rsidRPr="00B76FAE" w:rsidRDefault="00B9755D" w:rsidP="00237AB4">
            <w:pPr>
              <w:rPr>
                <w:rFonts w:ascii="Arial" w:hAnsi="Arial"/>
                <w:b/>
                <w:sz w:val="24"/>
                <w:szCs w:val="24"/>
                <w:lang w:val="ro-RO"/>
              </w:rPr>
            </w:pPr>
            <w:r w:rsidRPr="00B76FAE">
              <w:rPr>
                <w:rFonts w:ascii="Arial" w:hAnsi="Arial"/>
                <w:b/>
                <w:sz w:val="24"/>
                <w:szCs w:val="24"/>
                <w:lang w:val="ro-RO"/>
              </w:rPr>
              <w:t xml:space="preserve">Taxă pentru amplasarea şi executarea în zona drumului, în paralel sau în traversarea lui, o oricăror construcţii sau căi de acces sau împrejmuiri precum </w:t>
            </w:r>
            <w:proofErr w:type="spellStart"/>
            <w:r w:rsidRPr="00B76FAE">
              <w:rPr>
                <w:rFonts w:ascii="Arial" w:hAnsi="Arial"/>
                <w:b/>
                <w:sz w:val="24"/>
                <w:szCs w:val="24"/>
                <w:lang w:val="ro-RO"/>
              </w:rPr>
              <w:t>şţi</w:t>
            </w:r>
            <w:proofErr w:type="spellEnd"/>
            <w:r w:rsidRPr="00B76FAE">
              <w:rPr>
                <w:rFonts w:ascii="Arial" w:hAnsi="Arial"/>
                <w:b/>
                <w:sz w:val="24"/>
                <w:szCs w:val="24"/>
                <w:lang w:val="ro-RO"/>
              </w:rPr>
              <w:t xml:space="preserve"> instalaţiile electrice, conducte , canale sau altele H.G.- 36/1996 art.3/32 </w:t>
            </w:r>
          </w:p>
        </w:tc>
        <w:tc>
          <w:tcPr>
            <w:tcW w:w="2430" w:type="dxa"/>
          </w:tcPr>
          <w:p w:rsidR="00B9755D" w:rsidRPr="00B76FAE" w:rsidRDefault="00B9755D" w:rsidP="00693228">
            <w:pPr>
              <w:jc w:val="center"/>
              <w:rPr>
                <w:rFonts w:ascii="Arial" w:hAnsi="Arial"/>
                <w:b/>
                <w:sz w:val="24"/>
                <w:szCs w:val="24"/>
                <w:lang w:val="ro-RO"/>
              </w:rPr>
            </w:pPr>
            <w:r w:rsidRPr="00B76FAE">
              <w:rPr>
                <w:rFonts w:ascii="Arial" w:hAnsi="Arial"/>
                <w:b/>
                <w:sz w:val="24"/>
                <w:szCs w:val="24"/>
                <w:lang w:val="ro-RO"/>
              </w:rPr>
              <w:t>50 lei</w:t>
            </w:r>
          </w:p>
        </w:tc>
        <w:tc>
          <w:tcPr>
            <w:tcW w:w="2430" w:type="dxa"/>
          </w:tcPr>
          <w:p w:rsidR="00B9755D" w:rsidRPr="00B76FAE" w:rsidRDefault="00B9755D" w:rsidP="00694A79">
            <w:pPr>
              <w:jc w:val="center"/>
              <w:rPr>
                <w:rFonts w:ascii="Arial" w:hAnsi="Arial"/>
                <w:b/>
                <w:sz w:val="24"/>
                <w:szCs w:val="24"/>
                <w:lang w:val="ro-RO"/>
              </w:rPr>
            </w:pPr>
            <w:r w:rsidRPr="00B76FAE">
              <w:rPr>
                <w:rFonts w:ascii="Arial" w:hAnsi="Arial"/>
                <w:b/>
                <w:sz w:val="24"/>
                <w:szCs w:val="24"/>
                <w:lang w:val="ro-RO"/>
              </w:rPr>
              <w:t>50 lei</w:t>
            </w:r>
          </w:p>
        </w:tc>
        <w:tc>
          <w:tcPr>
            <w:tcW w:w="1944" w:type="dxa"/>
            <w:tcBorders>
              <w:right w:val="double" w:sz="4" w:space="0" w:color="auto"/>
            </w:tcBorders>
          </w:tcPr>
          <w:p w:rsidR="00B9755D" w:rsidRPr="00B76FAE" w:rsidRDefault="00B9755D" w:rsidP="00B9755D">
            <w:pPr>
              <w:jc w:val="center"/>
              <w:rPr>
                <w:rFonts w:ascii="Arial" w:hAnsi="Arial"/>
                <w:b/>
                <w:sz w:val="24"/>
                <w:szCs w:val="24"/>
                <w:lang w:val="ro-RO"/>
              </w:rPr>
            </w:pPr>
            <w:r w:rsidRPr="00B76FAE">
              <w:rPr>
                <w:rFonts w:ascii="Arial" w:hAnsi="Arial"/>
                <w:b/>
                <w:sz w:val="24"/>
                <w:szCs w:val="24"/>
                <w:lang w:val="ro-RO"/>
              </w:rPr>
              <w:t>50 lei</w:t>
            </w:r>
          </w:p>
        </w:tc>
      </w:tr>
      <w:tr w:rsidR="00B9755D" w:rsidRPr="00F37DF2" w:rsidTr="00693228">
        <w:trPr>
          <w:cantSplit/>
          <w:trHeight w:val="510"/>
        </w:trPr>
        <w:tc>
          <w:tcPr>
            <w:tcW w:w="993" w:type="dxa"/>
            <w:tcBorders>
              <w:left w:val="double" w:sz="4" w:space="0" w:color="auto"/>
            </w:tcBorders>
          </w:tcPr>
          <w:p w:rsidR="00B9755D" w:rsidRDefault="00B9755D" w:rsidP="00694A79">
            <w:pPr>
              <w:ind w:left="1912" w:hanging="1912"/>
              <w:jc w:val="both"/>
              <w:rPr>
                <w:rFonts w:ascii="Arial" w:hAnsi="Arial"/>
                <w:sz w:val="22"/>
                <w:lang w:val="ro-RO"/>
              </w:rPr>
            </w:pPr>
            <w:r>
              <w:rPr>
                <w:rFonts w:ascii="Arial" w:hAnsi="Arial"/>
                <w:sz w:val="22"/>
                <w:lang w:val="ro-RO"/>
              </w:rPr>
              <w:t>1.22)</w:t>
            </w:r>
          </w:p>
        </w:tc>
        <w:tc>
          <w:tcPr>
            <w:tcW w:w="6027" w:type="dxa"/>
          </w:tcPr>
          <w:p w:rsidR="00B9755D" w:rsidRPr="00B76FAE" w:rsidRDefault="00B9755D" w:rsidP="00237AB4">
            <w:pPr>
              <w:rPr>
                <w:rFonts w:ascii="Arial" w:hAnsi="Arial"/>
                <w:b/>
                <w:sz w:val="24"/>
                <w:szCs w:val="24"/>
                <w:lang w:val="ro-RO"/>
              </w:rPr>
            </w:pPr>
            <w:r w:rsidRPr="00B76FAE">
              <w:rPr>
                <w:rFonts w:ascii="Arial" w:hAnsi="Arial"/>
                <w:b/>
                <w:sz w:val="24"/>
                <w:szCs w:val="24"/>
                <w:lang w:val="ro-RO"/>
              </w:rPr>
              <w:t>Taxă acord pentru definitivarea şi aplicarea documentaţiei de urbanism şi amenajarea teritoriului care conţin drumurile publice H.G. 36/1996 art.3/33</w:t>
            </w:r>
          </w:p>
        </w:tc>
        <w:tc>
          <w:tcPr>
            <w:tcW w:w="2430" w:type="dxa"/>
          </w:tcPr>
          <w:p w:rsidR="00B9755D" w:rsidRPr="00B76FAE" w:rsidRDefault="00B9755D" w:rsidP="00693228">
            <w:pPr>
              <w:jc w:val="center"/>
              <w:rPr>
                <w:rFonts w:ascii="Arial" w:hAnsi="Arial"/>
                <w:b/>
                <w:sz w:val="24"/>
                <w:szCs w:val="24"/>
                <w:lang w:val="ro-RO"/>
              </w:rPr>
            </w:pPr>
            <w:r w:rsidRPr="00B76FAE">
              <w:rPr>
                <w:rFonts w:ascii="Arial" w:hAnsi="Arial"/>
                <w:b/>
                <w:sz w:val="24"/>
                <w:szCs w:val="24"/>
                <w:lang w:val="ro-RO"/>
              </w:rPr>
              <w:t>30 lei</w:t>
            </w:r>
          </w:p>
        </w:tc>
        <w:tc>
          <w:tcPr>
            <w:tcW w:w="2430" w:type="dxa"/>
          </w:tcPr>
          <w:p w:rsidR="00B9755D" w:rsidRPr="00B76FAE" w:rsidRDefault="00B9755D" w:rsidP="00694A79">
            <w:pPr>
              <w:jc w:val="center"/>
              <w:rPr>
                <w:rFonts w:ascii="Arial" w:hAnsi="Arial"/>
                <w:b/>
                <w:sz w:val="24"/>
                <w:szCs w:val="24"/>
                <w:lang w:val="ro-RO"/>
              </w:rPr>
            </w:pPr>
            <w:r w:rsidRPr="00B76FAE">
              <w:rPr>
                <w:rFonts w:ascii="Arial" w:hAnsi="Arial"/>
                <w:b/>
                <w:sz w:val="24"/>
                <w:szCs w:val="24"/>
                <w:lang w:val="ro-RO"/>
              </w:rPr>
              <w:t>30 lei</w:t>
            </w:r>
          </w:p>
        </w:tc>
        <w:tc>
          <w:tcPr>
            <w:tcW w:w="1944" w:type="dxa"/>
            <w:tcBorders>
              <w:right w:val="double" w:sz="4" w:space="0" w:color="auto"/>
            </w:tcBorders>
          </w:tcPr>
          <w:p w:rsidR="00B9755D" w:rsidRPr="00B76FAE" w:rsidRDefault="00B9755D" w:rsidP="00B9755D">
            <w:pPr>
              <w:jc w:val="center"/>
              <w:rPr>
                <w:rFonts w:ascii="Arial" w:hAnsi="Arial"/>
                <w:b/>
                <w:sz w:val="24"/>
                <w:szCs w:val="24"/>
                <w:lang w:val="ro-RO"/>
              </w:rPr>
            </w:pPr>
            <w:r w:rsidRPr="00B76FAE">
              <w:rPr>
                <w:rFonts w:ascii="Arial" w:hAnsi="Arial"/>
                <w:b/>
                <w:sz w:val="24"/>
                <w:szCs w:val="24"/>
                <w:lang w:val="ro-RO"/>
              </w:rPr>
              <w:t>30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r w:rsidRPr="00D40793">
              <w:rPr>
                <w:rFonts w:ascii="Arial" w:hAnsi="Arial"/>
                <w:sz w:val="24"/>
                <w:szCs w:val="24"/>
                <w:lang w:val="ro-RO"/>
              </w:rPr>
              <w:t>1.23)</w:t>
            </w:r>
          </w:p>
        </w:tc>
        <w:tc>
          <w:tcPr>
            <w:tcW w:w="6027" w:type="dxa"/>
          </w:tcPr>
          <w:p w:rsidR="00B9755D" w:rsidRPr="007528F2" w:rsidRDefault="00B9755D" w:rsidP="001B106A">
            <w:pPr>
              <w:rPr>
                <w:rFonts w:ascii="Arial" w:hAnsi="Arial"/>
                <w:b/>
                <w:sz w:val="24"/>
                <w:szCs w:val="24"/>
                <w:lang w:val="ro-RO"/>
              </w:rPr>
            </w:pPr>
            <w:r w:rsidRPr="007528F2">
              <w:rPr>
                <w:rFonts w:ascii="Arial" w:hAnsi="Arial"/>
                <w:b/>
                <w:sz w:val="24"/>
                <w:szCs w:val="24"/>
                <w:lang w:val="ro-RO"/>
              </w:rPr>
              <w:t xml:space="preserve">Taxă autorizare transport marfă în zonele cu restricţii de tonaj, pentru aprovizionarea unităţilor comerciale </w:t>
            </w:r>
          </w:p>
        </w:tc>
        <w:tc>
          <w:tcPr>
            <w:tcW w:w="2430" w:type="dxa"/>
          </w:tcPr>
          <w:p w:rsidR="00B9755D" w:rsidRPr="009D20F1" w:rsidRDefault="00B9755D" w:rsidP="00694A79">
            <w:pPr>
              <w:jc w:val="center"/>
              <w:rPr>
                <w:b/>
                <w:sz w:val="24"/>
                <w:szCs w:val="24"/>
                <w:u w:val="single"/>
              </w:rPr>
            </w:pPr>
            <w:r w:rsidRPr="009D20F1">
              <w:rPr>
                <w:b/>
                <w:sz w:val="24"/>
                <w:szCs w:val="24"/>
                <w:u w:val="single"/>
              </w:rPr>
              <w:t>TARIF LUNAR</w:t>
            </w:r>
          </w:p>
        </w:tc>
        <w:tc>
          <w:tcPr>
            <w:tcW w:w="2430" w:type="dxa"/>
          </w:tcPr>
          <w:p w:rsidR="00B9755D" w:rsidRPr="00D40793" w:rsidRDefault="00B9755D" w:rsidP="00A67AC0">
            <w:pPr>
              <w:jc w:val="center"/>
              <w:rPr>
                <w:rFonts w:ascii="Arial" w:hAnsi="Arial"/>
                <w:b/>
                <w:sz w:val="24"/>
                <w:szCs w:val="24"/>
                <w:lang w:val="ro-RO"/>
              </w:rPr>
            </w:pPr>
            <w:r>
              <w:rPr>
                <w:rFonts w:ascii="Arial" w:hAnsi="Arial"/>
                <w:b/>
                <w:sz w:val="24"/>
                <w:szCs w:val="24"/>
                <w:lang w:val="ro-RO"/>
              </w:rPr>
              <w:t>Taxe 2013</w:t>
            </w:r>
          </w:p>
        </w:tc>
        <w:tc>
          <w:tcPr>
            <w:tcW w:w="1944" w:type="dxa"/>
            <w:tcBorders>
              <w:right w:val="double" w:sz="4" w:space="0" w:color="auto"/>
            </w:tcBorders>
          </w:tcPr>
          <w:p w:rsidR="00B9755D" w:rsidRDefault="00B9755D" w:rsidP="00665D44">
            <w:pPr>
              <w:jc w:val="center"/>
              <w:rPr>
                <w:rFonts w:ascii="Arial" w:hAnsi="Arial"/>
                <w:b/>
                <w:sz w:val="24"/>
                <w:szCs w:val="24"/>
                <w:lang w:val="ro-RO"/>
              </w:rPr>
            </w:pPr>
            <w:r>
              <w:rPr>
                <w:rFonts w:ascii="Arial" w:hAnsi="Arial"/>
                <w:b/>
                <w:sz w:val="24"/>
                <w:szCs w:val="24"/>
                <w:lang w:val="ro-RO"/>
              </w:rPr>
              <w:t>APROBAT</w:t>
            </w:r>
          </w:p>
          <w:p w:rsidR="00B9755D" w:rsidRPr="00D40793" w:rsidRDefault="00B9755D" w:rsidP="00A67AC0">
            <w:pPr>
              <w:jc w:val="center"/>
              <w:rPr>
                <w:rFonts w:ascii="Arial" w:hAnsi="Arial"/>
                <w:b/>
                <w:sz w:val="24"/>
                <w:szCs w:val="24"/>
                <w:lang w:val="ro-RO"/>
              </w:rPr>
            </w:pPr>
            <w:r>
              <w:rPr>
                <w:rFonts w:ascii="Arial" w:hAnsi="Arial"/>
                <w:b/>
                <w:sz w:val="24"/>
                <w:szCs w:val="24"/>
                <w:lang w:val="ro-RO"/>
              </w:rPr>
              <w:t>2014</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47772F">
            <w:pPr>
              <w:numPr>
                <w:ilvl w:val="0"/>
                <w:numId w:val="4"/>
              </w:numPr>
              <w:rPr>
                <w:rFonts w:ascii="Arial" w:hAnsi="Arial"/>
                <w:b/>
                <w:sz w:val="24"/>
                <w:szCs w:val="24"/>
                <w:lang w:val="ro-RO"/>
              </w:rPr>
            </w:pPr>
            <w:r w:rsidRPr="007528F2">
              <w:rPr>
                <w:rFonts w:ascii="Arial" w:hAnsi="Arial"/>
                <w:b/>
                <w:sz w:val="24"/>
                <w:szCs w:val="24"/>
                <w:lang w:val="ro-RO"/>
              </w:rPr>
              <w:t>Mijloace de transport cu masa maximă autorizată cuprinsă  între  :         3,5- 10 tone</w:t>
            </w:r>
          </w:p>
        </w:tc>
        <w:tc>
          <w:tcPr>
            <w:tcW w:w="2430" w:type="dxa"/>
          </w:tcPr>
          <w:p w:rsidR="00B9755D" w:rsidRPr="007528F2" w:rsidRDefault="00B9755D" w:rsidP="0047772F">
            <w:pPr>
              <w:jc w:val="center"/>
              <w:rPr>
                <w:b/>
                <w:sz w:val="24"/>
                <w:szCs w:val="24"/>
              </w:rPr>
            </w:pPr>
            <w:r w:rsidRPr="007528F2">
              <w:rPr>
                <w:b/>
                <w:sz w:val="24"/>
                <w:szCs w:val="24"/>
              </w:rPr>
              <w:t>DIURN (06-22)</w:t>
            </w:r>
          </w:p>
        </w:tc>
        <w:tc>
          <w:tcPr>
            <w:tcW w:w="2430" w:type="dxa"/>
          </w:tcPr>
          <w:p w:rsidR="00B9755D" w:rsidRPr="00D40793" w:rsidRDefault="00B9755D" w:rsidP="00694A79">
            <w:pPr>
              <w:jc w:val="center"/>
              <w:rPr>
                <w:rFonts w:ascii="Arial" w:hAnsi="Arial"/>
                <w:b/>
                <w:sz w:val="24"/>
                <w:szCs w:val="24"/>
                <w:lang w:val="ro-RO"/>
              </w:rPr>
            </w:pPr>
            <w:r>
              <w:rPr>
                <w:rFonts w:ascii="Arial" w:hAnsi="Arial"/>
                <w:b/>
                <w:sz w:val="24"/>
                <w:szCs w:val="24"/>
                <w:lang w:val="ro-RO"/>
              </w:rPr>
              <w:t>8</w:t>
            </w:r>
            <w:r w:rsidRPr="00D40793">
              <w:rPr>
                <w:rFonts w:ascii="Arial" w:hAnsi="Arial"/>
                <w:b/>
                <w:sz w:val="24"/>
                <w:szCs w:val="24"/>
                <w:lang w:val="ro-RO"/>
              </w:rPr>
              <w:t>00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Pr>
                <w:rFonts w:ascii="Arial" w:hAnsi="Arial"/>
                <w:b/>
                <w:sz w:val="24"/>
                <w:szCs w:val="24"/>
                <w:lang w:val="ro-RO"/>
              </w:rPr>
              <w:t>800</w:t>
            </w:r>
            <w:r w:rsidRPr="00D40793">
              <w:rPr>
                <w:rFonts w:ascii="Arial" w:hAnsi="Arial"/>
                <w:b/>
                <w:sz w:val="24"/>
                <w:szCs w:val="24"/>
                <w:lang w:val="ro-RO"/>
              </w:rPr>
              <w:t xml:space="preserve">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1B106A">
            <w:pPr>
              <w:rPr>
                <w:rFonts w:ascii="Arial" w:hAnsi="Arial"/>
                <w:b/>
                <w:sz w:val="24"/>
                <w:szCs w:val="24"/>
                <w:lang w:val="ro-RO"/>
              </w:rPr>
            </w:pPr>
            <w:r w:rsidRPr="007528F2">
              <w:rPr>
                <w:rFonts w:ascii="Arial" w:hAnsi="Arial"/>
                <w:b/>
                <w:sz w:val="24"/>
                <w:szCs w:val="24"/>
                <w:lang w:val="ro-RO"/>
              </w:rPr>
              <w:t xml:space="preserve">                                                   </w:t>
            </w:r>
          </w:p>
        </w:tc>
        <w:tc>
          <w:tcPr>
            <w:tcW w:w="2430" w:type="dxa"/>
          </w:tcPr>
          <w:p w:rsidR="00B9755D" w:rsidRPr="007528F2" w:rsidRDefault="00B9755D" w:rsidP="00694A79">
            <w:pPr>
              <w:jc w:val="center"/>
              <w:rPr>
                <w:b/>
                <w:sz w:val="24"/>
                <w:szCs w:val="24"/>
              </w:rPr>
            </w:pPr>
            <w:r w:rsidRPr="007528F2">
              <w:rPr>
                <w:b/>
                <w:sz w:val="24"/>
                <w:szCs w:val="24"/>
              </w:rPr>
              <w:t>NOCTURN(22-06)</w:t>
            </w:r>
          </w:p>
        </w:tc>
        <w:tc>
          <w:tcPr>
            <w:tcW w:w="2430" w:type="dxa"/>
          </w:tcPr>
          <w:p w:rsidR="00B9755D" w:rsidRPr="00D40793" w:rsidRDefault="00B9755D" w:rsidP="00694A79">
            <w:pPr>
              <w:jc w:val="center"/>
              <w:rPr>
                <w:rFonts w:ascii="Arial" w:hAnsi="Arial"/>
                <w:b/>
                <w:sz w:val="24"/>
                <w:szCs w:val="24"/>
                <w:lang w:val="ro-RO"/>
              </w:rPr>
            </w:pPr>
            <w:r w:rsidRPr="00D40793">
              <w:rPr>
                <w:rFonts w:ascii="Arial" w:hAnsi="Arial"/>
                <w:b/>
                <w:sz w:val="24"/>
                <w:szCs w:val="24"/>
                <w:lang w:val="ro-RO"/>
              </w:rPr>
              <w:t>100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sidRPr="00D40793">
              <w:rPr>
                <w:rFonts w:ascii="Arial" w:hAnsi="Arial"/>
                <w:b/>
                <w:sz w:val="24"/>
                <w:szCs w:val="24"/>
                <w:lang w:val="ro-RO"/>
              </w:rPr>
              <w:t>100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1B106A">
            <w:pPr>
              <w:rPr>
                <w:rFonts w:ascii="Arial" w:hAnsi="Arial"/>
                <w:b/>
                <w:sz w:val="24"/>
                <w:szCs w:val="24"/>
                <w:lang w:val="ro-RO"/>
              </w:rPr>
            </w:pPr>
            <w:r w:rsidRPr="007528F2">
              <w:rPr>
                <w:rFonts w:ascii="Arial" w:hAnsi="Arial"/>
                <w:b/>
                <w:sz w:val="24"/>
                <w:szCs w:val="24"/>
                <w:lang w:val="ro-RO"/>
              </w:rPr>
              <w:t xml:space="preserve">                                                10 – 20 tone</w:t>
            </w:r>
          </w:p>
        </w:tc>
        <w:tc>
          <w:tcPr>
            <w:tcW w:w="2430" w:type="dxa"/>
          </w:tcPr>
          <w:p w:rsidR="00B9755D" w:rsidRPr="007528F2" w:rsidRDefault="00B9755D" w:rsidP="0047772F">
            <w:pPr>
              <w:jc w:val="center"/>
              <w:rPr>
                <w:b/>
                <w:sz w:val="24"/>
                <w:szCs w:val="24"/>
              </w:rPr>
            </w:pPr>
            <w:r w:rsidRPr="007528F2">
              <w:rPr>
                <w:b/>
                <w:sz w:val="24"/>
                <w:szCs w:val="24"/>
              </w:rPr>
              <w:t>DIURN (06-22)</w:t>
            </w:r>
          </w:p>
        </w:tc>
        <w:tc>
          <w:tcPr>
            <w:tcW w:w="2430" w:type="dxa"/>
          </w:tcPr>
          <w:p w:rsidR="00B9755D" w:rsidRPr="00D40793" w:rsidRDefault="00B9755D" w:rsidP="00665D44">
            <w:pPr>
              <w:jc w:val="center"/>
              <w:rPr>
                <w:rFonts w:ascii="Arial" w:hAnsi="Arial"/>
                <w:b/>
                <w:sz w:val="24"/>
                <w:szCs w:val="24"/>
                <w:lang w:val="ro-RO"/>
              </w:rPr>
            </w:pPr>
            <w:r w:rsidRPr="00D40793">
              <w:rPr>
                <w:rFonts w:ascii="Arial" w:hAnsi="Arial"/>
                <w:b/>
                <w:sz w:val="24"/>
                <w:szCs w:val="24"/>
                <w:lang w:val="ro-RO"/>
              </w:rPr>
              <w:t>2.</w:t>
            </w:r>
            <w:r>
              <w:rPr>
                <w:rFonts w:ascii="Arial" w:hAnsi="Arial"/>
                <w:b/>
                <w:sz w:val="24"/>
                <w:szCs w:val="24"/>
                <w:lang w:val="ro-RO"/>
              </w:rPr>
              <w:t>0</w:t>
            </w:r>
            <w:r w:rsidRPr="00D40793">
              <w:rPr>
                <w:rFonts w:ascii="Arial" w:hAnsi="Arial"/>
                <w:b/>
                <w:sz w:val="24"/>
                <w:szCs w:val="24"/>
                <w:lang w:val="ro-RO"/>
              </w:rPr>
              <w:t>00 lei</w:t>
            </w:r>
          </w:p>
        </w:tc>
        <w:tc>
          <w:tcPr>
            <w:tcW w:w="1944" w:type="dxa"/>
            <w:tcBorders>
              <w:right w:val="double" w:sz="4" w:space="0" w:color="auto"/>
            </w:tcBorders>
          </w:tcPr>
          <w:p w:rsidR="00B9755D" w:rsidRPr="00D40793" w:rsidRDefault="00B9755D" w:rsidP="009474F7">
            <w:pPr>
              <w:jc w:val="center"/>
              <w:rPr>
                <w:rFonts w:ascii="Arial" w:hAnsi="Arial"/>
                <w:b/>
                <w:sz w:val="24"/>
                <w:szCs w:val="24"/>
                <w:lang w:val="ro-RO"/>
              </w:rPr>
            </w:pPr>
            <w:r w:rsidRPr="00D40793">
              <w:rPr>
                <w:rFonts w:ascii="Arial" w:hAnsi="Arial"/>
                <w:b/>
                <w:sz w:val="24"/>
                <w:szCs w:val="24"/>
                <w:lang w:val="ro-RO"/>
              </w:rPr>
              <w:t>2.</w:t>
            </w:r>
            <w:r>
              <w:rPr>
                <w:rFonts w:ascii="Arial" w:hAnsi="Arial"/>
                <w:b/>
                <w:sz w:val="24"/>
                <w:szCs w:val="24"/>
                <w:lang w:val="ro-RO"/>
              </w:rPr>
              <w:t>0</w:t>
            </w:r>
            <w:r w:rsidRPr="00D40793">
              <w:rPr>
                <w:rFonts w:ascii="Arial" w:hAnsi="Arial"/>
                <w:b/>
                <w:sz w:val="24"/>
                <w:szCs w:val="24"/>
                <w:lang w:val="ro-RO"/>
              </w:rPr>
              <w:t>00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1B106A">
            <w:pPr>
              <w:rPr>
                <w:rFonts w:ascii="Arial" w:hAnsi="Arial"/>
                <w:b/>
                <w:sz w:val="24"/>
                <w:szCs w:val="24"/>
                <w:lang w:val="ro-RO"/>
              </w:rPr>
            </w:pPr>
          </w:p>
        </w:tc>
        <w:tc>
          <w:tcPr>
            <w:tcW w:w="2430" w:type="dxa"/>
          </w:tcPr>
          <w:p w:rsidR="00B9755D" w:rsidRPr="007528F2" w:rsidRDefault="00B9755D" w:rsidP="00694A79">
            <w:pPr>
              <w:jc w:val="center"/>
              <w:rPr>
                <w:b/>
                <w:sz w:val="24"/>
                <w:szCs w:val="24"/>
              </w:rPr>
            </w:pPr>
            <w:r w:rsidRPr="007528F2">
              <w:rPr>
                <w:b/>
                <w:sz w:val="24"/>
                <w:szCs w:val="24"/>
              </w:rPr>
              <w:t>NOCTURN(22-06)</w:t>
            </w:r>
          </w:p>
        </w:tc>
        <w:tc>
          <w:tcPr>
            <w:tcW w:w="2430" w:type="dxa"/>
          </w:tcPr>
          <w:p w:rsidR="00B9755D" w:rsidRPr="00D40793" w:rsidRDefault="00B9755D" w:rsidP="00694A79">
            <w:pPr>
              <w:jc w:val="center"/>
              <w:rPr>
                <w:rFonts w:ascii="Arial" w:hAnsi="Arial"/>
                <w:b/>
                <w:sz w:val="24"/>
                <w:szCs w:val="24"/>
                <w:lang w:val="ro-RO"/>
              </w:rPr>
            </w:pPr>
            <w:r w:rsidRPr="00D40793">
              <w:rPr>
                <w:rFonts w:ascii="Arial" w:hAnsi="Arial"/>
                <w:b/>
                <w:sz w:val="24"/>
                <w:szCs w:val="24"/>
                <w:lang w:val="ro-RO"/>
              </w:rPr>
              <w:t>250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sidRPr="00D40793">
              <w:rPr>
                <w:rFonts w:ascii="Arial" w:hAnsi="Arial"/>
                <w:b/>
                <w:sz w:val="24"/>
                <w:szCs w:val="24"/>
                <w:lang w:val="ro-RO"/>
              </w:rPr>
              <w:t>250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1B106A">
            <w:pPr>
              <w:rPr>
                <w:rFonts w:ascii="Arial" w:hAnsi="Arial"/>
                <w:b/>
                <w:sz w:val="24"/>
                <w:szCs w:val="24"/>
                <w:lang w:val="ro-RO"/>
              </w:rPr>
            </w:pPr>
            <w:r w:rsidRPr="007528F2">
              <w:rPr>
                <w:rFonts w:ascii="Arial" w:hAnsi="Arial"/>
                <w:b/>
                <w:sz w:val="24"/>
                <w:szCs w:val="24"/>
                <w:lang w:val="ro-RO"/>
              </w:rPr>
              <w:t xml:space="preserve">                                        Peste 20 tone</w:t>
            </w:r>
          </w:p>
        </w:tc>
        <w:tc>
          <w:tcPr>
            <w:tcW w:w="2430" w:type="dxa"/>
          </w:tcPr>
          <w:p w:rsidR="00B9755D" w:rsidRPr="007528F2" w:rsidRDefault="00B9755D" w:rsidP="00694A79">
            <w:pPr>
              <w:jc w:val="center"/>
              <w:rPr>
                <w:b/>
                <w:sz w:val="24"/>
                <w:szCs w:val="24"/>
              </w:rPr>
            </w:pPr>
            <w:r w:rsidRPr="007528F2">
              <w:rPr>
                <w:b/>
                <w:sz w:val="24"/>
                <w:szCs w:val="24"/>
              </w:rPr>
              <w:t>DIURN (06-22)</w:t>
            </w:r>
          </w:p>
        </w:tc>
        <w:tc>
          <w:tcPr>
            <w:tcW w:w="2430" w:type="dxa"/>
          </w:tcPr>
          <w:p w:rsidR="00B9755D" w:rsidRPr="00D40793" w:rsidRDefault="00B9755D" w:rsidP="00694A79">
            <w:pPr>
              <w:jc w:val="center"/>
              <w:rPr>
                <w:rFonts w:ascii="Arial" w:hAnsi="Arial"/>
                <w:b/>
                <w:sz w:val="24"/>
                <w:szCs w:val="24"/>
                <w:lang w:val="ro-RO"/>
              </w:rPr>
            </w:pPr>
            <w:r>
              <w:rPr>
                <w:rFonts w:ascii="Arial" w:hAnsi="Arial"/>
                <w:b/>
                <w:sz w:val="24"/>
                <w:szCs w:val="24"/>
                <w:lang w:val="ro-RO"/>
              </w:rPr>
              <w:t>3</w:t>
            </w:r>
            <w:r w:rsidRPr="00D40793">
              <w:rPr>
                <w:rFonts w:ascii="Arial" w:hAnsi="Arial"/>
                <w:b/>
                <w:sz w:val="24"/>
                <w:szCs w:val="24"/>
                <w:lang w:val="ro-RO"/>
              </w:rPr>
              <w:t>.000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Pr>
                <w:rFonts w:ascii="Arial" w:hAnsi="Arial"/>
                <w:b/>
                <w:sz w:val="24"/>
                <w:szCs w:val="24"/>
                <w:lang w:val="ro-RO"/>
              </w:rPr>
              <w:t>3</w:t>
            </w:r>
            <w:r w:rsidRPr="00D40793">
              <w:rPr>
                <w:rFonts w:ascii="Arial" w:hAnsi="Arial"/>
                <w:b/>
                <w:sz w:val="24"/>
                <w:szCs w:val="24"/>
                <w:lang w:val="ro-RO"/>
              </w:rPr>
              <w:t>.000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1B106A">
            <w:pPr>
              <w:rPr>
                <w:rFonts w:ascii="Arial" w:hAnsi="Arial"/>
                <w:b/>
                <w:sz w:val="24"/>
                <w:szCs w:val="24"/>
                <w:lang w:val="ro-RO"/>
              </w:rPr>
            </w:pPr>
          </w:p>
        </w:tc>
        <w:tc>
          <w:tcPr>
            <w:tcW w:w="2430" w:type="dxa"/>
          </w:tcPr>
          <w:p w:rsidR="00B9755D" w:rsidRPr="007528F2" w:rsidRDefault="00B9755D" w:rsidP="00694A79">
            <w:pPr>
              <w:jc w:val="center"/>
              <w:rPr>
                <w:b/>
                <w:sz w:val="24"/>
                <w:szCs w:val="24"/>
              </w:rPr>
            </w:pPr>
            <w:r w:rsidRPr="007528F2">
              <w:rPr>
                <w:b/>
                <w:sz w:val="24"/>
                <w:szCs w:val="24"/>
              </w:rPr>
              <w:t>NOCTURN(22-06)</w:t>
            </w:r>
          </w:p>
        </w:tc>
        <w:tc>
          <w:tcPr>
            <w:tcW w:w="2430" w:type="dxa"/>
          </w:tcPr>
          <w:p w:rsidR="00B9755D" w:rsidRPr="00D40793" w:rsidRDefault="00B9755D" w:rsidP="00694A79">
            <w:pPr>
              <w:jc w:val="center"/>
              <w:rPr>
                <w:rFonts w:ascii="Arial" w:hAnsi="Arial"/>
                <w:b/>
                <w:sz w:val="24"/>
                <w:szCs w:val="24"/>
                <w:lang w:val="ro-RO"/>
              </w:rPr>
            </w:pPr>
            <w:r w:rsidRPr="00D40793">
              <w:rPr>
                <w:rFonts w:ascii="Arial" w:hAnsi="Arial"/>
                <w:b/>
                <w:sz w:val="24"/>
                <w:szCs w:val="24"/>
                <w:lang w:val="ro-RO"/>
              </w:rPr>
              <w:t>400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sidRPr="00D40793">
              <w:rPr>
                <w:rFonts w:ascii="Arial" w:hAnsi="Arial"/>
                <w:b/>
                <w:sz w:val="24"/>
                <w:szCs w:val="24"/>
                <w:lang w:val="ro-RO"/>
              </w:rPr>
              <w:t>400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1B106A">
            <w:pPr>
              <w:rPr>
                <w:rFonts w:ascii="Arial" w:hAnsi="Arial"/>
                <w:b/>
                <w:sz w:val="24"/>
                <w:szCs w:val="24"/>
                <w:lang w:val="ro-RO"/>
              </w:rPr>
            </w:pPr>
          </w:p>
        </w:tc>
        <w:tc>
          <w:tcPr>
            <w:tcW w:w="2430" w:type="dxa"/>
          </w:tcPr>
          <w:p w:rsidR="00B9755D" w:rsidRPr="009D20F1" w:rsidRDefault="00B9755D" w:rsidP="00694A79">
            <w:pPr>
              <w:jc w:val="center"/>
              <w:rPr>
                <w:b/>
                <w:sz w:val="24"/>
                <w:szCs w:val="24"/>
                <w:u w:val="single"/>
              </w:rPr>
            </w:pPr>
            <w:r w:rsidRPr="009D20F1">
              <w:rPr>
                <w:b/>
                <w:sz w:val="24"/>
                <w:szCs w:val="24"/>
                <w:u w:val="single"/>
              </w:rPr>
              <w:t>TARIF ZILNIC</w:t>
            </w:r>
          </w:p>
        </w:tc>
        <w:tc>
          <w:tcPr>
            <w:tcW w:w="2430" w:type="dxa"/>
          </w:tcPr>
          <w:p w:rsidR="00B9755D" w:rsidRPr="00D40793" w:rsidRDefault="00B9755D" w:rsidP="00694A79">
            <w:pPr>
              <w:jc w:val="center"/>
              <w:rPr>
                <w:rFonts w:ascii="Arial" w:hAnsi="Arial"/>
                <w:b/>
                <w:sz w:val="24"/>
                <w:szCs w:val="24"/>
                <w:lang w:val="ro-RO"/>
              </w:rPr>
            </w:pP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694A79">
            <w:pPr>
              <w:numPr>
                <w:ilvl w:val="0"/>
                <w:numId w:val="4"/>
              </w:numPr>
              <w:rPr>
                <w:rFonts w:ascii="Arial" w:hAnsi="Arial"/>
                <w:b/>
                <w:sz w:val="24"/>
                <w:szCs w:val="24"/>
                <w:lang w:val="ro-RO"/>
              </w:rPr>
            </w:pPr>
            <w:r w:rsidRPr="007528F2">
              <w:rPr>
                <w:rFonts w:ascii="Arial" w:hAnsi="Arial"/>
                <w:b/>
                <w:sz w:val="24"/>
                <w:szCs w:val="24"/>
                <w:lang w:val="ro-RO"/>
              </w:rPr>
              <w:t>Mijloace de transport cu masa maximă autorizată cuprinsă  între  :         3,5- 10 tone</w:t>
            </w:r>
          </w:p>
        </w:tc>
        <w:tc>
          <w:tcPr>
            <w:tcW w:w="2430" w:type="dxa"/>
          </w:tcPr>
          <w:p w:rsidR="00B9755D" w:rsidRPr="007528F2" w:rsidRDefault="00B9755D" w:rsidP="00694A79">
            <w:pPr>
              <w:jc w:val="center"/>
              <w:rPr>
                <w:b/>
                <w:sz w:val="24"/>
                <w:szCs w:val="24"/>
              </w:rPr>
            </w:pPr>
            <w:r w:rsidRPr="007528F2">
              <w:rPr>
                <w:b/>
                <w:sz w:val="24"/>
                <w:szCs w:val="24"/>
              </w:rPr>
              <w:t>DIURN (06-22)</w:t>
            </w:r>
          </w:p>
        </w:tc>
        <w:tc>
          <w:tcPr>
            <w:tcW w:w="2430" w:type="dxa"/>
          </w:tcPr>
          <w:p w:rsidR="00B9755D" w:rsidRPr="00D40793" w:rsidRDefault="00B9755D" w:rsidP="00694A79">
            <w:pPr>
              <w:jc w:val="center"/>
              <w:rPr>
                <w:rFonts w:ascii="Arial" w:hAnsi="Arial"/>
                <w:b/>
                <w:sz w:val="24"/>
                <w:szCs w:val="24"/>
                <w:lang w:val="ro-RO"/>
              </w:rPr>
            </w:pPr>
            <w:r>
              <w:rPr>
                <w:rFonts w:ascii="Arial" w:hAnsi="Arial"/>
                <w:b/>
                <w:sz w:val="24"/>
                <w:szCs w:val="24"/>
                <w:lang w:val="ro-RO"/>
              </w:rPr>
              <w:t>4</w:t>
            </w:r>
            <w:r w:rsidRPr="00D40793">
              <w:rPr>
                <w:rFonts w:ascii="Arial" w:hAnsi="Arial"/>
                <w:b/>
                <w:sz w:val="24"/>
                <w:szCs w:val="24"/>
                <w:lang w:val="ro-RO"/>
              </w:rPr>
              <w:t>0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Pr>
                <w:rFonts w:ascii="Arial" w:hAnsi="Arial"/>
                <w:b/>
                <w:sz w:val="24"/>
                <w:szCs w:val="24"/>
                <w:lang w:val="ro-RO"/>
              </w:rPr>
              <w:t>4</w:t>
            </w:r>
            <w:r w:rsidRPr="00D40793">
              <w:rPr>
                <w:rFonts w:ascii="Arial" w:hAnsi="Arial"/>
                <w:b/>
                <w:sz w:val="24"/>
                <w:szCs w:val="24"/>
                <w:lang w:val="ro-RO"/>
              </w:rPr>
              <w:t>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694A79">
            <w:pPr>
              <w:rPr>
                <w:rFonts w:ascii="Arial" w:hAnsi="Arial"/>
                <w:b/>
                <w:sz w:val="24"/>
                <w:szCs w:val="24"/>
                <w:lang w:val="ro-RO"/>
              </w:rPr>
            </w:pPr>
            <w:r w:rsidRPr="007528F2">
              <w:rPr>
                <w:rFonts w:ascii="Arial" w:hAnsi="Arial"/>
                <w:b/>
                <w:sz w:val="24"/>
                <w:szCs w:val="24"/>
                <w:lang w:val="ro-RO"/>
              </w:rPr>
              <w:t xml:space="preserve">                                                   </w:t>
            </w:r>
          </w:p>
        </w:tc>
        <w:tc>
          <w:tcPr>
            <w:tcW w:w="2430" w:type="dxa"/>
          </w:tcPr>
          <w:p w:rsidR="00B9755D" w:rsidRPr="007528F2" w:rsidRDefault="00B9755D" w:rsidP="00694A79">
            <w:pPr>
              <w:jc w:val="center"/>
              <w:rPr>
                <w:b/>
                <w:sz w:val="24"/>
                <w:szCs w:val="24"/>
              </w:rPr>
            </w:pPr>
            <w:r w:rsidRPr="007528F2">
              <w:rPr>
                <w:b/>
                <w:sz w:val="24"/>
                <w:szCs w:val="24"/>
              </w:rPr>
              <w:t>NOCTURN(22-06)</w:t>
            </w:r>
          </w:p>
        </w:tc>
        <w:tc>
          <w:tcPr>
            <w:tcW w:w="2430" w:type="dxa"/>
          </w:tcPr>
          <w:p w:rsidR="00B9755D" w:rsidRPr="00D40793" w:rsidRDefault="00B9755D" w:rsidP="00694A79">
            <w:pPr>
              <w:jc w:val="center"/>
              <w:rPr>
                <w:rFonts w:ascii="Arial" w:hAnsi="Arial"/>
                <w:b/>
                <w:sz w:val="24"/>
                <w:szCs w:val="24"/>
                <w:lang w:val="ro-RO"/>
              </w:rPr>
            </w:pPr>
            <w:r w:rsidRPr="00D40793">
              <w:rPr>
                <w:rFonts w:ascii="Arial" w:hAnsi="Arial"/>
                <w:b/>
                <w:sz w:val="24"/>
                <w:szCs w:val="24"/>
                <w:lang w:val="ro-RO"/>
              </w:rPr>
              <w:t>5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sidRPr="00D40793">
              <w:rPr>
                <w:rFonts w:ascii="Arial" w:hAnsi="Arial"/>
                <w:b/>
                <w:sz w:val="24"/>
                <w:szCs w:val="24"/>
                <w:lang w:val="ro-RO"/>
              </w:rPr>
              <w:t>5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694A79">
            <w:pPr>
              <w:rPr>
                <w:rFonts w:ascii="Arial" w:hAnsi="Arial"/>
                <w:b/>
                <w:sz w:val="24"/>
                <w:szCs w:val="24"/>
                <w:lang w:val="ro-RO"/>
              </w:rPr>
            </w:pPr>
            <w:r w:rsidRPr="007528F2">
              <w:rPr>
                <w:rFonts w:ascii="Arial" w:hAnsi="Arial"/>
                <w:b/>
                <w:sz w:val="24"/>
                <w:szCs w:val="24"/>
                <w:lang w:val="ro-RO"/>
              </w:rPr>
              <w:t xml:space="preserve">                                                10 – 20 tone</w:t>
            </w:r>
          </w:p>
        </w:tc>
        <w:tc>
          <w:tcPr>
            <w:tcW w:w="2430" w:type="dxa"/>
          </w:tcPr>
          <w:p w:rsidR="00B9755D" w:rsidRPr="007528F2" w:rsidRDefault="00B9755D" w:rsidP="00694A79">
            <w:pPr>
              <w:jc w:val="center"/>
              <w:rPr>
                <w:b/>
                <w:sz w:val="24"/>
                <w:szCs w:val="24"/>
              </w:rPr>
            </w:pPr>
            <w:r w:rsidRPr="007528F2">
              <w:rPr>
                <w:b/>
                <w:sz w:val="24"/>
                <w:szCs w:val="24"/>
              </w:rPr>
              <w:t>DIURN (06-22)</w:t>
            </w:r>
          </w:p>
        </w:tc>
        <w:tc>
          <w:tcPr>
            <w:tcW w:w="2430" w:type="dxa"/>
          </w:tcPr>
          <w:p w:rsidR="00B9755D" w:rsidRPr="00D40793" w:rsidRDefault="00B9755D" w:rsidP="00A21484">
            <w:pPr>
              <w:jc w:val="center"/>
              <w:rPr>
                <w:rFonts w:ascii="Arial" w:hAnsi="Arial"/>
                <w:b/>
                <w:sz w:val="24"/>
                <w:szCs w:val="24"/>
                <w:lang w:val="ro-RO"/>
              </w:rPr>
            </w:pPr>
            <w:r w:rsidRPr="00D40793">
              <w:rPr>
                <w:rFonts w:ascii="Arial" w:hAnsi="Arial"/>
                <w:b/>
                <w:sz w:val="24"/>
                <w:szCs w:val="24"/>
                <w:lang w:val="ro-RO"/>
              </w:rPr>
              <w:t>1</w:t>
            </w:r>
            <w:r>
              <w:rPr>
                <w:rFonts w:ascii="Arial" w:hAnsi="Arial"/>
                <w:b/>
                <w:sz w:val="24"/>
                <w:szCs w:val="24"/>
                <w:lang w:val="ro-RO"/>
              </w:rPr>
              <w:t>0</w:t>
            </w:r>
            <w:r w:rsidRPr="00D40793">
              <w:rPr>
                <w:rFonts w:ascii="Arial" w:hAnsi="Arial"/>
                <w:b/>
                <w:sz w:val="24"/>
                <w:szCs w:val="24"/>
                <w:lang w:val="ro-RO"/>
              </w:rPr>
              <w:t>0 lei</w:t>
            </w:r>
          </w:p>
        </w:tc>
        <w:tc>
          <w:tcPr>
            <w:tcW w:w="1944" w:type="dxa"/>
            <w:tcBorders>
              <w:right w:val="double" w:sz="4" w:space="0" w:color="auto"/>
            </w:tcBorders>
          </w:tcPr>
          <w:p w:rsidR="00B9755D" w:rsidRPr="00D40793" w:rsidRDefault="00B9755D" w:rsidP="009474F7">
            <w:pPr>
              <w:jc w:val="center"/>
              <w:rPr>
                <w:rFonts w:ascii="Arial" w:hAnsi="Arial"/>
                <w:b/>
                <w:sz w:val="24"/>
                <w:szCs w:val="24"/>
                <w:lang w:val="ro-RO"/>
              </w:rPr>
            </w:pPr>
            <w:r w:rsidRPr="00D40793">
              <w:rPr>
                <w:rFonts w:ascii="Arial" w:hAnsi="Arial"/>
                <w:b/>
                <w:sz w:val="24"/>
                <w:szCs w:val="24"/>
                <w:lang w:val="ro-RO"/>
              </w:rPr>
              <w:t>1</w:t>
            </w:r>
            <w:r>
              <w:rPr>
                <w:rFonts w:ascii="Arial" w:hAnsi="Arial"/>
                <w:b/>
                <w:sz w:val="24"/>
                <w:szCs w:val="24"/>
                <w:lang w:val="ro-RO"/>
              </w:rPr>
              <w:t>0</w:t>
            </w:r>
            <w:r w:rsidRPr="00D40793">
              <w:rPr>
                <w:rFonts w:ascii="Arial" w:hAnsi="Arial"/>
                <w:b/>
                <w:sz w:val="24"/>
                <w:szCs w:val="24"/>
                <w:lang w:val="ro-RO"/>
              </w:rPr>
              <w:t>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694A79">
            <w:pPr>
              <w:rPr>
                <w:rFonts w:ascii="Arial" w:hAnsi="Arial"/>
                <w:b/>
                <w:sz w:val="24"/>
                <w:szCs w:val="24"/>
                <w:lang w:val="ro-RO"/>
              </w:rPr>
            </w:pPr>
          </w:p>
        </w:tc>
        <w:tc>
          <w:tcPr>
            <w:tcW w:w="2430" w:type="dxa"/>
          </w:tcPr>
          <w:p w:rsidR="00B9755D" w:rsidRPr="007528F2" w:rsidRDefault="00B9755D" w:rsidP="00694A79">
            <w:pPr>
              <w:jc w:val="center"/>
              <w:rPr>
                <w:b/>
                <w:sz w:val="24"/>
                <w:szCs w:val="24"/>
              </w:rPr>
            </w:pPr>
            <w:r w:rsidRPr="007528F2">
              <w:rPr>
                <w:b/>
                <w:sz w:val="24"/>
                <w:szCs w:val="24"/>
              </w:rPr>
              <w:t>NOCTURN(22-06)</w:t>
            </w:r>
          </w:p>
        </w:tc>
        <w:tc>
          <w:tcPr>
            <w:tcW w:w="2430" w:type="dxa"/>
          </w:tcPr>
          <w:p w:rsidR="00B9755D" w:rsidRPr="00D40793" w:rsidRDefault="00B9755D" w:rsidP="00694A79">
            <w:pPr>
              <w:jc w:val="center"/>
              <w:rPr>
                <w:rFonts w:ascii="Arial" w:hAnsi="Arial"/>
                <w:b/>
                <w:sz w:val="24"/>
                <w:szCs w:val="24"/>
                <w:lang w:val="ro-RO"/>
              </w:rPr>
            </w:pPr>
            <w:r w:rsidRPr="00D40793">
              <w:rPr>
                <w:rFonts w:ascii="Arial" w:hAnsi="Arial"/>
                <w:b/>
                <w:sz w:val="24"/>
                <w:szCs w:val="24"/>
                <w:lang w:val="ro-RO"/>
              </w:rPr>
              <w:t>13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sidRPr="00D40793">
              <w:rPr>
                <w:rFonts w:ascii="Arial" w:hAnsi="Arial"/>
                <w:b/>
                <w:sz w:val="24"/>
                <w:szCs w:val="24"/>
                <w:lang w:val="ro-RO"/>
              </w:rPr>
              <w:t>13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694A79">
            <w:pPr>
              <w:rPr>
                <w:rFonts w:ascii="Arial" w:hAnsi="Arial"/>
                <w:b/>
                <w:sz w:val="24"/>
                <w:szCs w:val="24"/>
                <w:lang w:val="ro-RO"/>
              </w:rPr>
            </w:pPr>
            <w:r w:rsidRPr="007528F2">
              <w:rPr>
                <w:rFonts w:ascii="Arial" w:hAnsi="Arial"/>
                <w:b/>
                <w:sz w:val="24"/>
                <w:szCs w:val="24"/>
                <w:lang w:val="ro-RO"/>
              </w:rPr>
              <w:t xml:space="preserve">                                        Peste 20 tone</w:t>
            </w:r>
          </w:p>
        </w:tc>
        <w:tc>
          <w:tcPr>
            <w:tcW w:w="2430" w:type="dxa"/>
          </w:tcPr>
          <w:p w:rsidR="00B9755D" w:rsidRPr="007528F2" w:rsidRDefault="00B9755D" w:rsidP="00694A79">
            <w:pPr>
              <w:jc w:val="center"/>
              <w:rPr>
                <w:b/>
                <w:sz w:val="24"/>
                <w:szCs w:val="24"/>
              </w:rPr>
            </w:pPr>
            <w:r w:rsidRPr="007528F2">
              <w:rPr>
                <w:b/>
                <w:sz w:val="24"/>
                <w:szCs w:val="24"/>
              </w:rPr>
              <w:t>DIURN (06-22)</w:t>
            </w:r>
          </w:p>
        </w:tc>
        <w:tc>
          <w:tcPr>
            <w:tcW w:w="2430" w:type="dxa"/>
          </w:tcPr>
          <w:p w:rsidR="00B9755D" w:rsidRPr="00D40793" w:rsidRDefault="00B9755D" w:rsidP="00665D44">
            <w:pPr>
              <w:jc w:val="center"/>
              <w:rPr>
                <w:rFonts w:ascii="Arial" w:hAnsi="Arial"/>
                <w:b/>
                <w:sz w:val="24"/>
                <w:szCs w:val="24"/>
                <w:lang w:val="ro-RO"/>
              </w:rPr>
            </w:pPr>
            <w:r w:rsidRPr="00D40793">
              <w:rPr>
                <w:rFonts w:ascii="Arial" w:hAnsi="Arial"/>
                <w:b/>
                <w:sz w:val="24"/>
                <w:szCs w:val="24"/>
                <w:lang w:val="ro-RO"/>
              </w:rPr>
              <w:t>1</w:t>
            </w:r>
            <w:r>
              <w:rPr>
                <w:rFonts w:ascii="Arial" w:hAnsi="Arial"/>
                <w:b/>
                <w:sz w:val="24"/>
                <w:szCs w:val="24"/>
                <w:lang w:val="ro-RO"/>
              </w:rPr>
              <w:t>4</w:t>
            </w:r>
            <w:r w:rsidRPr="00D40793">
              <w:rPr>
                <w:rFonts w:ascii="Arial" w:hAnsi="Arial"/>
                <w:b/>
                <w:sz w:val="24"/>
                <w:szCs w:val="24"/>
                <w:lang w:val="ro-RO"/>
              </w:rPr>
              <w:t>0lei</w:t>
            </w:r>
          </w:p>
        </w:tc>
        <w:tc>
          <w:tcPr>
            <w:tcW w:w="1944" w:type="dxa"/>
            <w:tcBorders>
              <w:right w:val="double" w:sz="4" w:space="0" w:color="auto"/>
            </w:tcBorders>
          </w:tcPr>
          <w:p w:rsidR="00B9755D" w:rsidRPr="00D40793" w:rsidRDefault="00B9755D" w:rsidP="009474F7">
            <w:pPr>
              <w:jc w:val="center"/>
              <w:rPr>
                <w:rFonts w:ascii="Arial" w:hAnsi="Arial"/>
                <w:b/>
                <w:sz w:val="24"/>
                <w:szCs w:val="24"/>
                <w:lang w:val="ro-RO"/>
              </w:rPr>
            </w:pPr>
            <w:r w:rsidRPr="00D40793">
              <w:rPr>
                <w:rFonts w:ascii="Arial" w:hAnsi="Arial"/>
                <w:b/>
                <w:sz w:val="24"/>
                <w:szCs w:val="24"/>
                <w:lang w:val="ro-RO"/>
              </w:rPr>
              <w:t>1</w:t>
            </w:r>
            <w:r>
              <w:rPr>
                <w:rFonts w:ascii="Arial" w:hAnsi="Arial"/>
                <w:b/>
                <w:sz w:val="24"/>
                <w:szCs w:val="24"/>
                <w:lang w:val="ro-RO"/>
              </w:rPr>
              <w:t>4</w:t>
            </w:r>
            <w:r w:rsidRPr="00D40793">
              <w:rPr>
                <w:rFonts w:ascii="Arial" w:hAnsi="Arial"/>
                <w:b/>
                <w:sz w:val="24"/>
                <w:szCs w:val="24"/>
                <w:lang w:val="ro-RO"/>
              </w:rPr>
              <w:t>0lei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694A79">
            <w:pPr>
              <w:rPr>
                <w:rFonts w:ascii="Arial" w:hAnsi="Arial"/>
                <w:b/>
                <w:sz w:val="24"/>
                <w:szCs w:val="24"/>
                <w:lang w:val="ro-RO"/>
              </w:rPr>
            </w:pPr>
          </w:p>
        </w:tc>
        <w:tc>
          <w:tcPr>
            <w:tcW w:w="2430" w:type="dxa"/>
          </w:tcPr>
          <w:p w:rsidR="00B9755D" w:rsidRPr="007528F2" w:rsidRDefault="00B9755D" w:rsidP="00694A79">
            <w:pPr>
              <w:jc w:val="center"/>
              <w:rPr>
                <w:b/>
                <w:sz w:val="24"/>
                <w:szCs w:val="24"/>
              </w:rPr>
            </w:pPr>
            <w:r w:rsidRPr="007528F2">
              <w:rPr>
                <w:b/>
                <w:sz w:val="24"/>
                <w:szCs w:val="24"/>
              </w:rPr>
              <w:t>NOCTURN(22-06)</w:t>
            </w:r>
          </w:p>
        </w:tc>
        <w:tc>
          <w:tcPr>
            <w:tcW w:w="2430" w:type="dxa"/>
          </w:tcPr>
          <w:p w:rsidR="00B9755D" w:rsidRPr="00D40793" w:rsidRDefault="00B9755D" w:rsidP="00694A79">
            <w:pPr>
              <w:jc w:val="center"/>
              <w:rPr>
                <w:rFonts w:ascii="Arial" w:hAnsi="Arial"/>
                <w:b/>
                <w:sz w:val="24"/>
                <w:szCs w:val="24"/>
                <w:lang w:val="ro-RO"/>
              </w:rPr>
            </w:pPr>
            <w:r w:rsidRPr="00D40793">
              <w:rPr>
                <w:rFonts w:ascii="Arial" w:hAnsi="Arial"/>
                <w:b/>
                <w:sz w:val="24"/>
                <w:szCs w:val="24"/>
                <w:lang w:val="ro-RO"/>
              </w:rPr>
              <w:t>18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sidRPr="00D40793">
              <w:rPr>
                <w:rFonts w:ascii="Arial" w:hAnsi="Arial"/>
                <w:b/>
                <w:sz w:val="24"/>
                <w:szCs w:val="24"/>
                <w:lang w:val="ro-RO"/>
              </w:rPr>
              <w:t>18 lei</w:t>
            </w:r>
          </w:p>
        </w:tc>
      </w:tr>
    </w:tbl>
    <w:p w:rsidR="00D40793" w:rsidRPr="00872022" w:rsidRDefault="00D40793" w:rsidP="00D40793">
      <w:pPr>
        <w:pStyle w:val="NormalWeb"/>
        <w:jc w:val="both"/>
        <w:rPr>
          <w:b/>
          <w:sz w:val="32"/>
          <w:szCs w:val="32"/>
        </w:rPr>
      </w:pPr>
      <w:r w:rsidRPr="00872022">
        <w:rPr>
          <w:b/>
          <w:sz w:val="32"/>
          <w:szCs w:val="32"/>
        </w:rPr>
        <w:t>TARIFE INREGISTRARI VEHIUCULE</w:t>
      </w:r>
    </w:p>
    <w:p w:rsidR="00D40793" w:rsidRDefault="00D40793" w:rsidP="00D40793">
      <w:pPr>
        <w:pStyle w:val="NormalWeb"/>
        <w:jc w:val="both"/>
      </w:pPr>
    </w:p>
    <w:p w:rsidR="00D40793" w:rsidRPr="00E33D5A" w:rsidRDefault="00E80F04" w:rsidP="00D40793">
      <w:pPr>
        <w:pStyle w:val="NormalWeb"/>
        <w:jc w:val="both"/>
      </w:pPr>
      <w:r>
        <w:t xml:space="preserve"> ANEXA 1.</w:t>
      </w:r>
    </w:p>
    <w:tbl>
      <w:tblPr>
        <w:tblW w:w="14033" w:type="dxa"/>
        <w:tblCellSpacing w:w="7" w:type="dxa"/>
        <w:tblInd w:w="41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5814"/>
        <w:gridCol w:w="2872"/>
        <w:gridCol w:w="2871"/>
        <w:gridCol w:w="2476"/>
      </w:tblGrid>
      <w:tr w:rsidR="00D40793" w:rsidRPr="00E33D5A" w:rsidTr="00FC0349">
        <w:trPr>
          <w:trHeight w:val="306"/>
          <w:tblCellSpacing w:w="7" w:type="dxa"/>
        </w:trPr>
        <w:tc>
          <w:tcPr>
            <w:tcW w:w="2064"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jc w:val="center"/>
            </w:pPr>
            <w:r w:rsidRPr="00E33D5A">
              <w:rPr>
                <w:b/>
                <w:bCs/>
              </w:rPr>
              <w:t>CATEGORIA</w:t>
            </w:r>
          </w:p>
        </w:tc>
        <w:tc>
          <w:tcPr>
            <w:tcW w:w="1018" w:type="pct"/>
            <w:tcBorders>
              <w:top w:val="outset" w:sz="6" w:space="0" w:color="auto"/>
              <w:left w:val="outset" w:sz="6" w:space="0" w:color="auto"/>
              <w:bottom w:val="outset" w:sz="6" w:space="0" w:color="auto"/>
              <w:right w:val="outset" w:sz="6" w:space="0" w:color="auto"/>
            </w:tcBorders>
          </w:tcPr>
          <w:p w:rsidR="00D40793" w:rsidRPr="00E33D5A" w:rsidRDefault="00D40793" w:rsidP="00A67AC0">
            <w:pPr>
              <w:pStyle w:val="NormalWeb"/>
              <w:jc w:val="center"/>
            </w:pPr>
            <w:r>
              <w:rPr>
                <w:b/>
                <w:bCs/>
              </w:rPr>
              <w:t>TAXA 20</w:t>
            </w:r>
            <w:r w:rsidR="00B06934">
              <w:rPr>
                <w:b/>
                <w:bCs/>
              </w:rPr>
              <w:t>1</w:t>
            </w:r>
            <w:r w:rsidR="00A67AC0">
              <w:rPr>
                <w:b/>
                <w:bCs/>
              </w:rPr>
              <w:t>3</w:t>
            </w:r>
          </w:p>
        </w:tc>
        <w:tc>
          <w:tcPr>
            <w:tcW w:w="1018" w:type="pct"/>
            <w:tcBorders>
              <w:top w:val="outset" w:sz="6" w:space="0" w:color="auto"/>
              <w:left w:val="outset" w:sz="6" w:space="0" w:color="auto"/>
              <w:bottom w:val="outset" w:sz="6" w:space="0" w:color="auto"/>
              <w:right w:val="outset" w:sz="6" w:space="0" w:color="auto"/>
            </w:tcBorders>
          </w:tcPr>
          <w:p w:rsidR="00D40793" w:rsidRPr="00D40793" w:rsidRDefault="00D40793" w:rsidP="00A67AC0">
            <w:pPr>
              <w:pStyle w:val="NormalWeb"/>
              <w:rPr>
                <w:b/>
                <w:bCs/>
              </w:rPr>
            </w:pPr>
            <w:r>
              <w:rPr>
                <w:b/>
                <w:bCs/>
              </w:rPr>
              <w:t>Propuneri 201</w:t>
            </w:r>
            <w:r w:rsidR="00A67AC0">
              <w:rPr>
                <w:b/>
                <w:bCs/>
              </w:rPr>
              <w:t>4</w:t>
            </w:r>
          </w:p>
        </w:tc>
        <w:tc>
          <w:tcPr>
            <w:tcW w:w="875" w:type="pct"/>
            <w:tcBorders>
              <w:top w:val="outset" w:sz="6" w:space="0" w:color="auto"/>
              <w:left w:val="outset" w:sz="6" w:space="0" w:color="auto"/>
              <w:bottom w:val="outset" w:sz="6" w:space="0" w:color="auto"/>
              <w:right w:val="outset" w:sz="6" w:space="0" w:color="auto"/>
            </w:tcBorders>
          </w:tcPr>
          <w:p w:rsidR="00D40793" w:rsidRDefault="00D40793" w:rsidP="00A21484">
            <w:pPr>
              <w:pStyle w:val="NormalWeb"/>
              <w:jc w:val="center"/>
              <w:rPr>
                <w:b/>
                <w:bCs/>
              </w:rPr>
            </w:pPr>
            <w:r>
              <w:rPr>
                <w:b/>
                <w:bCs/>
              </w:rPr>
              <w:t>Aprobat 201</w:t>
            </w:r>
            <w:r w:rsidR="00A67AC0">
              <w:rPr>
                <w:b/>
                <w:bCs/>
              </w:rPr>
              <w:t>4</w:t>
            </w:r>
          </w:p>
        </w:tc>
      </w:tr>
      <w:tr w:rsidR="00D40793" w:rsidRPr="00E33D5A" w:rsidTr="00FC0349">
        <w:trPr>
          <w:trHeight w:val="388"/>
          <w:tblCellSpacing w:w="7" w:type="dxa"/>
        </w:trPr>
        <w:tc>
          <w:tcPr>
            <w:tcW w:w="2064"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ind w:left="720"/>
              <w:jc w:val="both"/>
            </w:pPr>
            <w:r>
              <w:t>Taxa Înregistrare Vehicul</w:t>
            </w:r>
          </w:p>
        </w:tc>
        <w:tc>
          <w:tcPr>
            <w:tcW w:w="1018"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ind w:left="-127"/>
              <w:jc w:val="center"/>
            </w:pPr>
            <w:r>
              <w:t xml:space="preserve"> </w:t>
            </w:r>
          </w:p>
        </w:tc>
        <w:tc>
          <w:tcPr>
            <w:tcW w:w="1018" w:type="pct"/>
            <w:tcBorders>
              <w:top w:val="outset" w:sz="6" w:space="0" w:color="auto"/>
              <w:left w:val="outset" w:sz="6" w:space="0" w:color="auto"/>
              <w:bottom w:val="outset" w:sz="6" w:space="0" w:color="auto"/>
              <w:right w:val="outset" w:sz="6" w:space="0" w:color="auto"/>
            </w:tcBorders>
          </w:tcPr>
          <w:p w:rsidR="00D40793" w:rsidRPr="00D40793" w:rsidRDefault="00D40793" w:rsidP="00D40793">
            <w:pPr>
              <w:pStyle w:val="NormalWeb"/>
              <w:ind w:left="-127"/>
              <w:jc w:val="center"/>
            </w:pPr>
          </w:p>
        </w:tc>
        <w:tc>
          <w:tcPr>
            <w:tcW w:w="875" w:type="pct"/>
            <w:tcBorders>
              <w:top w:val="outset" w:sz="6" w:space="0" w:color="auto"/>
              <w:left w:val="outset" w:sz="6" w:space="0" w:color="auto"/>
              <w:bottom w:val="outset" w:sz="6" w:space="0" w:color="auto"/>
              <w:right w:val="outset" w:sz="6" w:space="0" w:color="auto"/>
            </w:tcBorders>
          </w:tcPr>
          <w:p w:rsidR="00D40793" w:rsidRDefault="00D40793" w:rsidP="00D40793">
            <w:pPr>
              <w:pStyle w:val="NormalWeb"/>
              <w:ind w:left="-127"/>
              <w:jc w:val="center"/>
            </w:pPr>
          </w:p>
        </w:tc>
      </w:tr>
      <w:tr w:rsidR="009D20F1" w:rsidRPr="00E33D5A" w:rsidTr="00FC0349">
        <w:trPr>
          <w:trHeight w:val="282"/>
          <w:tblCellSpacing w:w="7" w:type="dxa"/>
        </w:trPr>
        <w:tc>
          <w:tcPr>
            <w:tcW w:w="2064"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720"/>
              <w:jc w:val="both"/>
              <w:rPr>
                <w:b/>
              </w:rPr>
            </w:pPr>
            <w:r w:rsidRPr="00D40793">
              <w:rPr>
                <w:b/>
              </w:rPr>
              <w:t>Contravaloare Certificat Înregistrare</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E718F3">
            <w:pPr>
              <w:pStyle w:val="NormalWeb"/>
              <w:ind w:left="-127"/>
              <w:jc w:val="center"/>
              <w:rPr>
                <w:b/>
              </w:rPr>
            </w:pPr>
            <w:r w:rsidRPr="00D40793">
              <w:rPr>
                <w:b/>
              </w:rPr>
              <w:t>10 lei</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127"/>
              <w:jc w:val="center"/>
              <w:rPr>
                <w:b/>
              </w:rPr>
            </w:pPr>
            <w:r w:rsidRPr="00D40793">
              <w:rPr>
                <w:b/>
              </w:rPr>
              <w:t>10</w:t>
            </w:r>
          </w:p>
        </w:tc>
        <w:tc>
          <w:tcPr>
            <w:tcW w:w="875" w:type="pct"/>
            <w:tcBorders>
              <w:top w:val="outset" w:sz="6" w:space="0" w:color="auto"/>
              <w:left w:val="outset" w:sz="6" w:space="0" w:color="auto"/>
              <w:bottom w:val="outset" w:sz="6" w:space="0" w:color="auto"/>
              <w:right w:val="outset" w:sz="6" w:space="0" w:color="auto"/>
            </w:tcBorders>
          </w:tcPr>
          <w:p w:rsidR="009D20F1" w:rsidRPr="00D40793" w:rsidRDefault="00B9755D" w:rsidP="00E815EF">
            <w:pPr>
              <w:pStyle w:val="NormalWeb"/>
              <w:ind w:left="-127"/>
              <w:jc w:val="center"/>
              <w:rPr>
                <w:b/>
              </w:rPr>
            </w:pPr>
            <w:r>
              <w:rPr>
                <w:b/>
              </w:rPr>
              <w:t>10</w:t>
            </w:r>
          </w:p>
        </w:tc>
      </w:tr>
      <w:tr w:rsidR="009D20F1" w:rsidRPr="00E33D5A" w:rsidTr="00FC0349">
        <w:trPr>
          <w:trHeight w:val="290"/>
          <w:tblCellSpacing w:w="7" w:type="dxa"/>
        </w:trPr>
        <w:tc>
          <w:tcPr>
            <w:tcW w:w="2064"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720"/>
              <w:jc w:val="both"/>
              <w:rPr>
                <w:b/>
              </w:rPr>
            </w:pPr>
            <w:r w:rsidRPr="00D40793">
              <w:rPr>
                <w:b/>
              </w:rPr>
              <w:t>Taxa Radiere Vehicul</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E718F3">
            <w:pPr>
              <w:pStyle w:val="NormalWeb"/>
              <w:ind w:left="-127"/>
              <w:jc w:val="center"/>
              <w:rPr>
                <w:b/>
              </w:rPr>
            </w:pPr>
            <w:r w:rsidRPr="00D40793">
              <w:rPr>
                <w:b/>
              </w:rPr>
              <w:t>10 lei</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127"/>
              <w:jc w:val="center"/>
              <w:rPr>
                <w:b/>
              </w:rPr>
            </w:pPr>
            <w:r w:rsidRPr="00D40793">
              <w:rPr>
                <w:b/>
              </w:rPr>
              <w:t>10</w:t>
            </w:r>
          </w:p>
        </w:tc>
        <w:tc>
          <w:tcPr>
            <w:tcW w:w="875" w:type="pct"/>
            <w:tcBorders>
              <w:top w:val="outset" w:sz="6" w:space="0" w:color="auto"/>
              <w:left w:val="outset" w:sz="6" w:space="0" w:color="auto"/>
              <w:bottom w:val="outset" w:sz="6" w:space="0" w:color="auto"/>
              <w:right w:val="outset" w:sz="6" w:space="0" w:color="auto"/>
            </w:tcBorders>
          </w:tcPr>
          <w:p w:rsidR="009D20F1" w:rsidRPr="00D40793" w:rsidRDefault="00B9755D" w:rsidP="00E815EF">
            <w:pPr>
              <w:pStyle w:val="NormalWeb"/>
              <w:ind w:left="-127"/>
              <w:jc w:val="center"/>
              <w:rPr>
                <w:b/>
              </w:rPr>
            </w:pPr>
            <w:r>
              <w:rPr>
                <w:b/>
              </w:rPr>
              <w:t>10</w:t>
            </w:r>
          </w:p>
        </w:tc>
      </w:tr>
    </w:tbl>
    <w:p w:rsidR="00EE25F6" w:rsidRDefault="00EE25F6" w:rsidP="00D40793">
      <w:pPr>
        <w:pStyle w:val="NormalWeb"/>
        <w:jc w:val="both"/>
      </w:pPr>
    </w:p>
    <w:p w:rsidR="00EE25F6" w:rsidRDefault="00EE25F6" w:rsidP="00D40793">
      <w:pPr>
        <w:pStyle w:val="NormalWeb"/>
        <w:jc w:val="both"/>
      </w:pPr>
    </w:p>
    <w:p w:rsidR="00EE25F6" w:rsidRDefault="00EE25F6" w:rsidP="00D40793">
      <w:pPr>
        <w:pStyle w:val="NormalWeb"/>
        <w:jc w:val="both"/>
      </w:pPr>
    </w:p>
    <w:p w:rsidR="00EE25F6" w:rsidRDefault="00EE25F6" w:rsidP="00D40793">
      <w:pPr>
        <w:pStyle w:val="NormalWeb"/>
        <w:jc w:val="both"/>
      </w:pPr>
    </w:p>
    <w:p w:rsidR="00D40793" w:rsidRDefault="00D40793" w:rsidP="00D40793">
      <w:pPr>
        <w:pStyle w:val="NormalWeb"/>
        <w:jc w:val="both"/>
      </w:pPr>
      <w:r>
        <w:t>ANEXA 2</w:t>
      </w:r>
      <w:r w:rsidR="00E80F04">
        <w:t>.</w:t>
      </w:r>
    </w:p>
    <w:p w:rsidR="00D40793" w:rsidRDefault="00D40793" w:rsidP="00D40793">
      <w:pPr>
        <w:pStyle w:val="NormalWeb"/>
        <w:jc w:val="both"/>
      </w:pPr>
    </w:p>
    <w:p w:rsidR="00D40793" w:rsidRPr="007528F2" w:rsidRDefault="00D40793" w:rsidP="00D40793">
      <w:pPr>
        <w:pStyle w:val="NormalWeb"/>
        <w:jc w:val="center"/>
        <w:rPr>
          <w:b/>
          <w:sz w:val="32"/>
          <w:szCs w:val="32"/>
        </w:rPr>
      </w:pPr>
      <w:r w:rsidRPr="007528F2">
        <w:rPr>
          <w:b/>
          <w:sz w:val="32"/>
          <w:szCs w:val="32"/>
        </w:rPr>
        <w:t>VEHICULE CARE SE SUPUN PROCEDURII ÎNREGISTRĂRII</w:t>
      </w:r>
    </w:p>
    <w:p w:rsidR="00D40793" w:rsidRPr="007528F2" w:rsidRDefault="00D40793" w:rsidP="00D40793">
      <w:pPr>
        <w:pStyle w:val="NormalWeb"/>
        <w:jc w:val="center"/>
        <w:rPr>
          <w:b/>
          <w:sz w:val="32"/>
          <w:szCs w:val="32"/>
        </w:rPr>
      </w:pPr>
      <w:r w:rsidRPr="007528F2">
        <w:rPr>
          <w:b/>
          <w:sz w:val="32"/>
          <w:szCs w:val="32"/>
        </w:rPr>
        <w:t xml:space="preserve"> ȘI VALOAREA TAXEI DE ÎNREGISTRARE</w:t>
      </w:r>
    </w:p>
    <w:p w:rsidR="00D40793" w:rsidRPr="007528F2" w:rsidRDefault="00D40793" w:rsidP="00D40793">
      <w:pPr>
        <w:pStyle w:val="NormalWeb"/>
        <w:jc w:val="center"/>
        <w:rPr>
          <w:b/>
          <w:sz w:val="32"/>
          <w:szCs w:val="32"/>
        </w:rPr>
      </w:pPr>
    </w:p>
    <w:p w:rsidR="00D40793" w:rsidRPr="007528F2" w:rsidRDefault="00D40793" w:rsidP="00D40793">
      <w:pPr>
        <w:pStyle w:val="NormalWeb"/>
        <w:jc w:val="right"/>
        <w:rPr>
          <w:b/>
          <w:sz w:val="32"/>
          <w:szCs w:val="32"/>
        </w:rPr>
      </w:pPr>
      <w:r w:rsidRPr="007528F2">
        <w:rPr>
          <w:b/>
          <w:sz w:val="32"/>
          <w:szCs w:val="32"/>
        </w:rPr>
        <w:tab/>
      </w:r>
    </w:p>
    <w:tbl>
      <w:tblPr>
        <w:tblW w:w="12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13"/>
        <w:gridCol w:w="1659"/>
        <w:gridCol w:w="1559"/>
        <w:gridCol w:w="2127"/>
      </w:tblGrid>
      <w:tr w:rsidR="00D40793" w:rsidRPr="007528F2" w:rsidTr="00E80F04">
        <w:trPr>
          <w:trHeight w:val="1186"/>
        </w:trPr>
        <w:tc>
          <w:tcPr>
            <w:tcW w:w="7413" w:type="dxa"/>
            <w:vAlign w:val="center"/>
          </w:tcPr>
          <w:p w:rsidR="00D40793" w:rsidRPr="007528F2" w:rsidRDefault="00D40793" w:rsidP="00D40793">
            <w:pPr>
              <w:pStyle w:val="NormalWeb"/>
              <w:jc w:val="center"/>
              <w:rPr>
                <w:b/>
                <w:sz w:val="28"/>
                <w:szCs w:val="28"/>
              </w:rPr>
            </w:pPr>
            <w:r w:rsidRPr="007528F2">
              <w:rPr>
                <w:b/>
                <w:sz w:val="28"/>
                <w:szCs w:val="28"/>
              </w:rPr>
              <w:t>Denumire Vehicul</w:t>
            </w:r>
          </w:p>
        </w:tc>
        <w:tc>
          <w:tcPr>
            <w:tcW w:w="1659" w:type="dxa"/>
          </w:tcPr>
          <w:p w:rsidR="00D40793" w:rsidRPr="007528F2" w:rsidRDefault="00D40793" w:rsidP="00A67AC0">
            <w:pPr>
              <w:pStyle w:val="NormalWeb"/>
              <w:jc w:val="center"/>
              <w:rPr>
                <w:b/>
                <w:sz w:val="28"/>
                <w:szCs w:val="28"/>
              </w:rPr>
            </w:pPr>
            <w:r w:rsidRPr="007528F2">
              <w:rPr>
                <w:b/>
                <w:sz w:val="28"/>
                <w:szCs w:val="28"/>
              </w:rPr>
              <w:t>Taxa 20</w:t>
            </w:r>
            <w:r w:rsidR="00665D44">
              <w:rPr>
                <w:b/>
                <w:sz w:val="28"/>
                <w:szCs w:val="28"/>
              </w:rPr>
              <w:t>1</w:t>
            </w:r>
            <w:r w:rsidR="00A67AC0">
              <w:rPr>
                <w:b/>
                <w:sz w:val="28"/>
                <w:szCs w:val="28"/>
              </w:rPr>
              <w:t>3</w:t>
            </w:r>
            <w:r w:rsidRPr="007528F2">
              <w:rPr>
                <w:b/>
                <w:sz w:val="28"/>
                <w:szCs w:val="28"/>
              </w:rPr>
              <w:t xml:space="preserve"> (Lei)</w:t>
            </w:r>
          </w:p>
        </w:tc>
        <w:tc>
          <w:tcPr>
            <w:tcW w:w="1559" w:type="dxa"/>
          </w:tcPr>
          <w:p w:rsidR="00D40793" w:rsidRPr="007528F2" w:rsidRDefault="00D40793" w:rsidP="00D40793">
            <w:pPr>
              <w:pStyle w:val="NormalWeb"/>
              <w:jc w:val="center"/>
              <w:rPr>
                <w:b/>
                <w:sz w:val="28"/>
                <w:szCs w:val="28"/>
              </w:rPr>
            </w:pPr>
            <w:r w:rsidRPr="007528F2">
              <w:rPr>
                <w:b/>
                <w:sz w:val="28"/>
                <w:szCs w:val="28"/>
              </w:rPr>
              <w:t>Propuneri</w:t>
            </w:r>
          </w:p>
          <w:p w:rsidR="00D40793" w:rsidRPr="007528F2" w:rsidRDefault="00D40793" w:rsidP="00A67AC0">
            <w:pPr>
              <w:pStyle w:val="NormalWeb"/>
              <w:jc w:val="center"/>
              <w:rPr>
                <w:b/>
                <w:sz w:val="28"/>
                <w:szCs w:val="28"/>
              </w:rPr>
            </w:pPr>
            <w:r w:rsidRPr="007528F2">
              <w:rPr>
                <w:b/>
                <w:sz w:val="28"/>
                <w:szCs w:val="28"/>
              </w:rPr>
              <w:t>201</w:t>
            </w:r>
            <w:r w:rsidR="00A67AC0">
              <w:rPr>
                <w:b/>
                <w:sz w:val="28"/>
                <w:szCs w:val="28"/>
              </w:rPr>
              <w:t>4</w:t>
            </w:r>
          </w:p>
        </w:tc>
        <w:tc>
          <w:tcPr>
            <w:tcW w:w="2127" w:type="dxa"/>
          </w:tcPr>
          <w:p w:rsidR="00B70509" w:rsidRDefault="00E80F04" w:rsidP="00A21484">
            <w:pPr>
              <w:pStyle w:val="NormalWeb"/>
              <w:jc w:val="center"/>
              <w:rPr>
                <w:b/>
                <w:sz w:val="28"/>
                <w:szCs w:val="28"/>
              </w:rPr>
            </w:pPr>
            <w:r w:rsidRPr="007528F2">
              <w:rPr>
                <w:b/>
                <w:sz w:val="28"/>
                <w:szCs w:val="28"/>
              </w:rPr>
              <w:t>Aprobat</w:t>
            </w:r>
          </w:p>
          <w:p w:rsidR="00D40793" w:rsidRPr="007528F2" w:rsidRDefault="00E80F04" w:rsidP="00A67AC0">
            <w:pPr>
              <w:pStyle w:val="NormalWeb"/>
              <w:jc w:val="center"/>
              <w:rPr>
                <w:b/>
                <w:sz w:val="28"/>
                <w:szCs w:val="28"/>
              </w:rPr>
            </w:pPr>
            <w:r w:rsidRPr="007528F2">
              <w:rPr>
                <w:b/>
                <w:sz w:val="28"/>
                <w:szCs w:val="28"/>
              </w:rPr>
              <w:t xml:space="preserve"> 201</w:t>
            </w:r>
            <w:r w:rsidR="00A67AC0">
              <w:rPr>
                <w:b/>
                <w:sz w:val="28"/>
                <w:szCs w:val="28"/>
              </w:rPr>
              <w:t>4</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Vehicul cu tracțiune animală</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50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50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50</w:t>
            </w:r>
          </w:p>
        </w:tc>
      </w:tr>
      <w:tr w:rsidR="00B9755D" w:rsidRPr="007528F2" w:rsidTr="00E80F04">
        <w:tc>
          <w:tcPr>
            <w:tcW w:w="7413" w:type="dxa"/>
          </w:tcPr>
          <w:p w:rsidR="00B9755D" w:rsidRPr="007528F2" w:rsidRDefault="00B9755D" w:rsidP="00935C07">
            <w:pPr>
              <w:pStyle w:val="NormalWeb"/>
              <w:ind w:left="360"/>
              <w:jc w:val="both"/>
              <w:rPr>
                <w:b/>
                <w:sz w:val="28"/>
                <w:szCs w:val="28"/>
              </w:rPr>
            </w:pPr>
            <w:proofErr w:type="spellStart"/>
            <w:r w:rsidRPr="007528F2">
              <w:rPr>
                <w:b/>
                <w:sz w:val="28"/>
                <w:szCs w:val="28"/>
              </w:rPr>
              <w:t>Tractor</w:t>
            </w:r>
            <w:r>
              <w:rPr>
                <w:b/>
                <w:sz w:val="28"/>
                <w:szCs w:val="28"/>
              </w:rPr>
              <w:t>-</w:t>
            </w:r>
            <w:proofErr w:type="spellEnd"/>
            <w:r>
              <w:rPr>
                <w:b/>
                <w:sz w:val="28"/>
                <w:szCs w:val="28"/>
              </w:rPr>
              <w:t xml:space="preserve"> agricol, forestier , pt. </w:t>
            </w:r>
            <w:proofErr w:type="spellStart"/>
            <w:r>
              <w:rPr>
                <w:b/>
                <w:sz w:val="28"/>
                <w:szCs w:val="28"/>
              </w:rPr>
              <w:t>constructii</w:t>
            </w:r>
            <w:proofErr w:type="spellEnd"/>
            <w:r w:rsidRPr="007528F2">
              <w:rPr>
                <w:b/>
                <w:sz w:val="28"/>
                <w:szCs w:val="28"/>
              </w:rPr>
              <w:t xml:space="preserve"> (max. 45 CP)</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200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200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200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Tractor (între 46 şi 100 CP)</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300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300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300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Tractor (peste 101 CP)</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400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400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400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Combine agricole</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400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400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400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Batoze de treierat cereale</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200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200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200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Şasiu autopropulsat cu ferăstrău pt. tăiat lemne</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400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400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400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Vehicul pt. măcinat şi compactat</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200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200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200</w:t>
            </w:r>
          </w:p>
        </w:tc>
      </w:tr>
      <w:tr w:rsidR="00B9755D" w:rsidRPr="007528F2" w:rsidTr="00E80F04">
        <w:tc>
          <w:tcPr>
            <w:tcW w:w="7413" w:type="dxa"/>
          </w:tcPr>
          <w:p w:rsidR="00B9755D" w:rsidRPr="007528F2" w:rsidRDefault="00B9755D" w:rsidP="00D40793">
            <w:pPr>
              <w:pStyle w:val="NormalWeb"/>
              <w:ind w:left="360"/>
              <w:jc w:val="both"/>
              <w:rPr>
                <w:b/>
                <w:sz w:val="28"/>
                <w:szCs w:val="28"/>
              </w:rPr>
            </w:pPr>
            <w:proofErr w:type="spellStart"/>
            <w:r w:rsidRPr="007528F2">
              <w:rPr>
                <w:b/>
                <w:sz w:val="28"/>
                <w:szCs w:val="28"/>
              </w:rPr>
              <w:t>Autocositoare</w:t>
            </w:r>
            <w:proofErr w:type="spellEnd"/>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300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300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300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Draglina</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1000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1000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1000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Buldozer-excavator</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500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500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500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 xml:space="preserve">Macara </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1000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1000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1000</w:t>
            </w:r>
          </w:p>
        </w:tc>
      </w:tr>
      <w:tr w:rsidR="00B9755D" w:rsidRPr="007528F2" w:rsidTr="00E80F04">
        <w:tc>
          <w:tcPr>
            <w:tcW w:w="7413" w:type="dxa"/>
          </w:tcPr>
          <w:p w:rsidR="00B9755D" w:rsidRPr="007528F2" w:rsidRDefault="00B9755D" w:rsidP="00D40793">
            <w:pPr>
              <w:pStyle w:val="NormalWeb"/>
              <w:ind w:left="360"/>
              <w:jc w:val="both"/>
              <w:rPr>
                <w:b/>
                <w:sz w:val="28"/>
                <w:szCs w:val="28"/>
              </w:rPr>
            </w:pPr>
            <w:proofErr w:type="spellStart"/>
            <w:r w:rsidRPr="007528F2">
              <w:rPr>
                <w:b/>
                <w:sz w:val="28"/>
                <w:szCs w:val="28"/>
              </w:rPr>
              <w:t>Autocompactor-cilindru</w:t>
            </w:r>
            <w:proofErr w:type="spellEnd"/>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200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200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200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Autogreder</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400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400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400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Buldozer pe pneuri</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400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400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400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Încărcător frontal (cu cupă) pe pneuri</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500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500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500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Mașină înlăturare zăpadă</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200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200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200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Mașină pentru marcarea drumurilor</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200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200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200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Mașină utilizată la stingerea incendiilor</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500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500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500</w:t>
            </w:r>
          </w:p>
        </w:tc>
      </w:tr>
      <w:tr w:rsidR="00B9755D" w:rsidRPr="007528F2" w:rsidTr="00E80F04">
        <w:tc>
          <w:tcPr>
            <w:tcW w:w="7413" w:type="dxa"/>
          </w:tcPr>
          <w:p w:rsidR="00B9755D" w:rsidRPr="007528F2" w:rsidRDefault="00B9755D" w:rsidP="00D40793">
            <w:pPr>
              <w:pStyle w:val="NormalWeb"/>
              <w:ind w:left="360"/>
              <w:jc w:val="both"/>
              <w:rPr>
                <w:b/>
                <w:sz w:val="28"/>
                <w:szCs w:val="28"/>
              </w:rPr>
            </w:pPr>
            <w:r w:rsidRPr="007528F2">
              <w:rPr>
                <w:b/>
                <w:sz w:val="28"/>
                <w:szCs w:val="28"/>
              </w:rPr>
              <w:t>Utilaj multifuncţional pt. întreţinerea drumurilor</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1000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1000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1000</w:t>
            </w:r>
          </w:p>
        </w:tc>
      </w:tr>
      <w:tr w:rsidR="00B9755D" w:rsidRPr="007528F2" w:rsidTr="00E80F04">
        <w:tc>
          <w:tcPr>
            <w:tcW w:w="7413" w:type="dxa"/>
          </w:tcPr>
          <w:p w:rsidR="00B9755D" w:rsidRPr="007528F2" w:rsidRDefault="00B9755D" w:rsidP="00D40793">
            <w:pPr>
              <w:pStyle w:val="NormalWeb"/>
              <w:ind w:left="360"/>
              <w:jc w:val="both"/>
              <w:rPr>
                <w:b/>
                <w:sz w:val="28"/>
                <w:szCs w:val="28"/>
              </w:rPr>
            </w:pPr>
            <w:proofErr w:type="spellStart"/>
            <w:r w:rsidRPr="007528F2">
              <w:rPr>
                <w:b/>
                <w:sz w:val="28"/>
                <w:szCs w:val="28"/>
              </w:rPr>
              <w:t>Moped</w:t>
            </w:r>
            <w:proofErr w:type="spellEnd"/>
            <w:r w:rsidRPr="007528F2">
              <w:rPr>
                <w:b/>
                <w:sz w:val="28"/>
                <w:szCs w:val="28"/>
              </w:rPr>
              <w:t xml:space="preserve">  2 roți</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100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100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100</w:t>
            </w:r>
          </w:p>
        </w:tc>
      </w:tr>
      <w:tr w:rsidR="00B9755D" w:rsidRPr="007528F2" w:rsidTr="00E80F04">
        <w:tc>
          <w:tcPr>
            <w:tcW w:w="7413" w:type="dxa"/>
          </w:tcPr>
          <w:p w:rsidR="00B9755D" w:rsidRPr="007528F2" w:rsidRDefault="00B9755D" w:rsidP="00D40793">
            <w:pPr>
              <w:pStyle w:val="NormalWeb"/>
              <w:ind w:left="360"/>
              <w:jc w:val="both"/>
              <w:rPr>
                <w:b/>
                <w:sz w:val="28"/>
                <w:szCs w:val="28"/>
              </w:rPr>
            </w:pPr>
            <w:proofErr w:type="spellStart"/>
            <w:r w:rsidRPr="007528F2">
              <w:rPr>
                <w:b/>
                <w:sz w:val="28"/>
                <w:szCs w:val="28"/>
              </w:rPr>
              <w:t>Moped</w:t>
            </w:r>
            <w:proofErr w:type="spellEnd"/>
            <w:r w:rsidRPr="007528F2">
              <w:rPr>
                <w:b/>
                <w:sz w:val="28"/>
                <w:szCs w:val="28"/>
              </w:rPr>
              <w:t xml:space="preserve">  3 sau 4 roți</w:t>
            </w:r>
          </w:p>
        </w:tc>
        <w:tc>
          <w:tcPr>
            <w:tcW w:w="16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500</w:t>
            </w:r>
          </w:p>
        </w:tc>
        <w:tc>
          <w:tcPr>
            <w:tcW w:w="1559" w:type="dxa"/>
          </w:tcPr>
          <w:p w:rsidR="00B9755D" w:rsidRPr="007528F2" w:rsidRDefault="00B9755D" w:rsidP="001A20F7">
            <w:pPr>
              <w:pStyle w:val="NormalWeb"/>
              <w:tabs>
                <w:tab w:val="left" w:pos="972"/>
              </w:tabs>
              <w:ind w:right="252"/>
              <w:jc w:val="center"/>
              <w:rPr>
                <w:b/>
                <w:sz w:val="28"/>
                <w:szCs w:val="28"/>
              </w:rPr>
            </w:pPr>
            <w:r w:rsidRPr="007528F2">
              <w:rPr>
                <w:b/>
                <w:sz w:val="28"/>
                <w:szCs w:val="28"/>
              </w:rPr>
              <w:t>500</w:t>
            </w:r>
          </w:p>
        </w:tc>
        <w:tc>
          <w:tcPr>
            <w:tcW w:w="2127" w:type="dxa"/>
          </w:tcPr>
          <w:p w:rsidR="00B9755D" w:rsidRPr="007528F2" w:rsidRDefault="00B9755D" w:rsidP="00B9755D">
            <w:pPr>
              <w:pStyle w:val="NormalWeb"/>
              <w:tabs>
                <w:tab w:val="left" w:pos="972"/>
              </w:tabs>
              <w:ind w:right="252"/>
              <w:jc w:val="center"/>
              <w:rPr>
                <w:b/>
                <w:sz w:val="28"/>
                <w:szCs w:val="28"/>
              </w:rPr>
            </w:pPr>
            <w:r w:rsidRPr="007528F2">
              <w:rPr>
                <w:b/>
                <w:sz w:val="28"/>
                <w:szCs w:val="28"/>
              </w:rPr>
              <w:t>500</w:t>
            </w:r>
          </w:p>
        </w:tc>
      </w:tr>
      <w:tr w:rsidR="00B9755D" w:rsidRPr="007528F2" w:rsidTr="00693228">
        <w:tc>
          <w:tcPr>
            <w:tcW w:w="7413" w:type="dxa"/>
          </w:tcPr>
          <w:p w:rsidR="00B9755D" w:rsidRPr="007528F2" w:rsidRDefault="00B9755D" w:rsidP="00D40793">
            <w:pPr>
              <w:pStyle w:val="NormalWeb"/>
              <w:ind w:left="360"/>
              <w:jc w:val="both"/>
              <w:rPr>
                <w:b/>
                <w:sz w:val="28"/>
                <w:szCs w:val="28"/>
              </w:rPr>
            </w:pPr>
            <w:r w:rsidRPr="007528F2">
              <w:rPr>
                <w:b/>
                <w:sz w:val="28"/>
                <w:szCs w:val="28"/>
              </w:rPr>
              <w:t>Alte mașini și utilaje autopropulsate utilizate în lucrări de construcții, agricole și forestiere.</w:t>
            </w:r>
          </w:p>
        </w:tc>
        <w:tc>
          <w:tcPr>
            <w:tcW w:w="1659" w:type="dxa"/>
          </w:tcPr>
          <w:p w:rsidR="00B9755D" w:rsidRPr="007528F2" w:rsidRDefault="00B9755D" w:rsidP="001A20F7">
            <w:pPr>
              <w:pStyle w:val="NormalWeb"/>
              <w:tabs>
                <w:tab w:val="left" w:pos="972"/>
              </w:tabs>
              <w:jc w:val="center"/>
              <w:rPr>
                <w:b/>
                <w:sz w:val="28"/>
                <w:szCs w:val="28"/>
              </w:rPr>
            </w:pPr>
            <w:r w:rsidRPr="007528F2">
              <w:rPr>
                <w:b/>
                <w:sz w:val="28"/>
                <w:szCs w:val="28"/>
              </w:rPr>
              <w:t>500</w:t>
            </w:r>
          </w:p>
        </w:tc>
        <w:tc>
          <w:tcPr>
            <w:tcW w:w="1559" w:type="dxa"/>
          </w:tcPr>
          <w:p w:rsidR="00B9755D" w:rsidRPr="007528F2" w:rsidRDefault="00B9755D" w:rsidP="001A20F7">
            <w:pPr>
              <w:pStyle w:val="NormalWeb"/>
              <w:tabs>
                <w:tab w:val="left" w:pos="972"/>
              </w:tabs>
              <w:jc w:val="center"/>
              <w:rPr>
                <w:b/>
                <w:sz w:val="28"/>
                <w:szCs w:val="28"/>
              </w:rPr>
            </w:pPr>
            <w:r w:rsidRPr="007528F2">
              <w:rPr>
                <w:b/>
                <w:sz w:val="28"/>
                <w:szCs w:val="28"/>
              </w:rPr>
              <w:t>500</w:t>
            </w:r>
          </w:p>
        </w:tc>
        <w:tc>
          <w:tcPr>
            <w:tcW w:w="2127" w:type="dxa"/>
          </w:tcPr>
          <w:p w:rsidR="00B9755D" w:rsidRPr="007528F2" w:rsidRDefault="00B9755D" w:rsidP="00B9755D">
            <w:pPr>
              <w:pStyle w:val="NormalWeb"/>
              <w:tabs>
                <w:tab w:val="left" w:pos="972"/>
              </w:tabs>
              <w:jc w:val="center"/>
              <w:rPr>
                <w:b/>
                <w:sz w:val="28"/>
                <w:szCs w:val="28"/>
              </w:rPr>
            </w:pPr>
            <w:r w:rsidRPr="007528F2">
              <w:rPr>
                <w:b/>
                <w:sz w:val="28"/>
                <w:szCs w:val="28"/>
              </w:rPr>
              <w:t>500</w:t>
            </w:r>
          </w:p>
        </w:tc>
      </w:tr>
    </w:tbl>
    <w:p w:rsidR="00D40793" w:rsidRPr="007528F2" w:rsidRDefault="00D40793" w:rsidP="00D40793">
      <w:pPr>
        <w:rPr>
          <w:b/>
        </w:rPr>
      </w:pPr>
    </w:p>
    <w:p w:rsidR="00E80F04" w:rsidRPr="00FA5B10" w:rsidRDefault="00E80F04" w:rsidP="00E80F04">
      <w:pPr>
        <w:rPr>
          <w:b/>
          <w:sz w:val="36"/>
          <w:szCs w:val="36"/>
        </w:rPr>
      </w:pPr>
      <w:r w:rsidRPr="00FA5B10">
        <w:rPr>
          <w:b/>
          <w:sz w:val="36"/>
          <w:szCs w:val="36"/>
        </w:rPr>
        <w:t>TARIFE TAXIMETRIE</w:t>
      </w:r>
    </w:p>
    <w:tbl>
      <w:tblPr>
        <w:tblW w:w="1388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7875"/>
        <w:gridCol w:w="1897"/>
        <w:gridCol w:w="1986"/>
        <w:gridCol w:w="2126"/>
      </w:tblGrid>
      <w:tr w:rsidR="00E80F04" w:rsidRPr="007528F2" w:rsidTr="00E80F04">
        <w:trPr>
          <w:trHeight w:val="306"/>
          <w:tblCellSpacing w:w="7" w:type="dxa"/>
        </w:trPr>
        <w:tc>
          <w:tcPr>
            <w:tcW w:w="2828" w:type="pct"/>
            <w:tcBorders>
              <w:top w:val="outset" w:sz="6" w:space="0" w:color="auto"/>
              <w:left w:val="outset" w:sz="6" w:space="0" w:color="auto"/>
              <w:bottom w:val="outset" w:sz="6" w:space="0" w:color="auto"/>
              <w:right w:val="outset" w:sz="6" w:space="0" w:color="auto"/>
            </w:tcBorders>
          </w:tcPr>
          <w:p w:rsidR="00E80F04" w:rsidRPr="007528F2" w:rsidRDefault="00E80F04" w:rsidP="007528F2">
            <w:pPr>
              <w:pStyle w:val="NormalWeb"/>
              <w:jc w:val="center"/>
              <w:rPr>
                <w:b/>
                <w:sz w:val="28"/>
                <w:szCs w:val="28"/>
              </w:rPr>
            </w:pPr>
            <w:r w:rsidRPr="007528F2">
              <w:rPr>
                <w:b/>
                <w:bCs/>
                <w:sz w:val="28"/>
                <w:szCs w:val="28"/>
              </w:rPr>
              <w:t>CATEGORIA</w:t>
            </w:r>
          </w:p>
        </w:tc>
        <w:tc>
          <w:tcPr>
            <w:tcW w:w="678" w:type="pct"/>
            <w:tcBorders>
              <w:top w:val="outset" w:sz="6" w:space="0" w:color="auto"/>
              <w:left w:val="outset" w:sz="6" w:space="0" w:color="auto"/>
              <w:bottom w:val="outset" w:sz="6" w:space="0" w:color="auto"/>
              <w:right w:val="outset" w:sz="6" w:space="0" w:color="auto"/>
            </w:tcBorders>
          </w:tcPr>
          <w:p w:rsidR="00E80F04" w:rsidRPr="007528F2" w:rsidRDefault="00E80F04" w:rsidP="007528F2">
            <w:pPr>
              <w:pStyle w:val="NormalWeb"/>
              <w:jc w:val="center"/>
              <w:rPr>
                <w:b/>
                <w:bCs/>
                <w:sz w:val="28"/>
                <w:szCs w:val="28"/>
              </w:rPr>
            </w:pPr>
            <w:r w:rsidRPr="007528F2">
              <w:rPr>
                <w:b/>
                <w:bCs/>
                <w:sz w:val="28"/>
                <w:szCs w:val="28"/>
              </w:rPr>
              <w:t>TAXA</w:t>
            </w:r>
          </w:p>
          <w:p w:rsidR="00E80F04" w:rsidRPr="007528F2" w:rsidRDefault="00E80F04" w:rsidP="00A67AC0">
            <w:pPr>
              <w:pStyle w:val="NormalWeb"/>
              <w:jc w:val="center"/>
              <w:rPr>
                <w:b/>
                <w:sz w:val="28"/>
                <w:szCs w:val="28"/>
              </w:rPr>
            </w:pPr>
            <w:r w:rsidRPr="007528F2">
              <w:rPr>
                <w:b/>
                <w:bCs/>
                <w:sz w:val="28"/>
                <w:szCs w:val="28"/>
              </w:rPr>
              <w:t>20</w:t>
            </w:r>
            <w:r w:rsidR="00693228">
              <w:rPr>
                <w:b/>
                <w:bCs/>
                <w:sz w:val="28"/>
                <w:szCs w:val="28"/>
              </w:rPr>
              <w:t>1</w:t>
            </w:r>
            <w:r w:rsidR="00A67AC0">
              <w:rPr>
                <w:b/>
                <w:bCs/>
                <w:sz w:val="28"/>
                <w:szCs w:val="28"/>
              </w:rPr>
              <w:t>3</w:t>
            </w:r>
          </w:p>
        </w:tc>
        <w:tc>
          <w:tcPr>
            <w:tcW w:w="710" w:type="pct"/>
            <w:tcBorders>
              <w:top w:val="outset" w:sz="6" w:space="0" w:color="auto"/>
              <w:left w:val="outset" w:sz="6" w:space="0" w:color="auto"/>
              <w:bottom w:val="outset" w:sz="6" w:space="0" w:color="auto"/>
              <w:right w:val="outset" w:sz="6" w:space="0" w:color="auto"/>
            </w:tcBorders>
          </w:tcPr>
          <w:p w:rsidR="00E80F04" w:rsidRPr="007528F2" w:rsidRDefault="00E80F04" w:rsidP="00E80F04">
            <w:pPr>
              <w:pStyle w:val="NormalWeb"/>
              <w:jc w:val="center"/>
              <w:rPr>
                <w:b/>
                <w:bCs/>
                <w:sz w:val="28"/>
                <w:szCs w:val="28"/>
              </w:rPr>
            </w:pPr>
            <w:r w:rsidRPr="007528F2">
              <w:rPr>
                <w:b/>
                <w:bCs/>
                <w:sz w:val="28"/>
                <w:szCs w:val="28"/>
              </w:rPr>
              <w:t>Propuneri</w:t>
            </w:r>
          </w:p>
          <w:p w:rsidR="00E80F04" w:rsidRPr="007528F2" w:rsidRDefault="00E80F04" w:rsidP="00A67AC0">
            <w:pPr>
              <w:pStyle w:val="NormalWeb"/>
              <w:jc w:val="center"/>
              <w:rPr>
                <w:b/>
                <w:bCs/>
                <w:sz w:val="28"/>
                <w:szCs w:val="28"/>
              </w:rPr>
            </w:pPr>
            <w:r w:rsidRPr="007528F2">
              <w:rPr>
                <w:b/>
                <w:bCs/>
                <w:sz w:val="28"/>
                <w:szCs w:val="28"/>
              </w:rPr>
              <w:t>201</w:t>
            </w:r>
            <w:r w:rsidR="00A67AC0">
              <w:rPr>
                <w:b/>
                <w:bCs/>
                <w:sz w:val="28"/>
                <w:szCs w:val="28"/>
              </w:rPr>
              <w:t>4</w:t>
            </w:r>
          </w:p>
        </w:tc>
        <w:tc>
          <w:tcPr>
            <w:tcW w:w="758" w:type="pct"/>
            <w:tcBorders>
              <w:top w:val="outset" w:sz="6" w:space="0" w:color="auto"/>
              <w:left w:val="outset" w:sz="6" w:space="0" w:color="auto"/>
              <w:bottom w:val="outset" w:sz="6" w:space="0" w:color="auto"/>
              <w:right w:val="outset" w:sz="6" w:space="0" w:color="auto"/>
            </w:tcBorders>
          </w:tcPr>
          <w:p w:rsidR="00E80F04" w:rsidRPr="007528F2" w:rsidRDefault="00E80F04" w:rsidP="007528F2">
            <w:pPr>
              <w:pStyle w:val="NormalWeb"/>
              <w:jc w:val="center"/>
              <w:rPr>
                <w:b/>
                <w:bCs/>
                <w:sz w:val="28"/>
                <w:szCs w:val="28"/>
              </w:rPr>
            </w:pPr>
            <w:r w:rsidRPr="007528F2">
              <w:rPr>
                <w:b/>
                <w:bCs/>
                <w:sz w:val="28"/>
                <w:szCs w:val="28"/>
              </w:rPr>
              <w:t xml:space="preserve">Aprobat </w:t>
            </w:r>
          </w:p>
          <w:p w:rsidR="00E80F04" w:rsidRPr="007528F2" w:rsidRDefault="00E80F04" w:rsidP="00A67AC0">
            <w:pPr>
              <w:pStyle w:val="NormalWeb"/>
              <w:jc w:val="center"/>
              <w:rPr>
                <w:b/>
                <w:bCs/>
                <w:sz w:val="28"/>
                <w:szCs w:val="28"/>
              </w:rPr>
            </w:pPr>
            <w:r w:rsidRPr="007528F2">
              <w:rPr>
                <w:b/>
                <w:bCs/>
                <w:sz w:val="28"/>
                <w:szCs w:val="28"/>
              </w:rPr>
              <w:t>20</w:t>
            </w:r>
            <w:r w:rsidR="00693228">
              <w:rPr>
                <w:b/>
                <w:bCs/>
                <w:sz w:val="28"/>
                <w:szCs w:val="28"/>
              </w:rPr>
              <w:t>1</w:t>
            </w:r>
            <w:r w:rsidR="00A67AC0">
              <w:rPr>
                <w:b/>
                <w:bCs/>
                <w:sz w:val="28"/>
                <w:szCs w:val="28"/>
              </w:rPr>
              <w:t>4</w:t>
            </w:r>
          </w:p>
        </w:tc>
      </w:tr>
      <w:tr w:rsidR="009D20F1" w:rsidRPr="007528F2" w:rsidTr="00E80F04">
        <w:trPr>
          <w:trHeight w:val="582"/>
          <w:tblCellSpacing w:w="7" w:type="dxa"/>
        </w:trPr>
        <w:tc>
          <w:tcPr>
            <w:tcW w:w="282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jc w:val="both"/>
              <w:rPr>
                <w:b/>
                <w:sz w:val="28"/>
                <w:szCs w:val="28"/>
              </w:rPr>
            </w:pPr>
            <w:r w:rsidRPr="007528F2">
              <w:rPr>
                <w:b/>
                <w:sz w:val="28"/>
                <w:szCs w:val="28"/>
              </w:rPr>
              <w:t>Autorizaţie de transport pentru executarea serviciului public de transport persoane/bunuri si mărfuri in regim de taxi sau în regim de închiriere</w:t>
            </w:r>
          </w:p>
        </w:tc>
        <w:tc>
          <w:tcPr>
            <w:tcW w:w="67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9D20F1" w:rsidRPr="007528F2" w:rsidRDefault="00B9755D" w:rsidP="00E815EF">
            <w:pPr>
              <w:pStyle w:val="NormalWeb"/>
              <w:ind w:left="-127"/>
              <w:jc w:val="center"/>
              <w:rPr>
                <w:b/>
                <w:sz w:val="28"/>
                <w:szCs w:val="28"/>
              </w:rPr>
            </w:pPr>
            <w:r>
              <w:rPr>
                <w:b/>
                <w:sz w:val="28"/>
                <w:szCs w:val="28"/>
              </w:rPr>
              <w:t>100</w:t>
            </w:r>
          </w:p>
        </w:tc>
      </w:tr>
      <w:tr w:rsidR="009D20F1" w:rsidRPr="007528F2" w:rsidTr="00E80F04">
        <w:trPr>
          <w:trHeight w:val="282"/>
          <w:tblCellSpacing w:w="7" w:type="dxa"/>
        </w:trPr>
        <w:tc>
          <w:tcPr>
            <w:tcW w:w="282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jc w:val="both"/>
              <w:rPr>
                <w:b/>
                <w:sz w:val="28"/>
                <w:szCs w:val="28"/>
              </w:rPr>
            </w:pPr>
            <w:r w:rsidRPr="007528F2">
              <w:rPr>
                <w:b/>
                <w:sz w:val="28"/>
                <w:szCs w:val="28"/>
              </w:rPr>
              <w:t>Viza Autorizaţie de transport pentru executarea serviciului public de transport persoane/bunuri si mărfuri in regim de taxi sau în regim de închiriere (se vizează la interval de 5 ani)</w:t>
            </w:r>
          </w:p>
        </w:tc>
        <w:tc>
          <w:tcPr>
            <w:tcW w:w="678" w:type="pct"/>
            <w:tcBorders>
              <w:top w:val="outset" w:sz="6" w:space="0" w:color="auto"/>
              <w:left w:val="outset" w:sz="6" w:space="0" w:color="auto"/>
              <w:bottom w:val="outset" w:sz="6" w:space="0" w:color="auto"/>
              <w:right w:val="outset" w:sz="6" w:space="0" w:color="auto"/>
            </w:tcBorders>
            <w:vAlign w:val="center"/>
          </w:tcPr>
          <w:p w:rsidR="009D20F1" w:rsidRPr="007528F2" w:rsidRDefault="009D20F1" w:rsidP="007528F2">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9D20F1" w:rsidRPr="007528F2" w:rsidRDefault="00B9755D" w:rsidP="00E815EF">
            <w:pPr>
              <w:pStyle w:val="NormalWeb"/>
              <w:ind w:left="-127"/>
              <w:jc w:val="center"/>
              <w:rPr>
                <w:b/>
                <w:sz w:val="28"/>
                <w:szCs w:val="28"/>
              </w:rPr>
            </w:pPr>
            <w:r>
              <w:rPr>
                <w:b/>
                <w:sz w:val="28"/>
                <w:szCs w:val="28"/>
              </w:rPr>
              <w:t>100</w:t>
            </w:r>
          </w:p>
        </w:tc>
      </w:tr>
      <w:tr w:rsidR="00B9755D" w:rsidRPr="007528F2" w:rsidTr="00E80F04">
        <w:trPr>
          <w:trHeight w:val="282"/>
          <w:tblCellSpacing w:w="7" w:type="dxa"/>
        </w:trPr>
        <w:tc>
          <w:tcPr>
            <w:tcW w:w="2828" w:type="pct"/>
            <w:tcBorders>
              <w:top w:val="outset" w:sz="6" w:space="0" w:color="auto"/>
              <w:left w:val="outset" w:sz="6" w:space="0" w:color="auto"/>
              <w:bottom w:val="outset" w:sz="6" w:space="0" w:color="auto"/>
              <w:right w:val="outset" w:sz="6" w:space="0" w:color="auto"/>
            </w:tcBorders>
          </w:tcPr>
          <w:p w:rsidR="00B9755D" w:rsidRPr="007528F2" w:rsidRDefault="00B9755D" w:rsidP="007528F2">
            <w:pPr>
              <w:pStyle w:val="NormalWeb"/>
              <w:jc w:val="both"/>
              <w:rPr>
                <w:b/>
                <w:sz w:val="28"/>
                <w:szCs w:val="28"/>
              </w:rPr>
            </w:pPr>
            <w:r w:rsidRPr="007528F2">
              <w:rPr>
                <w:b/>
                <w:sz w:val="28"/>
                <w:szCs w:val="28"/>
              </w:rPr>
              <w:t>Autorizaţie de taxi</w:t>
            </w:r>
          </w:p>
        </w:tc>
        <w:tc>
          <w:tcPr>
            <w:tcW w:w="678" w:type="pct"/>
            <w:tcBorders>
              <w:top w:val="outset" w:sz="6" w:space="0" w:color="auto"/>
              <w:left w:val="outset" w:sz="6" w:space="0" w:color="auto"/>
              <w:bottom w:val="outset" w:sz="6" w:space="0" w:color="auto"/>
              <w:right w:val="outset" w:sz="6" w:space="0" w:color="auto"/>
            </w:tcBorders>
          </w:tcPr>
          <w:p w:rsidR="00B9755D" w:rsidRPr="007528F2" w:rsidRDefault="00B9755D" w:rsidP="007528F2">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B9755D" w:rsidRPr="007528F2" w:rsidRDefault="00B9755D" w:rsidP="007528F2">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B9755D" w:rsidRPr="007528F2" w:rsidRDefault="00B9755D" w:rsidP="00B9755D">
            <w:pPr>
              <w:pStyle w:val="NormalWeb"/>
              <w:ind w:left="-127"/>
              <w:jc w:val="center"/>
              <w:rPr>
                <w:b/>
                <w:sz w:val="28"/>
                <w:szCs w:val="28"/>
              </w:rPr>
            </w:pPr>
            <w:r w:rsidRPr="007528F2">
              <w:rPr>
                <w:b/>
                <w:sz w:val="28"/>
                <w:szCs w:val="28"/>
              </w:rPr>
              <w:t>100</w:t>
            </w:r>
          </w:p>
        </w:tc>
      </w:tr>
      <w:tr w:rsidR="00B9755D" w:rsidRPr="007528F2" w:rsidTr="00E80F04">
        <w:trPr>
          <w:trHeight w:val="290"/>
          <w:tblCellSpacing w:w="7" w:type="dxa"/>
        </w:trPr>
        <w:tc>
          <w:tcPr>
            <w:tcW w:w="2828" w:type="pct"/>
            <w:tcBorders>
              <w:top w:val="outset" w:sz="6" w:space="0" w:color="auto"/>
              <w:left w:val="outset" w:sz="6" w:space="0" w:color="auto"/>
              <w:bottom w:val="outset" w:sz="6" w:space="0" w:color="auto"/>
              <w:right w:val="outset" w:sz="6" w:space="0" w:color="auto"/>
            </w:tcBorders>
          </w:tcPr>
          <w:p w:rsidR="00B9755D" w:rsidRPr="007528F2" w:rsidRDefault="00B9755D" w:rsidP="007528F2">
            <w:pPr>
              <w:pStyle w:val="NormalWeb"/>
              <w:jc w:val="both"/>
              <w:rPr>
                <w:b/>
                <w:sz w:val="28"/>
                <w:szCs w:val="28"/>
              </w:rPr>
            </w:pPr>
            <w:r w:rsidRPr="007528F2">
              <w:rPr>
                <w:b/>
                <w:sz w:val="28"/>
                <w:szCs w:val="28"/>
              </w:rPr>
              <w:t>Viza anuala Autorizaţie de taxi</w:t>
            </w:r>
          </w:p>
        </w:tc>
        <w:tc>
          <w:tcPr>
            <w:tcW w:w="678" w:type="pct"/>
            <w:tcBorders>
              <w:top w:val="outset" w:sz="6" w:space="0" w:color="auto"/>
              <w:left w:val="outset" w:sz="6" w:space="0" w:color="auto"/>
              <w:bottom w:val="outset" w:sz="6" w:space="0" w:color="auto"/>
              <w:right w:val="outset" w:sz="6" w:space="0" w:color="auto"/>
            </w:tcBorders>
          </w:tcPr>
          <w:p w:rsidR="00B9755D" w:rsidRPr="007528F2" w:rsidRDefault="00B9755D" w:rsidP="007528F2">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B9755D" w:rsidRPr="007528F2" w:rsidRDefault="00B9755D" w:rsidP="007528F2">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B9755D" w:rsidRPr="007528F2" w:rsidRDefault="00B9755D" w:rsidP="00B9755D">
            <w:pPr>
              <w:pStyle w:val="NormalWeb"/>
              <w:ind w:left="-127"/>
              <w:jc w:val="center"/>
              <w:rPr>
                <w:b/>
                <w:sz w:val="28"/>
                <w:szCs w:val="28"/>
              </w:rPr>
            </w:pPr>
            <w:r w:rsidRPr="007528F2">
              <w:rPr>
                <w:b/>
                <w:sz w:val="28"/>
                <w:szCs w:val="28"/>
              </w:rPr>
              <w:t>100</w:t>
            </w:r>
          </w:p>
        </w:tc>
      </w:tr>
      <w:tr w:rsidR="00B9755D" w:rsidRPr="007528F2" w:rsidTr="00E80F04">
        <w:trPr>
          <w:trHeight w:val="300"/>
          <w:tblCellSpacing w:w="7" w:type="dxa"/>
        </w:trPr>
        <w:tc>
          <w:tcPr>
            <w:tcW w:w="2828" w:type="pct"/>
            <w:tcBorders>
              <w:top w:val="outset" w:sz="6" w:space="0" w:color="auto"/>
              <w:left w:val="outset" w:sz="6" w:space="0" w:color="auto"/>
              <w:bottom w:val="outset" w:sz="6" w:space="0" w:color="auto"/>
              <w:right w:val="outset" w:sz="6" w:space="0" w:color="auto"/>
            </w:tcBorders>
          </w:tcPr>
          <w:p w:rsidR="00B9755D" w:rsidRPr="007528F2" w:rsidRDefault="00B9755D" w:rsidP="007528F2">
            <w:pPr>
              <w:pStyle w:val="NormalWeb"/>
              <w:jc w:val="both"/>
              <w:rPr>
                <w:b/>
                <w:sz w:val="28"/>
                <w:szCs w:val="28"/>
              </w:rPr>
            </w:pPr>
            <w:r w:rsidRPr="007528F2">
              <w:rPr>
                <w:b/>
                <w:sz w:val="28"/>
                <w:szCs w:val="28"/>
              </w:rPr>
              <w:t>Autorizaţie dispecerat taxi</w:t>
            </w:r>
          </w:p>
        </w:tc>
        <w:tc>
          <w:tcPr>
            <w:tcW w:w="678" w:type="pct"/>
            <w:tcBorders>
              <w:top w:val="outset" w:sz="6" w:space="0" w:color="auto"/>
              <w:left w:val="outset" w:sz="6" w:space="0" w:color="auto"/>
              <w:bottom w:val="outset" w:sz="6" w:space="0" w:color="auto"/>
              <w:right w:val="outset" w:sz="6" w:space="0" w:color="auto"/>
            </w:tcBorders>
            <w:vAlign w:val="center"/>
          </w:tcPr>
          <w:p w:rsidR="00B9755D" w:rsidRPr="007528F2" w:rsidRDefault="00B9755D" w:rsidP="007528F2">
            <w:pPr>
              <w:pStyle w:val="NormalWeb"/>
              <w:ind w:left="-127"/>
              <w:jc w:val="center"/>
              <w:rPr>
                <w:b/>
                <w:sz w:val="28"/>
                <w:szCs w:val="28"/>
              </w:rPr>
            </w:pPr>
            <w:r w:rsidRPr="007528F2">
              <w:rPr>
                <w:b/>
                <w:sz w:val="28"/>
                <w:szCs w:val="28"/>
              </w:rPr>
              <w:t>500 lei</w:t>
            </w:r>
          </w:p>
        </w:tc>
        <w:tc>
          <w:tcPr>
            <w:tcW w:w="710" w:type="pct"/>
            <w:tcBorders>
              <w:top w:val="outset" w:sz="6" w:space="0" w:color="auto"/>
              <w:left w:val="outset" w:sz="6" w:space="0" w:color="auto"/>
              <w:bottom w:val="outset" w:sz="6" w:space="0" w:color="auto"/>
              <w:right w:val="outset" w:sz="6" w:space="0" w:color="auto"/>
            </w:tcBorders>
          </w:tcPr>
          <w:p w:rsidR="00B9755D" w:rsidRPr="007528F2" w:rsidRDefault="00B9755D" w:rsidP="007528F2">
            <w:pPr>
              <w:pStyle w:val="NormalWeb"/>
              <w:ind w:left="-127"/>
              <w:jc w:val="center"/>
              <w:rPr>
                <w:b/>
                <w:sz w:val="28"/>
                <w:szCs w:val="28"/>
              </w:rPr>
            </w:pPr>
            <w:r w:rsidRPr="007528F2">
              <w:rPr>
                <w:b/>
                <w:sz w:val="28"/>
                <w:szCs w:val="28"/>
              </w:rPr>
              <w:t>500</w:t>
            </w:r>
          </w:p>
        </w:tc>
        <w:tc>
          <w:tcPr>
            <w:tcW w:w="758" w:type="pct"/>
            <w:tcBorders>
              <w:top w:val="outset" w:sz="6" w:space="0" w:color="auto"/>
              <w:left w:val="outset" w:sz="6" w:space="0" w:color="auto"/>
              <w:bottom w:val="outset" w:sz="6" w:space="0" w:color="auto"/>
              <w:right w:val="outset" w:sz="6" w:space="0" w:color="auto"/>
            </w:tcBorders>
          </w:tcPr>
          <w:p w:rsidR="00B9755D" w:rsidRPr="007528F2" w:rsidRDefault="00B9755D" w:rsidP="00B9755D">
            <w:pPr>
              <w:pStyle w:val="NormalWeb"/>
              <w:ind w:left="-127"/>
              <w:jc w:val="center"/>
              <w:rPr>
                <w:b/>
                <w:sz w:val="28"/>
                <w:szCs w:val="28"/>
              </w:rPr>
            </w:pPr>
            <w:r w:rsidRPr="007528F2">
              <w:rPr>
                <w:b/>
                <w:sz w:val="28"/>
                <w:szCs w:val="28"/>
              </w:rPr>
              <w:t>500</w:t>
            </w:r>
          </w:p>
        </w:tc>
      </w:tr>
      <w:tr w:rsidR="00B9755D" w:rsidRPr="007528F2" w:rsidTr="00E80F04">
        <w:trPr>
          <w:trHeight w:val="300"/>
          <w:tblCellSpacing w:w="7" w:type="dxa"/>
        </w:trPr>
        <w:tc>
          <w:tcPr>
            <w:tcW w:w="2828" w:type="pct"/>
            <w:tcBorders>
              <w:top w:val="outset" w:sz="6" w:space="0" w:color="auto"/>
              <w:left w:val="outset" w:sz="6" w:space="0" w:color="auto"/>
              <w:bottom w:val="outset" w:sz="6" w:space="0" w:color="auto"/>
              <w:right w:val="outset" w:sz="6" w:space="0" w:color="auto"/>
            </w:tcBorders>
          </w:tcPr>
          <w:p w:rsidR="00B9755D" w:rsidRPr="007528F2" w:rsidRDefault="00B9755D" w:rsidP="007528F2">
            <w:pPr>
              <w:pStyle w:val="NormalWeb"/>
              <w:jc w:val="both"/>
              <w:rPr>
                <w:b/>
                <w:sz w:val="28"/>
                <w:szCs w:val="28"/>
              </w:rPr>
            </w:pPr>
            <w:r w:rsidRPr="007528F2">
              <w:rPr>
                <w:b/>
                <w:sz w:val="28"/>
                <w:szCs w:val="28"/>
              </w:rPr>
              <w:t>Viza anuala Autorizaţie dispecerat taxi</w:t>
            </w:r>
          </w:p>
        </w:tc>
        <w:tc>
          <w:tcPr>
            <w:tcW w:w="678" w:type="pct"/>
            <w:tcBorders>
              <w:top w:val="outset" w:sz="6" w:space="0" w:color="auto"/>
              <w:left w:val="outset" w:sz="6" w:space="0" w:color="auto"/>
              <w:bottom w:val="outset" w:sz="6" w:space="0" w:color="auto"/>
              <w:right w:val="outset" w:sz="6" w:space="0" w:color="auto"/>
            </w:tcBorders>
            <w:vAlign w:val="center"/>
          </w:tcPr>
          <w:p w:rsidR="00B9755D" w:rsidRPr="007528F2" w:rsidRDefault="00B9755D" w:rsidP="007528F2">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B9755D" w:rsidRPr="007528F2" w:rsidRDefault="00B9755D" w:rsidP="007528F2">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B9755D" w:rsidRPr="007528F2" w:rsidRDefault="00B9755D" w:rsidP="00B9755D">
            <w:pPr>
              <w:pStyle w:val="NormalWeb"/>
              <w:ind w:left="-127"/>
              <w:jc w:val="center"/>
              <w:rPr>
                <w:b/>
                <w:sz w:val="28"/>
                <w:szCs w:val="28"/>
              </w:rPr>
            </w:pPr>
            <w:r w:rsidRPr="007528F2">
              <w:rPr>
                <w:b/>
                <w:sz w:val="28"/>
                <w:szCs w:val="28"/>
              </w:rPr>
              <w:t>100</w:t>
            </w:r>
          </w:p>
        </w:tc>
      </w:tr>
    </w:tbl>
    <w:p w:rsidR="008E0634" w:rsidRPr="007528F2" w:rsidRDefault="008E0634" w:rsidP="008E0634">
      <w:pPr>
        <w:pStyle w:val="NormalWeb"/>
        <w:jc w:val="both"/>
        <w:rPr>
          <w:b/>
          <w:sz w:val="28"/>
          <w:szCs w:val="28"/>
        </w:rPr>
      </w:pPr>
      <w:r w:rsidRPr="007528F2">
        <w:rPr>
          <w:b/>
          <w:sz w:val="28"/>
          <w:szCs w:val="28"/>
        </w:rPr>
        <w:t>a) La emiterea unei Autorizaţii se va achita taxa pentru Autorizaţia respectivă.</w:t>
      </w:r>
    </w:p>
    <w:p w:rsidR="008E0634" w:rsidRPr="008E0634" w:rsidRDefault="008E0634" w:rsidP="008E0634">
      <w:pPr>
        <w:pStyle w:val="NormalWeb"/>
        <w:jc w:val="both"/>
        <w:rPr>
          <w:b/>
        </w:rPr>
      </w:pPr>
      <w:r w:rsidRPr="008E0634">
        <w:rPr>
          <w:b/>
        </w:rPr>
        <w:t>b) Vizarea autorizaţiilor se va efectua prin reevaluarea îndeplinirii condiţiilor iniţiale de autorizare de către Autoritatea de Autorizare pentru exercitarea atribuțiilor în domeniul serviciilor de transport public local din cadrul Primăriei Dej, după plata tarifelor stabilite</w:t>
      </w:r>
      <w:r>
        <w:rPr>
          <w:b/>
        </w:rPr>
        <w:t>.</w:t>
      </w:r>
      <w:r w:rsidRPr="008E0634">
        <w:rPr>
          <w:b/>
        </w:rPr>
        <w:t xml:space="preserve"> </w:t>
      </w:r>
    </w:p>
    <w:p w:rsidR="008E0634" w:rsidRDefault="008E0634" w:rsidP="008E0634">
      <w:pPr>
        <w:pStyle w:val="NormalWeb"/>
        <w:jc w:val="both"/>
        <w:rPr>
          <w:b/>
        </w:rPr>
      </w:pPr>
      <w:r w:rsidRPr="008E0634">
        <w:rPr>
          <w:b/>
        </w:rPr>
        <w:t>c</w:t>
      </w:r>
      <w:r>
        <w:rPr>
          <w:b/>
        </w:rPr>
        <w:t>)</w:t>
      </w:r>
      <w:r w:rsidRPr="008E0634">
        <w:rPr>
          <w:b/>
        </w:rPr>
        <w:t xml:space="preserve">Accesul in locurile de aşteptare a clienţilor se acorda fiecărui taxi autorizat pe baza taxei de acces. Contravaloarea taxei de acces este de </w:t>
      </w:r>
      <w:r w:rsidRPr="008E0634">
        <w:rPr>
          <w:b/>
          <w:u w:val="single"/>
        </w:rPr>
        <w:t>100, lei/an</w:t>
      </w:r>
      <w:r w:rsidRPr="008E0634">
        <w:rPr>
          <w:b/>
        </w:rPr>
        <w:t xml:space="preserve"> și se achită o dată cu avizarea anuală a Autorizației Taxi.</w:t>
      </w:r>
    </w:p>
    <w:p w:rsidR="00A67AC0" w:rsidRDefault="00A67AC0" w:rsidP="008E0634">
      <w:pPr>
        <w:pStyle w:val="NormalWeb"/>
        <w:jc w:val="both"/>
        <w:rPr>
          <w:b/>
        </w:rPr>
      </w:pPr>
    </w:p>
    <w:p w:rsidR="00A67AC0" w:rsidRDefault="00A67AC0" w:rsidP="008E0634">
      <w:pPr>
        <w:pStyle w:val="NormalWeb"/>
        <w:jc w:val="both"/>
        <w:rPr>
          <w:b/>
        </w:rPr>
      </w:pPr>
    </w:p>
    <w:p w:rsidR="00A67AC0" w:rsidRPr="008E0634" w:rsidRDefault="00A67AC0" w:rsidP="008E0634">
      <w:pPr>
        <w:pStyle w:val="NormalWeb"/>
        <w:jc w:val="both"/>
        <w:rPr>
          <w:b/>
          <w:u w:val="single"/>
        </w:rPr>
      </w:pPr>
    </w:p>
    <w:p w:rsidR="00921587" w:rsidRPr="00641673" w:rsidRDefault="00921587" w:rsidP="00921587">
      <w:pPr>
        <w:pStyle w:val="Titlu4"/>
        <w:jc w:val="center"/>
        <w:rPr>
          <w:rFonts w:ascii="Times New Roman" w:hAnsi="Times New Roman"/>
          <w:szCs w:val="28"/>
        </w:rPr>
      </w:pPr>
      <w:r w:rsidRPr="00641673">
        <w:rPr>
          <w:rFonts w:ascii="Times New Roman" w:hAnsi="Times New Roman"/>
          <w:szCs w:val="28"/>
        </w:rPr>
        <w:t>L I S T A    D E   T A R I F E</w:t>
      </w:r>
    </w:p>
    <w:p w:rsidR="00921587" w:rsidRPr="00641673" w:rsidRDefault="00921587" w:rsidP="00921587">
      <w:pPr>
        <w:jc w:val="center"/>
        <w:rPr>
          <w:b/>
          <w:sz w:val="28"/>
          <w:szCs w:val="28"/>
          <w:lang w:val="fr-FR"/>
        </w:rPr>
      </w:pPr>
      <w:proofErr w:type="spellStart"/>
      <w:r w:rsidRPr="00641673">
        <w:rPr>
          <w:b/>
          <w:sz w:val="28"/>
          <w:szCs w:val="28"/>
          <w:lang w:val="fr-FR"/>
        </w:rPr>
        <w:t>pentru</w:t>
      </w:r>
      <w:proofErr w:type="spellEnd"/>
      <w:r w:rsidRPr="00641673">
        <w:rPr>
          <w:b/>
          <w:sz w:val="28"/>
          <w:szCs w:val="28"/>
          <w:lang w:val="fr-FR"/>
        </w:rPr>
        <w:t xml:space="preserve"> </w:t>
      </w:r>
      <w:proofErr w:type="spellStart"/>
      <w:r w:rsidRPr="00641673">
        <w:rPr>
          <w:b/>
          <w:sz w:val="28"/>
          <w:szCs w:val="28"/>
          <w:lang w:val="fr-FR"/>
        </w:rPr>
        <w:t>spaţii</w:t>
      </w:r>
      <w:proofErr w:type="spellEnd"/>
      <w:r w:rsidRPr="00641673">
        <w:rPr>
          <w:b/>
          <w:sz w:val="28"/>
          <w:szCs w:val="28"/>
          <w:lang w:val="fr-FR"/>
        </w:rPr>
        <w:t xml:space="preserve"> </w:t>
      </w:r>
      <w:proofErr w:type="spellStart"/>
      <w:r w:rsidRPr="00641673">
        <w:rPr>
          <w:b/>
          <w:sz w:val="28"/>
          <w:szCs w:val="28"/>
          <w:lang w:val="fr-FR"/>
        </w:rPr>
        <w:t>cu</w:t>
      </w:r>
      <w:proofErr w:type="spellEnd"/>
      <w:r w:rsidRPr="00641673">
        <w:rPr>
          <w:b/>
          <w:sz w:val="28"/>
          <w:szCs w:val="28"/>
          <w:lang w:val="fr-FR"/>
        </w:rPr>
        <w:t xml:space="preserve"> </w:t>
      </w:r>
      <w:proofErr w:type="spellStart"/>
      <w:r w:rsidRPr="00641673">
        <w:rPr>
          <w:b/>
          <w:sz w:val="28"/>
          <w:szCs w:val="28"/>
          <w:lang w:val="fr-FR"/>
        </w:rPr>
        <w:t>altă</w:t>
      </w:r>
      <w:proofErr w:type="spellEnd"/>
      <w:r w:rsidRPr="00641673">
        <w:rPr>
          <w:b/>
          <w:sz w:val="28"/>
          <w:szCs w:val="28"/>
          <w:lang w:val="fr-FR"/>
        </w:rPr>
        <w:t xml:space="preserve"> </w:t>
      </w:r>
      <w:proofErr w:type="spellStart"/>
      <w:r w:rsidRPr="00641673">
        <w:rPr>
          <w:b/>
          <w:sz w:val="28"/>
          <w:szCs w:val="28"/>
          <w:lang w:val="fr-FR"/>
        </w:rPr>
        <w:t>destinaţie</w:t>
      </w:r>
      <w:proofErr w:type="spellEnd"/>
      <w:r w:rsidRPr="00641673">
        <w:rPr>
          <w:b/>
          <w:sz w:val="28"/>
          <w:szCs w:val="28"/>
          <w:lang w:val="fr-FR"/>
        </w:rPr>
        <w:t xml:space="preserve"> </w:t>
      </w:r>
      <w:proofErr w:type="spellStart"/>
      <w:r w:rsidRPr="00641673">
        <w:rPr>
          <w:b/>
          <w:sz w:val="28"/>
          <w:szCs w:val="28"/>
          <w:lang w:val="fr-FR"/>
        </w:rPr>
        <w:t>decât</w:t>
      </w:r>
      <w:proofErr w:type="spellEnd"/>
      <w:r w:rsidRPr="00641673">
        <w:rPr>
          <w:b/>
          <w:sz w:val="28"/>
          <w:szCs w:val="28"/>
          <w:lang w:val="fr-FR"/>
        </w:rPr>
        <w:t xml:space="preserve"> </w:t>
      </w:r>
      <w:proofErr w:type="spellStart"/>
      <w:r w:rsidRPr="00641673">
        <w:rPr>
          <w:b/>
          <w:sz w:val="28"/>
          <w:szCs w:val="28"/>
          <w:lang w:val="fr-FR"/>
        </w:rPr>
        <w:t>aceea</w:t>
      </w:r>
      <w:proofErr w:type="spellEnd"/>
      <w:r w:rsidRPr="00641673">
        <w:rPr>
          <w:b/>
          <w:sz w:val="28"/>
          <w:szCs w:val="28"/>
          <w:lang w:val="fr-FR"/>
        </w:rPr>
        <w:t xml:space="preserve"> de </w:t>
      </w:r>
      <w:proofErr w:type="spellStart"/>
      <w:r w:rsidRPr="00641673">
        <w:rPr>
          <w:b/>
          <w:sz w:val="28"/>
          <w:szCs w:val="28"/>
          <w:lang w:val="fr-FR"/>
        </w:rPr>
        <w:t>locuinţă</w:t>
      </w:r>
      <w:proofErr w:type="spellEnd"/>
    </w:p>
    <w:p w:rsidR="00921587" w:rsidRPr="00641673" w:rsidRDefault="00921587" w:rsidP="00921587">
      <w:pPr>
        <w:jc w:val="center"/>
        <w:rPr>
          <w:b/>
          <w:sz w:val="28"/>
          <w:szCs w:val="28"/>
          <w:lang w:val="fr-FR"/>
        </w:rPr>
      </w:pPr>
      <w:proofErr w:type="spellStart"/>
      <w:r w:rsidRPr="00641673">
        <w:rPr>
          <w:b/>
          <w:sz w:val="28"/>
          <w:szCs w:val="28"/>
          <w:lang w:val="fr-FR"/>
        </w:rPr>
        <w:t>pentru</w:t>
      </w:r>
      <w:proofErr w:type="spellEnd"/>
      <w:r w:rsidRPr="00641673">
        <w:rPr>
          <w:b/>
          <w:sz w:val="28"/>
          <w:szCs w:val="28"/>
          <w:lang w:val="fr-FR"/>
        </w:rPr>
        <w:t xml:space="preserve"> </w:t>
      </w:r>
      <w:proofErr w:type="spellStart"/>
      <w:r w:rsidRPr="00641673">
        <w:rPr>
          <w:b/>
          <w:sz w:val="28"/>
          <w:szCs w:val="28"/>
          <w:lang w:val="fr-FR"/>
        </w:rPr>
        <w:t>municipiul</w:t>
      </w:r>
      <w:proofErr w:type="spellEnd"/>
      <w:r w:rsidRPr="00641673">
        <w:rPr>
          <w:b/>
          <w:sz w:val="28"/>
          <w:szCs w:val="28"/>
          <w:lang w:val="fr-FR"/>
        </w:rPr>
        <w:t xml:space="preserve"> </w:t>
      </w:r>
      <w:proofErr w:type="spellStart"/>
      <w:r w:rsidRPr="00641673">
        <w:rPr>
          <w:b/>
          <w:sz w:val="28"/>
          <w:szCs w:val="28"/>
          <w:lang w:val="fr-FR"/>
        </w:rPr>
        <w:t>Dej</w:t>
      </w:r>
      <w:proofErr w:type="spellEnd"/>
      <w:r w:rsidRPr="00641673">
        <w:rPr>
          <w:b/>
          <w:sz w:val="28"/>
          <w:szCs w:val="28"/>
          <w:lang w:val="fr-FR"/>
        </w:rPr>
        <w:t xml:space="preserve">- </w:t>
      </w:r>
      <w:proofErr w:type="spellStart"/>
      <w:r w:rsidR="00B13512">
        <w:rPr>
          <w:b/>
          <w:sz w:val="28"/>
          <w:szCs w:val="28"/>
          <w:lang w:val="fr-FR"/>
        </w:rPr>
        <w:t>î</w:t>
      </w:r>
      <w:r w:rsidR="00FC0349">
        <w:rPr>
          <w:b/>
          <w:sz w:val="28"/>
          <w:szCs w:val="28"/>
          <w:lang w:val="fr-FR"/>
        </w:rPr>
        <w:t>n</w:t>
      </w:r>
      <w:proofErr w:type="spellEnd"/>
      <w:r w:rsidR="00FC0349">
        <w:rPr>
          <w:b/>
          <w:sz w:val="28"/>
          <w:szCs w:val="28"/>
          <w:lang w:val="fr-FR"/>
        </w:rPr>
        <w:t xml:space="preserve"> </w:t>
      </w:r>
      <w:proofErr w:type="spellStart"/>
      <w:r w:rsidR="00FC0349">
        <w:rPr>
          <w:b/>
          <w:sz w:val="28"/>
          <w:szCs w:val="28"/>
          <w:lang w:val="fr-FR"/>
        </w:rPr>
        <w:t>anul</w:t>
      </w:r>
      <w:proofErr w:type="spellEnd"/>
      <w:r w:rsidR="00FC0349">
        <w:rPr>
          <w:b/>
          <w:sz w:val="28"/>
          <w:szCs w:val="28"/>
          <w:lang w:val="fr-FR"/>
        </w:rPr>
        <w:t xml:space="preserve"> </w:t>
      </w:r>
      <w:r w:rsidRPr="00641673">
        <w:rPr>
          <w:b/>
          <w:sz w:val="28"/>
          <w:szCs w:val="28"/>
          <w:lang w:val="fr-FR"/>
        </w:rPr>
        <w:t>20</w:t>
      </w:r>
      <w:r w:rsidR="00FC0349">
        <w:rPr>
          <w:b/>
          <w:sz w:val="28"/>
          <w:szCs w:val="28"/>
          <w:lang w:val="fr-FR"/>
        </w:rPr>
        <w:t>1</w:t>
      </w:r>
      <w:r w:rsidR="00A67AC0">
        <w:rPr>
          <w:b/>
          <w:sz w:val="28"/>
          <w:szCs w:val="28"/>
          <w:lang w:val="fr-FR"/>
        </w:rPr>
        <w:t>4</w:t>
      </w:r>
    </w:p>
    <w:p w:rsidR="00921587" w:rsidRPr="00641673" w:rsidRDefault="00921587" w:rsidP="00921587">
      <w:pPr>
        <w:jc w:val="center"/>
        <w:rPr>
          <w:b/>
          <w:sz w:val="28"/>
          <w:szCs w:val="28"/>
          <w:lang w:val="fr-FR"/>
        </w:rPr>
      </w:pPr>
    </w:p>
    <w:p w:rsidR="00921587" w:rsidRPr="00641673" w:rsidRDefault="00921587" w:rsidP="00921587">
      <w:pPr>
        <w:tabs>
          <w:tab w:val="left" w:pos="7783"/>
        </w:tabs>
        <w:rPr>
          <w:b/>
          <w:sz w:val="28"/>
          <w:szCs w:val="28"/>
          <w:lang w:val="fr-FR"/>
        </w:rPr>
      </w:pPr>
      <w:r w:rsidRPr="00641673">
        <w:rPr>
          <w:b/>
          <w:sz w:val="28"/>
          <w:szCs w:val="28"/>
          <w:lang w:val="fr-FR"/>
        </w:rPr>
        <w:tab/>
      </w:r>
    </w:p>
    <w:p w:rsidR="00921587" w:rsidRPr="0040519F" w:rsidRDefault="00921587" w:rsidP="00921587">
      <w:pPr>
        <w:jc w:val="center"/>
        <w:rPr>
          <w:sz w:val="28"/>
          <w:szCs w:val="28"/>
          <w:lang w:val="fr-FR"/>
        </w:rPr>
      </w:pPr>
    </w:p>
    <w:p w:rsidR="00921587" w:rsidRPr="0040519F" w:rsidRDefault="00921587" w:rsidP="00921587">
      <w:pPr>
        <w:jc w:val="both"/>
        <w:rPr>
          <w:sz w:val="28"/>
          <w:szCs w:val="28"/>
          <w:lang w:val="fr-FR"/>
        </w:rPr>
      </w:pP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t xml:space="preserve">             lei/</w:t>
      </w:r>
      <w:proofErr w:type="spellStart"/>
      <w:r w:rsidRPr="0040519F">
        <w:rPr>
          <w:sz w:val="28"/>
          <w:szCs w:val="28"/>
          <w:lang w:val="fr-FR"/>
        </w:rPr>
        <w:t>mp</w:t>
      </w:r>
      <w:proofErr w:type="spellEnd"/>
      <w:r w:rsidRPr="0040519F">
        <w:rPr>
          <w:sz w:val="28"/>
          <w:szCs w:val="28"/>
          <w:lang w:val="fr-FR"/>
        </w:rPr>
        <w:t>/</w:t>
      </w:r>
      <w:proofErr w:type="spellStart"/>
      <w:r w:rsidRPr="0040519F">
        <w:rPr>
          <w:sz w:val="28"/>
          <w:szCs w:val="28"/>
          <w:lang w:val="fr-FR"/>
        </w:rPr>
        <w:t>lună</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1275"/>
        <w:gridCol w:w="539"/>
        <w:gridCol w:w="737"/>
        <w:gridCol w:w="851"/>
        <w:gridCol w:w="567"/>
        <w:gridCol w:w="1133"/>
        <w:gridCol w:w="1702"/>
      </w:tblGrid>
      <w:tr w:rsidR="00921587" w:rsidRPr="00641673" w:rsidTr="00A67AC0">
        <w:trPr>
          <w:cantSplit/>
        </w:trPr>
        <w:tc>
          <w:tcPr>
            <w:tcW w:w="567" w:type="dxa"/>
            <w:tcBorders>
              <w:top w:val="single" w:sz="4" w:space="0" w:color="auto"/>
              <w:left w:val="single" w:sz="4" w:space="0" w:color="auto"/>
              <w:bottom w:val="nil"/>
              <w:right w:val="single" w:sz="4" w:space="0" w:color="auto"/>
            </w:tcBorders>
          </w:tcPr>
          <w:p w:rsidR="00921587" w:rsidRPr="0040519F" w:rsidRDefault="00921587" w:rsidP="007528F2">
            <w:pPr>
              <w:jc w:val="center"/>
              <w:rPr>
                <w:sz w:val="28"/>
                <w:szCs w:val="28"/>
                <w:lang w:val="fr-FR"/>
              </w:rPr>
            </w:pPr>
            <w:r w:rsidRPr="0040519F">
              <w:rPr>
                <w:sz w:val="28"/>
                <w:szCs w:val="28"/>
                <w:lang w:val="fr-FR"/>
              </w:rPr>
              <w:t>Nr.</w:t>
            </w:r>
          </w:p>
        </w:tc>
        <w:tc>
          <w:tcPr>
            <w:tcW w:w="4253" w:type="dxa"/>
            <w:tcBorders>
              <w:top w:val="single" w:sz="4" w:space="0" w:color="auto"/>
              <w:left w:val="nil"/>
              <w:bottom w:val="nil"/>
              <w:right w:val="single" w:sz="4" w:space="0" w:color="auto"/>
            </w:tcBorders>
          </w:tcPr>
          <w:p w:rsidR="00921587" w:rsidRPr="0040519F" w:rsidRDefault="00921587" w:rsidP="007528F2">
            <w:pPr>
              <w:jc w:val="center"/>
              <w:rPr>
                <w:sz w:val="28"/>
                <w:szCs w:val="28"/>
                <w:lang w:val="fr-FR"/>
              </w:rPr>
            </w:pPr>
            <w:proofErr w:type="spellStart"/>
            <w:r w:rsidRPr="0040519F">
              <w:rPr>
                <w:sz w:val="28"/>
                <w:szCs w:val="28"/>
                <w:lang w:val="fr-FR"/>
              </w:rPr>
              <w:t>Activitatea</w:t>
            </w:r>
            <w:proofErr w:type="spellEnd"/>
            <w:r w:rsidRPr="0040519F">
              <w:rPr>
                <w:sz w:val="28"/>
                <w:szCs w:val="28"/>
                <w:lang w:val="fr-FR"/>
              </w:rPr>
              <w:t xml:space="preserve"> ce se</w:t>
            </w:r>
          </w:p>
        </w:tc>
        <w:tc>
          <w:tcPr>
            <w:tcW w:w="6804" w:type="dxa"/>
            <w:gridSpan w:val="7"/>
            <w:tcBorders>
              <w:left w:val="nil"/>
            </w:tcBorders>
          </w:tcPr>
          <w:p w:rsidR="00921587" w:rsidRPr="00641673" w:rsidRDefault="00921587" w:rsidP="007528F2">
            <w:pPr>
              <w:jc w:val="center"/>
              <w:rPr>
                <w:b/>
                <w:sz w:val="28"/>
                <w:szCs w:val="28"/>
                <w:lang w:val="fr-FR"/>
              </w:rPr>
            </w:pPr>
            <w:r w:rsidRPr="00641673">
              <w:rPr>
                <w:b/>
                <w:sz w:val="28"/>
                <w:szCs w:val="28"/>
                <w:lang w:val="fr-FR"/>
              </w:rPr>
              <w:t xml:space="preserve">Zona de </w:t>
            </w:r>
            <w:proofErr w:type="spellStart"/>
            <w:r w:rsidRPr="00641673">
              <w:rPr>
                <w:b/>
                <w:sz w:val="28"/>
                <w:szCs w:val="28"/>
                <w:lang w:val="fr-FR"/>
              </w:rPr>
              <w:t>atracţie</w:t>
            </w:r>
            <w:proofErr w:type="spellEnd"/>
            <w:r w:rsidRPr="00641673">
              <w:rPr>
                <w:b/>
                <w:sz w:val="28"/>
                <w:szCs w:val="28"/>
                <w:lang w:val="fr-FR"/>
              </w:rPr>
              <w:t xml:space="preserve"> </w:t>
            </w:r>
            <w:proofErr w:type="spellStart"/>
            <w:r w:rsidRPr="00641673">
              <w:rPr>
                <w:b/>
                <w:sz w:val="28"/>
                <w:szCs w:val="28"/>
                <w:lang w:val="fr-FR"/>
              </w:rPr>
              <w:t>comercială</w:t>
            </w:r>
            <w:proofErr w:type="spellEnd"/>
          </w:p>
        </w:tc>
      </w:tr>
      <w:tr w:rsidR="00921587" w:rsidRPr="00641673" w:rsidTr="00A67AC0">
        <w:trPr>
          <w:cantSplit/>
        </w:trPr>
        <w:tc>
          <w:tcPr>
            <w:tcW w:w="567" w:type="dxa"/>
            <w:tcBorders>
              <w:top w:val="nil"/>
              <w:left w:val="single" w:sz="4" w:space="0" w:color="auto"/>
              <w:bottom w:val="nil"/>
              <w:right w:val="single" w:sz="4" w:space="0" w:color="auto"/>
            </w:tcBorders>
          </w:tcPr>
          <w:p w:rsidR="00921587" w:rsidRPr="0040519F" w:rsidRDefault="00921587" w:rsidP="007528F2">
            <w:pPr>
              <w:jc w:val="both"/>
              <w:rPr>
                <w:sz w:val="28"/>
                <w:szCs w:val="28"/>
                <w:lang w:val="fr-FR"/>
              </w:rPr>
            </w:pPr>
            <w:proofErr w:type="spellStart"/>
            <w:r w:rsidRPr="0040519F">
              <w:rPr>
                <w:sz w:val="28"/>
                <w:szCs w:val="28"/>
                <w:lang w:val="fr-FR"/>
              </w:rPr>
              <w:t>crt</w:t>
            </w:r>
            <w:proofErr w:type="spellEnd"/>
            <w:r w:rsidRPr="0040519F">
              <w:rPr>
                <w:sz w:val="28"/>
                <w:szCs w:val="28"/>
                <w:lang w:val="fr-FR"/>
              </w:rPr>
              <w:t>.</w:t>
            </w:r>
          </w:p>
        </w:tc>
        <w:tc>
          <w:tcPr>
            <w:tcW w:w="4253" w:type="dxa"/>
            <w:tcBorders>
              <w:top w:val="nil"/>
              <w:left w:val="nil"/>
              <w:bottom w:val="nil"/>
              <w:right w:val="single" w:sz="4" w:space="0" w:color="auto"/>
            </w:tcBorders>
          </w:tcPr>
          <w:p w:rsidR="00921587" w:rsidRPr="0040519F" w:rsidRDefault="00921587" w:rsidP="007528F2">
            <w:pPr>
              <w:jc w:val="center"/>
              <w:rPr>
                <w:sz w:val="28"/>
                <w:szCs w:val="28"/>
                <w:lang w:val="fr-FR"/>
              </w:rPr>
            </w:pPr>
            <w:proofErr w:type="spellStart"/>
            <w:r w:rsidRPr="0040519F">
              <w:rPr>
                <w:sz w:val="28"/>
                <w:szCs w:val="28"/>
                <w:lang w:val="fr-FR"/>
              </w:rPr>
              <w:t>desfăşoară</w:t>
            </w:r>
            <w:proofErr w:type="spellEnd"/>
            <w:r w:rsidRPr="0040519F">
              <w:rPr>
                <w:sz w:val="28"/>
                <w:szCs w:val="28"/>
                <w:lang w:val="fr-FR"/>
              </w:rPr>
              <w:t xml:space="preserve"> </w:t>
            </w:r>
            <w:proofErr w:type="spellStart"/>
            <w:r w:rsidRPr="0040519F">
              <w:rPr>
                <w:sz w:val="28"/>
                <w:szCs w:val="28"/>
                <w:lang w:val="fr-FR"/>
              </w:rPr>
              <w:t>în</w:t>
            </w:r>
            <w:proofErr w:type="spellEnd"/>
            <w:r w:rsidRPr="0040519F">
              <w:rPr>
                <w:sz w:val="28"/>
                <w:szCs w:val="28"/>
                <w:lang w:val="fr-FR"/>
              </w:rPr>
              <w:t xml:space="preserve"> </w:t>
            </w:r>
            <w:proofErr w:type="spellStart"/>
            <w:r w:rsidRPr="0040519F">
              <w:rPr>
                <w:sz w:val="28"/>
                <w:szCs w:val="28"/>
                <w:lang w:val="fr-FR"/>
              </w:rPr>
              <w:t>spaţiu</w:t>
            </w:r>
            <w:proofErr w:type="spellEnd"/>
          </w:p>
        </w:tc>
        <w:tc>
          <w:tcPr>
            <w:tcW w:w="3402" w:type="dxa"/>
            <w:gridSpan w:val="4"/>
            <w:tcBorders>
              <w:left w:val="nil"/>
            </w:tcBorders>
          </w:tcPr>
          <w:p w:rsidR="00921587" w:rsidRPr="00641673" w:rsidRDefault="00921587" w:rsidP="007528F2">
            <w:pPr>
              <w:pStyle w:val="Titlu1"/>
              <w:rPr>
                <w:sz w:val="28"/>
                <w:szCs w:val="28"/>
              </w:rPr>
            </w:pPr>
            <w:proofErr w:type="spellStart"/>
            <w:r w:rsidRPr="00641673">
              <w:rPr>
                <w:sz w:val="28"/>
                <w:szCs w:val="28"/>
              </w:rPr>
              <w:t>Zona</w:t>
            </w:r>
            <w:proofErr w:type="spellEnd"/>
            <w:r w:rsidRPr="00641673">
              <w:rPr>
                <w:sz w:val="28"/>
                <w:szCs w:val="28"/>
              </w:rPr>
              <w:t xml:space="preserve"> I</w:t>
            </w:r>
          </w:p>
        </w:tc>
        <w:tc>
          <w:tcPr>
            <w:tcW w:w="3402" w:type="dxa"/>
            <w:gridSpan w:val="3"/>
          </w:tcPr>
          <w:p w:rsidR="00921587" w:rsidRPr="00641673" w:rsidRDefault="00921587" w:rsidP="007528F2">
            <w:pPr>
              <w:jc w:val="center"/>
              <w:rPr>
                <w:b/>
                <w:sz w:val="28"/>
                <w:szCs w:val="28"/>
              </w:rPr>
            </w:pPr>
            <w:proofErr w:type="spellStart"/>
            <w:r w:rsidRPr="00641673">
              <w:rPr>
                <w:b/>
                <w:sz w:val="28"/>
                <w:szCs w:val="28"/>
              </w:rPr>
              <w:t>Zona</w:t>
            </w:r>
            <w:proofErr w:type="spellEnd"/>
            <w:r w:rsidRPr="00641673">
              <w:rPr>
                <w:b/>
                <w:sz w:val="28"/>
                <w:szCs w:val="28"/>
              </w:rPr>
              <w:t xml:space="preserve"> II</w:t>
            </w:r>
          </w:p>
        </w:tc>
      </w:tr>
      <w:tr w:rsidR="00921587" w:rsidRPr="0040519F" w:rsidTr="00A67AC0">
        <w:tc>
          <w:tcPr>
            <w:tcW w:w="567" w:type="dxa"/>
            <w:tcBorders>
              <w:top w:val="nil"/>
              <w:bottom w:val="nil"/>
            </w:tcBorders>
          </w:tcPr>
          <w:p w:rsidR="00921587" w:rsidRPr="0040519F" w:rsidRDefault="00921587" w:rsidP="007528F2">
            <w:pPr>
              <w:jc w:val="both"/>
              <w:rPr>
                <w:sz w:val="28"/>
                <w:szCs w:val="28"/>
              </w:rPr>
            </w:pPr>
          </w:p>
        </w:tc>
        <w:tc>
          <w:tcPr>
            <w:tcW w:w="4253" w:type="dxa"/>
            <w:tcBorders>
              <w:top w:val="nil"/>
              <w:bottom w:val="nil"/>
            </w:tcBorders>
          </w:tcPr>
          <w:p w:rsidR="00921587" w:rsidRPr="0040519F" w:rsidRDefault="00921587" w:rsidP="007528F2">
            <w:pPr>
              <w:jc w:val="both"/>
              <w:rPr>
                <w:sz w:val="28"/>
                <w:szCs w:val="28"/>
              </w:rPr>
            </w:pPr>
          </w:p>
        </w:tc>
        <w:tc>
          <w:tcPr>
            <w:tcW w:w="1814" w:type="dxa"/>
            <w:gridSpan w:val="2"/>
            <w:tcBorders>
              <w:bottom w:val="nil"/>
            </w:tcBorders>
          </w:tcPr>
          <w:p w:rsidR="00921587" w:rsidRPr="00641673" w:rsidRDefault="00921587" w:rsidP="00921587">
            <w:pPr>
              <w:jc w:val="center"/>
              <w:rPr>
                <w:b/>
                <w:sz w:val="28"/>
                <w:szCs w:val="28"/>
              </w:rPr>
            </w:pPr>
            <w:proofErr w:type="spellStart"/>
            <w:r w:rsidRPr="00641673">
              <w:rPr>
                <w:b/>
                <w:bCs/>
                <w:sz w:val="28"/>
                <w:szCs w:val="28"/>
              </w:rPr>
              <w:t>Tarif</w:t>
            </w:r>
            <w:proofErr w:type="spellEnd"/>
            <w:r w:rsidRPr="00641673">
              <w:rPr>
                <w:b/>
                <w:bCs/>
                <w:sz w:val="28"/>
                <w:szCs w:val="28"/>
              </w:rPr>
              <w:t xml:space="preserve">   </w:t>
            </w:r>
          </w:p>
        </w:tc>
        <w:tc>
          <w:tcPr>
            <w:tcW w:w="1588" w:type="dxa"/>
            <w:gridSpan w:val="2"/>
            <w:tcBorders>
              <w:bottom w:val="nil"/>
            </w:tcBorders>
          </w:tcPr>
          <w:p w:rsidR="00921587" w:rsidRPr="00641673" w:rsidRDefault="00921587" w:rsidP="007528F2">
            <w:pPr>
              <w:jc w:val="center"/>
              <w:rPr>
                <w:b/>
                <w:sz w:val="28"/>
                <w:szCs w:val="28"/>
              </w:rPr>
            </w:pPr>
            <w:proofErr w:type="spellStart"/>
            <w:r w:rsidRPr="00641673">
              <w:rPr>
                <w:b/>
                <w:sz w:val="28"/>
                <w:szCs w:val="28"/>
              </w:rPr>
              <w:t>Tarif</w:t>
            </w:r>
            <w:proofErr w:type="spellEnd"/>
            <w:r w:rsidRPr="00641673">
              <w:rPr>
                <w:b/>
                <w:sz w:val="28"/>
                <w:szCs w:val="28"/>
              </w:rPr>
              <w:t xml:space="preserve"> </w:t>
            </w:r>
          </w:p>
          <w:p w:rsidR="00921587" w:rsidRPr="00641673" w:rsidRDefault="00B9755D" w:rsidP="00B9755D">
            <w:pPr>
              <w:jc w:val="center"/>
              <w:rPr>
                <w:b/>
                <w:sz w:val="28"/>
                <w:szCs w:val="28"/>
              </w:rPr>
            </w:pPr>
            <w:r>
              <w:rPr>
                <w:b/>
                <w:sz w:val="28"/>
                <w:szCs w:val="28"/>
              </w:rPr>
              <w:t>A</w:t>
            </w:r>
            <w:r w:rsidR="00A67AC0">
              <w:rPr>
                <w:b/>
                <w:sz w:val="28"/>
                <w:szCs w:val="28"/>
              </w:rPr>
              <w:t>PRO</w:t>
            </w:r>
            <w:r>
              <w:rPr>
                <w:b/>
                <w:sz w:val="28"/>
                <w:szCs w:val="28"/>
              </w:rPr>
              <w:t>BAT</w:t>
            </w:r>
          </w:p>
        </w:tc>
        <w:tc>
          <w:tcPr>
            <w:tcW w:w="1700" w:type="dxa"/>
            <w:gridSpan w:val="2"/>
            <w:tcBorders>
              <w:bottom w:val="nil"/>
            </w:tcBorders>
          </w:tcPr>
          <w:p w:rsidR="00921587" w:rsidRPr="00641673" w:rsidRDefault="00921587" w:rsidP="007528F2">
            <w:pPr>
              <w:jc w:val="center"/>
              <w:rPr>
                <w:b/>
                <w:bCs/>
                <w:sz w:val="28"/>
                <w:szCs w:val="28"/>
              </w:rPr>
            </w:pPr>
            <w:proofErr w:type="spellStart"/>
            <w:r w:rsidRPr="00641673">
              <w:rPr>
                <w:b/>
                <w:bCs/>
                <w:sz w:val="28"/>
                <w:szCs w:val="28"/>
              </w:rPr>
              <w:t>Tarif</w:t>
            </w:r>
            <w:proofErr w:type="spellEnd"/>
            <w:r w:rsidRPr="00641673">
              <w:rPr>
                <w:b/>
                <w:bCs/>
                <w:sz w:val="28"/>
                <w:szCs w:val="28"/>
              </w:rPr>
              <w:t xml:space="preserve"> </w:t>
            </w:r>
          </w:p>
          <w:p w:rsidR="00921587" w:rsidRPr="00641673" w:rsidRDefault="00921587" w:rsidP="007528F2">
            <w:pPr>
              <w:jc w:val="center"/>
              <w:rPr>
                <w:b/>
                <w:sz w:val="28"/>
                <w:szCs w:val="28"/>
              </w:rPr>
            </w:pPr>
            <w:r w:rsidRPr="00641673">
              <w:rPr>
                <w:b/>
                <w:bCs/>
                <w:sz w:val="28"/>
                <w:szCs w:val="28"/>
              </w:rPr>
              <w:t xml:space="preserve"> </w:t>
            </w:r>
          </w:p>
        </w:tc>
        <w:tc>
          <w:tcPr>
            <w:tcW w:w="1702" w:type="dxa"/>
            <w:tcBorders>
              <w:bottom w:val="nil"/>
            </w:tcBorders>
          </w:tcPr>
          <w:p w:rsidR="00921587" w:rsidRPr="00641673" w:rsidRDefault="00921587" w:rsidP="007528F2">
            <w:pPr>
              <w:jc w:val="center"/>
              <w:rPr>
                <w:b/>
                <w:sz w:val="28"/>
                <w:szCs w:val="28"/>
              </w:rPr>
            </w:pPr>
            <w:proofErr w:type="spellStart"/>
            <w:r w:rsidRPr="00641673">
              <w:rPr>
                <w:b/>
                <w:sz w:val="28"/>
                <w:szCs w:val="28"/>
              </w:rPr>
              <w:t>Tarif</w:t>
            </w:r>
            <w:proofErr w:type="spellEnd"/>
            <w:r w:rsidRPr="00641673">
              <w:rPr>
                <w:b/>
                <w:sz w:val="28"/>
                <w:szCs w:val="28"/>
              </w:rPr>
              <w:t xml:space="preserve"> </w:t>
            </w:r>
          </w:p>
          <w:p w:rsidR="00921587" w:rsidRPr="00641673" w:rsidRDefault="00B9755D" w:rsidP="00B9755D">
            <w:pPr>
              <w:jc w:val="center"/>
              <w:rPr>
                <w:b/>
                <w:sz w:val="28"/>
                <w:szCs w:val="28"/>
              </w:rPr>
            </w:pPr>
            <w:r>
              <w:rPr>
                <w:b/>
                <w:sz w:val="28"/>
                <w:szCs w:val="28"/>
              </w:rPr>
              <w:t>A</w:t>
            </w:r>
            <w:r w:rsidR="00A67AC0">
              <w:rPr>
                <w:b/>
                <w:sz w:val="28"/>
                <w:szCs w:val="28"/>
              </w:rPr>
              <w:t>PRO</w:t>
            </w:r>
            <w:r>
              <w:rPr>
                <w:b/>
                <w:sz w:val="28"/>
                <w:szCs w:val="28"/>
              </w:rPr>
              <w:t>BAT</w:t>
            </w:r>
          </w:p>
        </w:tc>
      </w:tr>
      <w:tr w:rsidR="00921587" w:rsidRPr="0040519F" w:rsidTr="00A67AC0">
        <w:tc>
          <w:tcPr>
            <w:tcW w:w="567" w:type="dxa"/>
            <w:tcBorders>
              <w:top w:val="nil"/>
              <w:bottom w:val="nil"/>
            </w:tcBorders>
          </w:tcPr>
          <w:p w:rsidR="00921587" w:rsidRPr="0040519F" w:rsidRDefault="00921587" w:rsidP="007528F2">
            <w:pPr>
              <w:jc w:val="both"/>
              <w:rPr>
                <w:sz w:val="28"/>
                <w:szCs w:val="28"/>
              </w:rPr>
            </w:pPr>
          </w:p>
        </w:tc>
        <w:tc>
          <w:tcPr>
            <w:tcW w:w="4253" w:type="dxa"/>
            <w:tcBorders>
              <w:top w:val="nil"/>
              <w:bottom w:val="nil"/>
            </w:tcBorders>
          </w:tcPr>
          <w:p w:rsidR="00921587" w:rsidRPr="0040519F" w:rsidRDefault="00921587" w:rsidP="007528F2">
            <w:pPr>
              <w:jc w:val="both"/>
              <w:rPr>
                <w:sz w:val="28"/>
                <w:szCs w:val="28"/>
              </w:rPr>
            </w:pPr>
          </w:p>
        </w:tc>
        <w:tc>
          <w:tcPr>
            <w:tcW w:w="1814" w:type="dxa"/>
            <w:gridSpan w:val="2"/>
            <w:tcBorders>
              <w:top w:val="nil"/>
              <w:bottom w:val="nil"/>
            </w:tcBorders>
          </w:tcPr>
          <w:p w:rsidR="00921587" w:rsidRPr="00641673" w:rsidRDefault="00921587" w:rsidP="00A67AC0">
            <w:pPr>
              <w:jc w:val="center"/>
              <w:rPr>
                <w:b/>
                <w:sz w:val="28"/>
                <w:szCs w:val="28"/>
                <w:lang w:val="fr-FR"/>
              </w:rPr>
            </w:pPr>
            <w:r w:rsidRPr="00641673">
              <w:rPr>
                <w:b/>
                <w:bCs/>
                <w:sz w:val="28"/>
                <w:szCs w:val="28"/>
                <w:lang w:val="fr-FR"/>
              </w:rPr>
              <w:t>20</w:t>
            </w:r>
            <w:r w:rsidR="00511D7E">
              <w:rPr>
                <w:b/>
                <w:bCs/>
                <w:sz w:val="28"/>
                <w:szCs w:val="28"/>
                <w:lang w:val="fr-FR"/>
              </w:rPr>
              <w:t>1</w:t>
            </w:r>
            <w:r w:rsidR="00A67AC0">
              <w:rPr>
                <w:b/>
                <w:bCs/>
                <w:sz w:val="28"/>
                <w:szCs w:val="28"/>
                <w:lang w:val="fr-FR"/>
              </w:rPr>
              <w:t>3</w:t>
            </w:r>
          </w:p>
        </w:tc>
        <w:tc>
          <w:tcPr>
            <w:tcW w:w="1588" w:type="dxa"/>
            <w:gridSpan w:val="2"/>
            <w:tcBorders>
              <w:top w:val="nil"/>
              <w:bottom w:val="nil"/>
            </w:tcBorders>
          </w:tcPr>
          <w:p w:rsidR="00921587" w:rsidRPr="00641673" w:rsidRDefault="00921587" w:rsidP="00A67AC0">
            <w:pPr>
              <w:jc w:val="center"/>
              <w:rPr>
                <w:b/>
                <w:sz w:val="28"/>
                <w:szCs w:val="28"/>
                <w:lang w:val="fr-FR"/>
              </w:rPr>
            </w:pPr>
            <w:r w:rsidRPr="00641673">
              <w:rPr>
                <w:b/>
                <w:sz w:val="28"/>
                <w:szCs w:val="28"/>
                <w:lang w:val="fr-FR"/>
              </w:rPr>
              <w:t>201</w:t>
            </w:r>
            <w:r w:rsidR="00A67AC0">
              <w:rPr>
                <w:b/>
                <w:sz w:val="28"/>
                <w:szCs w:val="28"/>
                <w:lang w:val="fr-FR"/>
              </w:rPr>
              <w:t>4</w:t>
            </w:r>
          </w:p>
        </w:tc>
        <w:tc>
          <w:tcPr>
            <w:tcW w:w="1700" w:type="dxa"/>
            <w:gridSpan w:val="2"/>
            <w:tcBorders>
              <w:top w:val="nil"/>
              <w:bottom w:val="nil"/>
            </w:tcBorders>
          </w:tcPr>
          <w:p w:rsidR="00921587" w:rsidRPr="00641673" w:rsidRDefault="00921587" w:rsidP="00A67AC0">
            <w:pPr>
              <w:jc w:val="center"/>
              <w:rPr>
                <w:b/>
                <w:sz w:val="28"/>
                <w:szCs w:val="28"/>
                <w:lang w:val="fr-FR"/>
              </w:rPr>
            </w:pPr>
            <w:r w:rsidRPr="00641673">
              <w:rPr>
                <w:b/>
                <w:bCs/>
                <w:sz w:val="28"/>
                <w:szCs w:val="28"/>
                <w:lang w:val="fr-FR"/>
              </w:rPr>
              <w:t xml:space="preserve"> 20</w:t>
            </w:r>
            <w:r w:rsidR="00511D7E">
              <w:rPr>
                <w:b/>
                <w:bCs/>
                <w:sz w:val="28"/>
                <w:szCs w:val="28"/>
                <w:lang w:val="fr-FR"/>
              </w:rPr>
              <w:t>1</w:t>
            </w:r>
            <w:r w:rsidR="00A67AC0">
              <w:rPr>
                <w:b/>
                <w:bCs/>
                <w:sz w:val="28"/>
                <w:szCs w:val="28"/>
                <w:lang w:val="fr-FR"/>
              </w:rPr>
              <w:t>3</w:t>
            </w:r>
          </w:p>
        </w:tc>
        <w:tc>
          <w:tcPr>
            <w:tcW w:w="1702" w:type="dxa"/>
            <w:tcBorders>
              <w:top w:val="nil"/>
              <w:bottom w:val="nil"/>
            </w:tcBorders>
          </w:tcPr>
          <w:p w:rsidR="00921587" w:rsidRPr="00641673" w:rsidRDefault="00921587" w:rsidP="00A67AC0">
            <w:pPr>
              <w:jc w:val="center"/>
              <w:rPr>
                <w:b/>
                <w:sz w:val="28"/>
                <w:szCs w:val="28"/>
                <w:lang w:val="fr-FR"/>
              </w:rPr>
            </w:pPr>
            <w:r w:rsidRPr="00641673">
              <w:rPr>
                <w:b/>
                <w:sz w:val="28"/>
                <w:szCs w:val="28"/>
                <w:lang w:val="fr-FR"/>
              </w:rPr>
              <w:t xml:space="preserve"> 201</w:t>
            </w:r>
            <w:r w:rsidR="00A67AC0">
              <w:rPr>
                <w:b/>
                <w:sz w:val="28"/>
                <w:szCs w:val="28"/>
                <w:lang w:val="fr-FR"/>
              </w:rPr>
              <w:t>4</w:t>
            </w:r>
          </w:p>
        </w:tc>
      </w:tr>
      <w:tr w:rsidR="00921587" w:rsidRPr="0040519F" w:rsidTr="00A67AC0">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1814"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2</w:t>
            </w:r>
          </w:p>
        </w:tc>
        <w:tc>
          <w:tcPr>
            <w:tcW w:w="1588"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3</w:t>
            </w:r>
          </w:p>
        </w:tc>
        <w:tc>
          <w:tcPr>
            <w:tcW w:w="1700"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4</w:t>
            </w:r>
          </w:p>
        </w:tc>
        <w:tc>
          <w:tcPr>
            <w:tcW w:w="1702" w:type="dxa"/>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5</w:t>
            </w:r>
          </w:p>
        </w:tc>
      </w:tr>
      <w:tr w:rsidR="00921587" w:rsidRPr="0040519F" w:rsidTr="00A67AC0">
        <w:tc>
          <w:tcPr>
            <w:tcW w:w="567" w:type="dxa"/>
            <w:tcBorders>
              <w:top w:val="single" w:sz="4" w:space="0" w:color="auto"/>
              <w:bottom w:val="nil"/>
            </w:tcBorders>
          </w:tcPr>
          <w:p w:rsidR="00921587" w:rsidRPr="0040519F" w:rsidRDefault="00921587" w:rsidP="007528F2">
            <w:pPr>
              <w:jc w:val="both"/>
              <w:rPr>
                <w:sz w:val="28"/>
                <w:szCs w:val="28"/>
                <w:lang w:val="fr-FR"/>
              </w:rPr>
            </w:pPr>
            <w:r w:rsidRPr="0040519F">
              <w:rPr>
                <w:sz w:val="28"/>
                <w:szCs w:val="28"/>
                <w:lang w:val="fr-FR"/>
              </w:rPr>
              <w:t xml:space="preserve"> I.</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Unităţi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comerciale</w:t>
            </w:r>
            <w:proofErr w:type="spellEnd"/>
          </w:p>
        </w:tc>
        <w:tc>
          <w:tcPr>
            <w:tcW w:w="1814"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588"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700"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702" w:type="dxa"/>
            <w:tcBorders>
              <w:top w:val="single" w:sz="4" w:space="0" w:color="auto"/>
              <w:bottom w:val="nil"/>
            </w:tcBorders>
          </w:tcPr>
          <w:p w:rsidR="00921587" w:rsidRPr="0040519F" w:rsidRDefault="00921587" w:rsidP="007528F2">
            <w:pPr>
              <w:jc w:val="center"/>
              <w:rPr>
                <w:sz w:val="28"/>
                <w:szCs w:val="28"/>
                <w:lang w:val="fr-FR"/>
              </w:rPr>
            </w:pP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proofErr w:type="spellStart"/>
            <w:r w:rsidRPr="0040519F">
              <w:rPr>
                <w:sz w:val="28"/>
                <w:szCs w:val="28"/>
                <w:lang w:val="fr-FR"/>
              </w:rPr>
              <w:t>Alimentare</w:t>
            </w:r>
            <w:proofErr w:type="spellEnd"/>
            <w:r w:rsidRPr="0040519F">
              <w:rPr>
                <w:sz w:val="28"/>
                <w:szCs w:val="28"/>
                <w:lang w:val="fr-FR"/>
              </w:rPr>
              <w:t xml:space="preserve"> (</w:t>
            </w:r>
            <w:proofErr w:type="spellStart"/>
            <w:r w:rsidRPr="0040519F">
              <w:rPr>
                <w:sz w:val="28"/>
                <w:szCs w:val="28"/>
                <w:lang w:val="fr-FR"/>
              </w:rPr>
              <w:t>cofetării</w:t>
            </w:r>
            <w:proofErr w:type="spellEnd"/>
            <w:r w:rsidRPr="0040519F">
              <w:rPr>
                <w:sz w:val="28"/>
                <w:szCs w:val="28"/>
                <w:lang w:val="fr-FR"/>
              </w:rPr>
              <w:t xml:space="preserve">, </w:t>
            </w:r>
            <w:proofErr w:type="spellStart"/>
            <w:r w:rsidRPr="0040519F">
              <w:rPr>
                <w:sz w:val="28"/>
                <w:szCs w:val="28"/>
                <w:lang w:val="fr-FR"/>
              </w:rPr>
              <w:t>aprozare</w:t>
            </w:r>
            <w:proofErr w:type="spellEnd"/>
            <w:r w:rsidRPr="0040519F">
              <w:rPr>
                <w:sz w:val="28"/>
                <w:szCs w:val="28"/>
                <w:lang w:val="fr-FR"/>
              </w:rPr>
              <w:t xml:space="preserve">, </w:t>
            </w:r>
            <w:proofErr w:type="spellStart"/>
            <w:r w:rsidRPr="0040519F">
              <w:rPr>
                <w:sz w:val="28"/>
                <w:szCs w:val="28"/>
                <w:lang w:val="fr-FR"/>
              </w:rPr>
              <w:t>cant.restaurant</w:t>
            </w:r>
            <w:proofErr w:type="spellEnd"/>
            <w:r w:rsidRPr="0040519F">
              <w:rPr>
                <w:sz w:val="28"/>
                <w:szCs w:val="28"/>
                <w:lang w:val="fr-FR"/>
              </w:rPr>
              <w:t xml:space="preserve">, </w:t>
            </w:r>
            <w:proofErr w:type="spellStart"/>
            <w:r w:rsidRPr="0040519F">
              <w:rPr>
                <w:sz w:val="28"/>
                <w:szCs w:val="28"/>
                <w:lang w:val="fr-FR"/>
              </w:rPr>
              <w:t>flori</w:t>
            </w:r>
            <w:proofErr w:type="spellEnd"/>
            <w:r w:rsidRPr="0040519F">
              <w:rPr>
                <w:sz w:val="28"/>
                <w:szCs w:val="28"/>
                <w:lang w:val="fr-FR"/>
              </w:rPr>
              <w:t xml:space="preserve">, </w:t>
            </w:r>
            <w:proofErr w:type="spellStart"/>
            <w:r w:rsidRPr="0040519F">
              <w:rPr>
                <w:sz w:val="28"/>
                <w:szCs w:val="28"/>
                <w:lang w:val="fr-FR"/>
              </w:rPr>
              <w:t>lacto</w:t>
            </w:r>
            <w:proofErr w:type="spellEnd"/>
            <w:r w:rsidRPr="0040519F">
              <w:rPr>
                <w:sz w:val="28"/>
                <w:szCs w:val="28"/>
                <w:lang w:val="fr-FR"/>
              </w:rPr>
              <w:t xml:space="preserve">-bar, </w:t>
            </w:r>
            <w:proofErr w:type="spellStart"/>
            <w:r w:rsidRPr="0040519F">
              <w:rPr>
                <w:sz w:val="28"/>
                <w:szCs w:val="28"/>
                <w:lang w:val="fr-FR"/>
              </w:rPr>
              <w:t>bufet</w:t>
            </w:r>
            <w:proofErr w:type="spellEnd"/>
            <w:r w:rsidRPr="0040519F">
              <w:rPr>
                <w:sz w:val="28"/>
                <w:szCs w:val="28"/>
                <w:lang w:val="fr-FR"/>
              </w:rPr>
              <w:t xml:space="preserve">, </w:t>
            </w:r>
            <w:proofErr w:type="spellStart"/>
            <w:r w:rsidRPr="0040519F">
              <w:rPr>
                <w:sz w:val="28"/>
                <w:szCs w:val="28"/>
                <w:lang w:val="fr-FR"/>
              </w:rPr>
              <w:t>rotiserie</w:t>
            </w:r>
            <w:proofErr w:type="spellEnd"/>
            <w:r w:rsidRPr="0040519F">
              <w:rPr>
                <w:sz w:val="28"/>
                <w:szCs w:val="28"/>
                <w:lang w:val="fr-FR"/>
              </w:rPr>
              <w:t>, etc. )</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13,77</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13,77</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11,09</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11,09</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proofErr w:type="spellStart"/>
            <w:r w:rsidRPr="0040519F">
              <w:rPr>
                <w:sz w:val="28"/>
                <w:szCs w:val="28"/>
                <w:lang w:val="fr-FR"/>
              </w:rPr>
              <w:t>Librării</w:t>
            </w:r>
            <w:proofErr w:type="spellEnd"/>
            <w:r w:rsidRPr="0040519F">
              <w:rPr>
                <w:sz w:val="28"/>
                <w:szCs w:val="28"/>
                <w:lang w:val="fr-FR"/>
              </w:rPr>
              <w:t xml:space="preserve">, </w:t>
            </w:r>
            <w:proofErr w:type="spellStart"/>
            <w:r w:rsidRPr="0040519F">
              <w:rPr>
                <w:sz w:val="28"/>
                <w:szCs w:val="28"/>
                <w:lang w:val="fr-FR"/>
              </w:rPr>
              <w:t>papetării</w:t>
            </w:r>
            <w:proofErr w:type="spellEnd"/>
            <w:r w:rsidRPr="0040519F">
              <w:rPr>
                <w:sz w:val="28"/>
                <w:szCs w:val="28"/>
                <w:lang w:val="fr-FR"/>
              </w:rPr>
              <w:t xml:space="preserve">, </w:t>
            </w:r>
            <w:proofErr w:type="spellStart"/>
            <w:r w:rsidRPr="0040519F">
              <w:rPr>
                <w:sz w:val="28"/>
                <w:szCs w:val="28"/>
                <w:lang w:val="fr-FR"/>
              </w:rPr>
              <w:t>farmacii</w:t>
            </w:r>
            <w:proofErr w:type="spellEnd"/>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7,35</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7,35</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5,83</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5,83</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proofErr w:type="spellStart"/>
            <w:r w:rsidRPr="0040519F">
              <w:rPr>
                <w:sz w:val="28"/>
                <w:szCs w:val="28"/>
                <w:lang w:val="fr-FR"/>
              </w:rPr>
              <w:t>Restaurante</w:t>
            </w:r>
            <w:proofErr w:type="spellEnd"/>
            <w:r w:rsidRPr="0040519F">
              <w:rPr>
                <w:sz w:val="28"/>
                <w:szCs w:val="28"/>
                <w:lang w:val="fr-FR"/>
              </w:rPr>
              <w:t xml:space="preserve">, </w:t>
            </w:r>
            <w:proofErr w:type="spellStart"/>
            <w:r w:rsidRPr="0040519F">
              <w:rPr>
                <w:sz w:val="28"/>
                <w:szCs w:val="28"/>
                <w:lang w:val="fr-FR"/>
              </w:rPr>
              <w:t>consignaţii</w:t>
            </w:r>
            <w:proofErr w:type="spellEnd"/>
            <w:r w:rsidRPr="0040519F">
              <w:rPr>
                <w:sz w:val="28"/>
                <w:szCs w:val="28"/>
                <w:lang w:val="fr-FR"/>
              </w:rPr>
              <w:t xml:space="preserve">, </w:t>
            </w:r>
            <w:proofErr w:type="spellStart"/>
            <w:r w:rsidRPr="0040519F">
              <w:rPr>
                <w:sz w:val="28"/>
                <w:szCs w:val="28"/>
                <w:lang w:val="fr-FR"/>
              </w:rPr>
              <w:t>bijuterii</w:t>
            </w:r>
            <w:proofErr w:type="spellEnd"/>
            <w:r w:rsidRPr="0040519F">
              <w:rPr>
                <w:sz w:val="28"/>
                <w:szCs w:val="28"/>
                <w:lang w:val="fr-FR"/>
              </w:rPr>
              <w:t xml:space="preserve">, </w:t>
            </w:r>
            <w:proofErr w:type="spellStart"/>
            <w:r w:rsidRPr="0040519F">
              <w:rPr>
                <w:sz w:val="28"/>
                <w:szCs w:val="28"/>
                <w:lang w:val="fr-FR"/>
              </w:rPr>
              <w:t>buticuri</w:t>
            </w:r>
            <w:proofErr w:type="spellEnd"/>
            <w:r w:rsidRPr="0040519F">
              <w:rPr>
                <w:sz w:val="28"/>
                <w:szCs w:val="28"/>
                <w:lang w:val="fr-FR"/>
              </w:rPr>
              <w:t xml:space="preserve">, </w:t>
            </w:r>
            <w:proofErr w:type="spellStart"/>
            <w:r w:rsidRPr="0040519F">
              <w:rPr>
                <w:sz w:val="28"/>
                <w:szCs w:val="28"/>
                <w:lang w:val="fr-FR"/>
              </w:rPr>
              <w:t>articole</w:t>
            </w:r>
            <w:proofErr w:type="spellEnd"/>
            <w:r w:rsidRPr="0040519F">
              <w:rPr>
                <w:sz w:val="28"/>
                <w:szCs w:val="28"/>
                <w:lang w:val="fr-FR"/>
              </w:rPr>
              <w:t xml:space="preserve"> cristal, </w:t>
            </w:r>
            <w:proofErr w:type="spellStart"/>
            <w:r w:rsidRPr="0040519F">
              <w:rPr>
                <w:sz w:val="28"/>
                <w:szCs w:val="28"/>
                <w:lang w:val="fr-FR"/>
              </w:rPr>
              <w:t>electronice</w:t>
            </w:r>
            <w:proofErr w:type="spellEnd"/>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41,01</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41,01</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32,82</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32,82</w:t>
            </w:r>
          </w:p>
        </w:tc>
      </w:tr>
      <w:tr w:rsidR="00511D7E" w:rsidRPr="0040519F" w:rsidTr="00A67AC0">
        <w:trPr>
          <w:trHeight w:val="556"/>
        </w:trPr>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4. </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Magazine </w:t>
            </w:r>
            <w:proofErr w:type="spellStart"/>
            <w:r w:rsidRPr="0040519F">
              <w:rPr>
                <w:sz w:val="28"/>
                <w:szCs w:val="28"/>
                <w:lang w:val="fr-FR"/>
              </w:rPr>
              <w:t>metalo</w:t>
            </w:r>
            <w:proofErr w:type="spellEnd"/>
            <w:r w:rsidRPr="0040519F">
              <w:rPr>
                <w:sz w:val="28"/>
                <w:szCs w:val="28"/>
                <w:lang w:val="fr-FR"/>
              </w:rPr>
              <w:t>-</w:t>
            </w:r>
            <w:proofErr w:type="spellStart"/>
            <w:r w:rsidRPr="0040519F">
              <w:rPr>
                <w:sz w:val="28"/>
                <w:szCs w:val="28"/>
                <w:lang w:val="fr-FR"/>
              </w:rPr>
              <w:t>chimice</w:t>
            </w:r>
            <w:proofErr w:type="spellEnd"/>
            <w:r w:rsidRPr="0040519F">
              <w:rPr>
                <w:sz w:val="28"/>
                <w:szCs w:val="28"/>
                <w:lang w:val="fr-FR"/>
              </w:rPr>
              <w:t xml:space="preserve">, textile, </w:t>
            </w:r>
            <w:proofErr w:type="spellStart"/>
            <w:r w:rsidRPr="0040519F">
              <w:rPr>
                <w:sz w:val="28"/>
                <w:szCs w:val="28"/>
                <w:lang w:val="fr-FR"/>
              </w:rPr>
              <w:t>încălţăminte</w:t>
            </w:r>
            <w:proofErr w:type="spellEnd"/>
            <w:r w:rsidRPr="0040519F">
              <w:rPr>
                <w:sz w:val="28"/>
                <w:szCs w:val="28"/>
                <w:lang w:val="fr-FR"/>
              </w:rPr>
              <w:t xml:space="preserve">, </w:t>
            </w:r>
            <w:proofErr w:type="spellStart"/>
            <w:r w:rsidRPr="0040519F">
              <w:rPr>
                <w:sz w:val="28"/>
                <w:szCs w:val="28"/>
                <w:lang w:val="fr-FR"/>
              </w:rPr>
              <w:t>mobilă</w:t>
            </w:r>
            <w:proofErr w:type="spellEnd"/>
            <w:r w:rsidRPr="0040519F">
              <w:rPr>
                <w:sz w:val="28"/>
                <w:szCs w:val="28"/>
                <w:lang w:val="fr-FR"/>
              </w:rPr>
              <w:t xml:space="preserve">, </w:t>
            </w:r>
            <w:proofErr w:type="spellStart"/>
            <w:r w:rsidRPr="0040519F">
              <w:rPr>
                <w:sz w:val="28"/>
                <w:szCs w:val="28"/>
                <w:lang w:val="fr-FR"/>
              </w:rPr>
              <w:t>electronice</w:t>
            </w:r>
            <w:proofErr w:type="spellEnd"/>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18,34</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18,34</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14,24</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14,24</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5.</w:t>
            </w:r>
          </w:p>
        </w:tc>
        <w:tc>
          <w:tcPr>
            <w:tcW w:w="4253" w:type="dxa"/>
            <w:tcBorders>
              <w:top w:val="single" w:sz="4" w:space="0" w:color="auto"/>
              <w:bottom w:val="nil"/>
            </w:tcBorders>
          </w:tcPr>
          <w:p w:rsidR="00511D7E" w:rsidRPr="0040519F" w:rsidRDefault="00511D7E" w:rsidP="007528F2">
            <w:pPr>
              <w:jc w:val="both"/>
              <w:rPr>
                <w:sz w:val="28"/>
                <w:szCs w:val="28"/>
                <w:lang w:val="fr-FR"/>
              </w:rPr>
            </w:pPr>
            <w:proofErr w:type="spellStart"/>
            <w:r w:rsidRPr="0040519F">
              <w:rPr>
                <w:sz w:val="28"/>
                <w:szCs w:val="28"/>
                <w:lang w:val="fr-FR"/>
              </w:rPr>
              <w:t>Bănci</w:t>
            </w:r>
            <w:proofErr w:type="spellEnd"/>
            <w:r w:rsidRPr="0040519F">
              <w:rPr>
                <w:sz w:val="28"/>
                <w:szCs w:val="28"/>
                <w:lang w:val="fr-FR"/>
              </w:rPr>
              <w:t>, Loto, ASIROM, CEC</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83,42</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83,42</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II.</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Unităţi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producţie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şi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prestări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servicii</w:t>
            </w:r>
            <w:proofErr w:type="spellEnd"/>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Încălţăminte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croitorie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ceasornicărie</w:t>
            </w:r>
            <w:proofErr w:type="spellEnd"/>
            <w:r w:rsidRPr="0040519F">
              <w:rPr>
                <w:rFonts w:ascii="Times New Roman" w:hAnsi="Times New Roman"/>
                <w:b w:val="0"/>
                <w:sz w:val="28"/>
                <w:szCs w:val="28"/>
                <w:lang w:val="fr-FR"/>
              </w:rPr>
              <w:t>, etc.</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10,26</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10,26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8,51</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8,51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Poştă</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difuzarea</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presei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agenţii</w:t>
            </w:r>
            <w:proofErr w:type="spellEnd"/>
            <w:r w:rsidRPr="0040519F">
              <w:rPr>
                <w:rFonts w:ascii="Times New Roman" w:hAnsi="Times New Roman"/>
                <w:b w:val="0"/>
                <w:sz w:val="28"/>
                <w:szCs w:val="28"/>
                <w:lang w:val="fr-FR"/>
              </w:rPr>
              <w:t xml:space="preserve"> de </w:t>
            </w:r>
            <w:proofErr w:type="spellStart"/>
            <w:r w:rsidRPr="0040519F">
              <w:rPr>
                <w:rFonts w:ascii="Times New Roman" w:hAnsi="Times New Roman"/>
                <w:b w:val="0"/>
                <w:sz w:val="28"/>
                <w:szCs w:val="28"/>
                <w:lang w:val="fr-FR"/>
              </w:rPr>
              <w:t>voiaj</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şi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spectacole</w:t>
            </w:r>
            <w:proofErr w:type="spellEnd"/>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10,26</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10,26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8,51</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8,51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rPr>
            </w:pPr>
            <w:r w:rsidRPr="0040519F">
              <w:rPr>
                <w:sz w:val="28"/>
                <w:szCs w:val="28"/>
              </w:rPr>
              <w:t>3.</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Cabinete medicale private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10,26</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10,26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8,51</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8,51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rPr>
            </w:pPr>
            <w:r w:rsidRPr="0040519F">
              <w:rPr>
                <w:sz w:val="28"/>
                <w:szCs w:val="28"/>
              </w:rPr>
              <w:t>4.</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Cabinete medicale pediatrie private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6,18</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6,18</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3,84</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3,84</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III.</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Activităţi</w:t>
            </w:r>
            <w:proofErr w:type="spellEnd"/>
            <w:r w:rsidRPr="0040519F">
              <w:rPr>
                <w:rFonts w:ascii="Times New Roman" w:hAnsi="Times New Roman"/>
                <w:b w:val="0"/>
                <w:sz w:val="28"/>
                <w:szCs w:val="28"/>
                <w:lang w:val="fr-FR"/>
              </w:rPr>
              <w:t xml:space="preserve"> social-culturale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1. </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Dispensare</w:t>
            </w:r>
            <w:proofErr w:type="spellEnd"/>
            <w:r w:rsidRPr="0040519F">
              <w:rPr>
                <w:rFonts w:ascii="Times New Roman" w:hAnsi="Times New Roman"/>
                <w:b w:val="0"/>
                <w:sz w:val="28"/>
                <w:szCs w:val="28"/>
                <w:lang w:val="fr-FR"/>
              </w:rPr>
              <w:t xml:space="preserve"> de stat, bibl., </w:t>
            </w:r>
            <w:proofErr w:type="spellStart"/>
            <w:r w:rsidRPr="0040519F">
              <w:rPr>
                <w:rFonts w:ascii="Times New Roman" w:hAnsi="Times New Roman"/>
                <w:b w:val="0"/>
                <w:sz w:val="28"/>
                <w:szCs w:val="28"/>
                <w:lang w:val="fr-FR"/>
              </w:rPr>
              <w:t>muzee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săli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spectacole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cămine</w:t>
            </w:r>
            <w:proofErr w:type="spellEnd"/>
            <w:r w:rsidRPr="0040519F">
              <w:rPr>
                <w:rFonts w:ascii="Times New Roman" w:hAnsi="Times New Roman"/>
                <w:b w:val="0"/>
                <w:sz w:val="28"/>
                <w:szCs w:val="28"/>
                <w:lang w:val="fr-FR"/>
              </w:rPr>
              <w:t xml:space="preserve"> culturale, </w:t>
            </w:r>
            <w:proofErr w:type="spellStart"/>
            <w:r w:rsidRPr="0040519F">
              <w:rPr>
                <w:rFonts w:ascii="Times New Roman" w:hAnsi="Times New Roman"/>
                <w:b w:val="0"/>
                <w:sz w:val="28"/>
                <w:szCs w:val="28"/>
                <w:lang w:val="fr-FR"/>
              </w:rPr>
              <w:t>Crucea</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Roşie</w:t>
            </w:r>
            <w:proofErr w:type="spellEnd"/>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1,16</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Sedii</w:t>
            </w:r>
            <w:proofErr w:type="spellEnd"/>
            <w:r w:rsidRPr="0040519F">
              <w:rPr>
                <w:rFonts w:ascii="Times New Roman" w:hAnsi="Times New Roman"/>
                <w:b w:val="0"/>
                <w:sz w:val="28"/>
                <w:szCs w:val="28"/>
                <w:lang w:val="fr-FR"/>
              </w:rPr>
              <w:t xml:space="preserve"> de </w:t>
            </w:r>
            <w:proofErr w:type="spellStart"/>
            <w:r w:rsidRPr="0040519F">
              <w:rPr>
                <w:rFonts w:ascii="Times New Roman" w:hAnsi="Times New Roman"/>
                <w:b w:val="0"/>
                <w:sz w:val="28"/>
                <w:szCs w:val="28"/>
                <w:lang w:val="fr-FR"/>
              </w:rPr>
              <w:t>partide</w:t>
            </w:r>
            <w:proofErr w:type="spellEnd"/>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1,16</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Ateliere</w:t>
            </w:r>
            <w:proofErr w:type="spellEnd"/>
            <w:r w:rsidRPr="0040519F">
              <w:rPr>
                <w:rFonts w:ascii="Times New Roman" w:hAnsi="Times New Roman"/>
                <w:b w:val="0"/>
                <w:sz w:val="28"/>
                <w:szCs w:val="28"/>
                <w:lang w:val="fr-FR"/>
              </w:rPr>
              <w:t xml:space="preserve"> de </w:t>
            </w:r>
            <w:proofErr w:type="spellStart"/>
            <w:r w:rsidRPr="0040519F">
              <w:rPr>
                <w:rFonts w:ascii="Times New Roman" w:hAnsi="Times New Roman"/>
                <w:b w:val="0"/>
                <w:sz w:val="28"/>
                <w:szCs w:val="28"/>
                <w:lang w:val="fr-FR"/>
              </w:rPr>
              <w:t>creaţie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galerii</w:t>
            </w:r>
            <w:proofErr w:type="spellEnd"/>
            <w:r w:rsidRPr="0040519F">
              <w:rPr>
                <w:rFonts w:ascii="Times New Roman" w:hAnsi="Times New Roman"/>
                <w:b w:val="0"/>
                <w:sz w:val="28"/>
                <w:szCs w:val="28"/>
                <w:lang w:val="fr-FR"/>
              </w:rPr>
              <w:t xml:space="preserve"> de </w:t>
            </w:r>
            <w:proofErr w:type="spellStart"/>
            <w:r w:rsidRPr="0040519F">
              <w:rPr>
                <w:rFonts w:ascii="Times New Roman" w:hAnsi="Times New Roman"/>
                <w:b w:val="0"/>
                <w:sz w:val="28"/>
                <w:szCs w:val="28"/>
                <w:lang w:val="fr-FR"/>
              </w:rPr>
              <w:t>artă</w:t>
            </w:r>
            <w:proofErr w:type="spellEnd"/>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0,92</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0,92</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0,92</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0,92</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IV.</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Depozite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magazii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birouri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dependinţe</w:t>
            </w:r>
            <w:proofErr w:type="spellEnd"/>
            <w:r w:rsidRPr="0040519F">
              <w:rPr>
                <w:rFonts w:ascii="Times New Roman" w:hAnsi="Times New Roman"/>
                <w:b w:val="0"/>
                <w:sz w:val="28"/>
                <w:szCs w:val="28"/>
                <w:lang w:val="fr-FR"/>
              </w:rPr>
              <w:t xml:space="preserve"> care </w:t>
            </w:r>
            <w:proofErr w:type="spellStart"/>
            <w:r w:rsidRPr="0040519F">
              <w:rPr>
                <w:rFonts w:ascii="Times New Roman" w:hAnsi="Times New Roman"/>
                <w:b w:val="0"/>
                <w:sz w:val="28"/>
                <w:szCs w:val="28"/>
                <w:lang w:val="fr-FR"/>
              </w:rPr>
              <w:t>deservesc</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act</w:t>
            </w:r>
            <w:proofErr w:type="spellEnd"/>
            <w:r w:rsidRPr="0040519F">
              <w:rPr>
                <w:rFonts w:ascii="Times New Roman" w:hAnsi="Times New Roman"/>
                <w:b w:val="0"/>
                <w:sz w:val="28"/>
                <w:szCs w:val="28"/>
                <w:lang w:val="fr-FR"/>
              </w:rPr>
              <w:t xml:space="preserve">. de </w:t>
            </w:r>
            <w:proofErr w:type="spellStart"/>
            <w:r w:rsidRPr="0040519F">
              <w:rPr>
                <w:rFonts w:ascii="Times New Roman" w:hAnsi="Times New Roman"/>
                <w:b w:val="0"/>
                <w:sz w:val="28"/>
                <w:szCs w:val="28"/>
                <w:lang w:val="fr-FR"/>
              </w:rPr>
              <w:t>bază</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prevăzute</w:t>
            </w:r>
            <w:proofErr w:type="spellEnd"/>
            <w:r w:rsidRPr="0040519F">
              <w:rPr>
                <w:rFonts w:ascii="Times New Roman" w:hAnsi="Times New Roman"/>
                <w:b w:val="0"/>
                <w:sz w:val="28"/>
                <w:szCs w:val="28"/>
                <w:lang w:val="fr-FR"/>
              </w:rPr>
              <w:t xml:space="preserve"> la </w:t>
            </w:r>
            <w:proofErr w:type="spellStart"/>
            <w:r w:rsidRPr="0040519F">
              <w:rPr>
                <w:rFonts w:ascii="Times New Roman" w:hAnsi="Times New Roman"/>
                <w:b w:val="0"/>
                <w:sz w:val="28"/>
                <w:szCs w:val="28"/>
                <w:lang w:val="fr-FR"/>
              </w:rPr>
              <w:t>pct</w:t>
            </w:r>
            <w:proofErr w:type="spellEnd"/>
            <w:r w:rsidRPr="0040519F">
              <w:rPr>
                <w:rFonts w:ascii="Times New Roman" w:hAnsi="Times New Roman"/>
                <w:b w:val="0"/>
                <w:sz w:val="28"/>
                <w:szCs w:val="28"/>
                <w:lang w:val="fr-FR"/>
              </w:rPr>
              <w:t xml:space="preserve">. I-III, </w:t>
            </w:r>
            <w:proofErr w:type="spellStart"/>
            <w:r w:rsidRPr="0040519F">
              <w:rPr>
                <w:rFonts w:ascii="Times New Roman" w:hAnsi="Times New Roman"/>
                <w:b w:val="0"/>
                <w:sz w:val="28"/>
                <w:szCs w:val="28"/>
                <w:lang w:val="fr-FR"/>
              </w:rPr>
              <w:t>precum</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şi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bucătăriile</w:t>
            </w:r>
            <w:proofErr w:type="spellEnd"/>
            <w:r w:rsidRPr="0040519F">
              <w:rPr>
                <w:rFonts w:ascii="Times New Roman" w:hAnsi="Times New Roman"/>
                <w:b w:val="0"/>
                <w:sz w:val="28"/>
                <w:szCs w:val="28"/>
                <w:lang w:val="fr-FR"/>
              </w:rPr>
              <w:t xml:space="preserve"> de </w:t>
            </w:r>
            <w:proofErr w:type="spellStart"/>
            <w:r w:rsidRPr="0040519F">
              <w:rPr>
                <w:rFonts w:ascii="Times New Roman" w:hAnsi="Times New Roman"/>
                <w:b w:val="0"/>
                <w:sz w:val="28"/>
                <w:szCs w:val="28"/>
                <w:lang w:val="fr-FR"/>
              </w:rPr>
              <w:t>pe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lângă</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restaurante</w:t>
            </w:r>
            <w:proofErr w:type="spellEnd"/>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3,02</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3,02</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3,02</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3,02</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V.</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Garaje</w:t>
            </w:r>
            <w:proofErr w:type="spellEnd"/>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1,21</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1,21</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1,21</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1,21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
        </w:tc>
        <w:tc>
          <w:tcPr>
            <w:tcW w:w="1275" w:type="dxa"/>
            <w:tcBorders>
              <w:top w:val="single" w:sz="4" w:space="0" w:color="auto"/>
              <w:bottom w:val="single" w:sz="4" w:space="0" w:color="auto"/>
            </w:tcBorders>
          </w:tcPr>
          <w:p w:rsidR="00511D7E" w:rsidRPr="0040519F" w:rsidRDefault="00511D7E" w:rsidP="007528F2">
            <w:pPr>
              <w:jc w:val="right"/>
              <w:rPr>
                <w:b/>
                <w:sz w:val="28"/>
                <w:szCs w:val="28"/>
              </w:rPr>
            </w:pPr>
          </w:p>
        </w:tc>
        <w:tc>
          <w:tcPr>
            <w:tcW w:w="1276" w:type="dxa"/>
            <w:gridSpan w:val="2"/>
            <w:tcBorders>
              <w:top w:val="single" w:sz="4" w:space="0" w:color="auto"/>
              <w:bottom w:val="single" w:sz="4" w:space="0" w:color="auto"/>
            </w:tcBorders>
          </w:tcPr>
          <w:p w:rsidR="00511D7E" w:rsidRPr="0040519F" w:rsidRDefault="00511D7E" w:rsidP="007528F2">
            <w:pPr>
              <w:jc w:val="right"/>
              <w:rPr>
                <w:b/>
                <w:sz w:val="28"/>
                <w:szCs w:val="28"/>
              </w:rPr>
            </w:pPr>
          </w:p>
        </w:tc>
        <w:tc>
          <w:tcPr>
            <w:tcW w:w="1418" w:type="dxa"/>
            <w:gridSpan w:val="2"/>
            <w:tcBorders>
              <w:top w:val="single" w:sz="4" w:space="0" w:color="auto"/>
              <w:bottom w:val="single" w:sz="4" w:space="0" w:color="auto"/>
            </w:tcBorders>
          </w:tcPr>
          <w:p w:rsidR="00511D7E" w:rsidRPr="0040519F" w:rsidRDefault="00511D7E" w:rsidP="007528F2">
            <w:pPr>
              <w:jc w:val="center"/>
              <w:rPr>
                <w:b/>
                <w:sz w:val="28"/>
                <w:szCs w:val="28"/>
              </w:rPr>
            </w:pPr>
          </w:p>
        </w:tc>
        <w:tc>
          <w:tcPr>
            <w:tcW w:w="2835" w:type="dxa"/>
            <w:gridSpan w:val="2"/>
            <w:tcBorders>
              <w:top w:val="single" w:sz="4" w:space="0" w:color="auto"/>
              <w:bottom w:val="single" w:sz="4" w:space="0" w:color="auto"/>
            </w:tcBorders>
          </w:tcPr>
          <w:p w:rsidR="00511D7E" w:rsidRPr="0040519F" w:rsidRDefault="00511D7E" w:rsidP="007528F2">
            <w:pPr>
              <w:jc w:val="center"/>
              <w:rPr>
                <w:b/>
                <w:sz w:val="28"/>
                <w:szCs w:val="28"/>
              </w:rPr>
            </w:pPr>
          </w:p>
        </w:tc>
      </w:tr>
    </w:tbl>
    <w:p w:rsidR="00921587" w:rsidRPr="0040519F" w:rsidRDefault="00921587" w:rsidP="00921587">
      <w:pPr>
        <w:rPr>
          <w:sz w:val="28"/>
          <w:szCs w:val="28"/>
        </w:rPr>
      </w:pPr>
    </w:p>
    <w:p w:rsidR="00921587" w:rsidRPr="0040519F" w:rsidRDefault="00921587" w:rsidP="00921587">
      <w:pPr>
        <w:pStyle w:val="Subsol"/>
        <w:tabs>
          <w:tab w:val="clear" w:pos="4536"/>
          <w:tab w:val="clear" w:pos="9072"/>
        </w:tabs>
        <w:rPr>
          <w:sz w:val="28"/>
          <w:szCs w:val="28"/>
        </w:rPr>
      </w:pPr>
    </w:p>
    <w:p w:rsidR="00921587" w:rsidRPr="0040519F" w:rsidRDefault="00921587" w:rsidP="00921587">
      <w:pPr>
        <w:ind w:left="7920" w:firstLine="720"/>
        <w:rPr>
          <w:sz w:val="28"/>
          <w:szCs w:val="28"/>
        </w:rPr>
      </w:pPr>
      <w:r w:rsidRPr="0040519F">
        <w:rPr>
          <w:sz w:val="28"/>
          <w:szCs w:val="28"/>
        </w:rPr>
        <w:t xml:space="preserve">     </w:t>
      </w:r>
    </w:p>
    <w:p w:rsidR="00921587" w:rsidRPr="0040519F" w:rsidRDefault="00921587" w:rsidP="00921587">
      <w:pPr>
        <w:ind w:left="7920" w:firstLine="720"/>
        <w:rPr>
          <w:sz w:val="28"/>
          <w:szCs w:val="28"/>
        </w:rPr>
      </w:pPr>
      <w:r w:rsidRPr="0040519F">
        <w:rPr>
          <w:sz w:val="28"/>
          <w:szCs w:val="28"/>
        </w:rPr>
        <w:t xml:space="preserve">      lei/mp/an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2551"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2</w:t>
            </w:r>
          </w:p>
        </w:tc>
        <w:tc>
          <w:tcPr>
            <w:tcW w:w="2693" w:type="dxa"/>
            <w:tcBorders>
              <w:top w:val="single" w:sz="4" w:space="0" w:color="auto"/>
              <w:bottom w:val="nil"/>
            </w:tcBorders>
          </w:tcPr>
          <w:p w:rsidR="00921587" w:rsidRPr="0040519F" w:rsidRDefault="00921587" w:rsidP="007528F2">
            <w:pPr>
              <w:jc w:val="center"/>
              <w:rPr>
                <w:sz w:val="28"/>
                <w:szCs w:val="28"/>
                <w:lang w:val="fr-FR"/>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VI.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Închirieri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terenuri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pe</w:t>
            </w:r>
            <w:proofErr w:type="spellEnd"/>
            <w:r w:rsidRPr="0040519F">
              <w:rPr>
                <w:rFonts w:ascii="Times New Roman" w:hAnsi="Times New Roman"/>
                <w:b w:val="0"/>
                <w:sz w:val="28"/>
                <w:szCs w:val="28"/>
                <w:lang w:val="fr-FR"/>
              </w:rPr>
              <w:t xml:space="preserve"> care nu </w:t>
            </w:r>
            <w:proofErr w:type="spellStart"/>
            <w:r w:rsidRPr="0040519F">
              <w:rPr>
                <w:rFonts w:ascii="Times New Roman" w:hAnsi="Times New Roman"/>
                <w:b w:val="0"/>
                <w:sz w:val="28"/>
                <w:szCs w:val="28"/>
                <w:lang w:val="fr-FR"/>
              </w:rPr>
              <w:t>sunt</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amplasate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construcţii</w:t>
            </w:r>
            <w:proofErr w:type="spellEnd"/>
          </w:p>
        </w:tc>
        <w:tc>
          <w:tcPr>
            <w:tcW w:w="2551" w:type="dxa"/>
            <w:tcBorders>
              <w:top w:val="single" w:sz="4" w:space="0" w:color="auto"/>
              <w:bottom w:val="single" w:sz="4" w:space="0" w:color="auto"/>
            </w:tcBorders>
          </w:tcPr>
          <w:p w:rsidR="00532CA2" w:rsidRDefault="00532CA2" w:rsidP="00532CA2">
            <w:pPr>
              <w:jc w:val="center"/>
              <w:rPr>
                <w:b/>
                <w:sz w:val="28"/>
                <w:szCs w:val="28"/>
                <w:lang w:val="fr-FR"/>
              </w:rPr>
            </w:pPr>
            <w:r>
              <w:rPr>
                <w:b/>
                <w:sz w:val="28"/>
                <w:szCs w:val="28"/>
                <w:lang w:val="fr-FR"/>
              </w:rPr>
              <w:t>Tarif</w:t>
            </w:r>
          </w:p>
          <w:p w:rsidR="00921587" w:rsidRPr="0040519F" w:rsidRDefault="00921587" w:rsidP="00A67AC0">
            <w:pPr>
              <w:jc w:val="center"/>
              <w:rPr>
                <w:b/>
                <w:sz w:val="28"/>
                <w:szCs w:val="28"/>
                <w:lang w:val="fr-FR"/>
              </w:rPr>
            </w:pPr>
            <w:r w:rsidRPr="0040519F">
              <w:rPr>
                <w:b/>
                <w:sz w:val="28"/>
                <w:szCs w:val="28"/>
                <w:lang w:val="fr-FR"/>
              </w:rPr>
              <w:t>20</w:t>
            </w:r>
            <w:r w:rsidR="00511D7E">
              <w:rPr>
                <w:b/>
                <w:sz w:val="28"/>
                <w:szCs w:val="28"/>
                <w:lang w:val="fr-FR"/>
              </w:rPr>
              <w:t>1</w:t>
            </w:r>
            <w:r w:rsidR="00A67AC0">
              <w:rPr>
                <w:b/>
                <w:sz w:val="28"/>
                <w:szCs w:val="28"/>
                <w:lang w:val="fr-FR"/>
              </w:rPr>
              <w:t>3</w:t>
            </w:r>
          </w:p>
        </w:tc>
        <w:tc>
          <w:tcPr>
            <w:tcW w:w="2693" w:type="dxa"/>
            <w:tcBorders>
              <w:top w:val="single" w:sz="4" w:space="0" w:color="auto"/>
              <w:bottom w:val="single" w:sz="4" w:space="0" w:color="auto"/>
            </w:tcBorders>
          </w:tcPr>
          <w:p w:rsidR="00511D7E" w:rsidRDefault="00C532F3" w:rsidP="00511D7E">
            <w:pPr>
              <w:jc w:val="center"/>
              <w:rPr>
                <w:b/>
                <w:sz w:val="28"/>
                <w:szCs w:val="28"/>
                <w:lang w:val="fr-FR"/>
              </w:rPr>
            </w:pPr>
            <w:proofErr w:type="spellStart"/>
            <w:r>
              <w:rPr>
                <w:b/>
                <w:sz w:val="28"/>
                <w:szCs w:val="28"/>
                <w:lang w:val="fr-FR"/>
              </w:rPr>
              <w:t>Aprobat</w:t>
            </w:r>
            <w:proofErr w:type="spellEnd"/>
          </w:p>
          <w:p w:rsidR="00921587" w:rsidRPr="0040519F" w:rsidRDefault="00921587" w:rsidP="00A67AC0">
            <w:pPr>
              <w:jc w:val="center"/>
              <w:rPr>
                <w:b/>
                <w:sz w:val="28"/>
                <w:szCs w:val="28"/>
                <w:lang w:val="fr-FR"/>
              </w:rPr>
            </w:pPr>
            <w:r w:rsidRPr="0040519F">
              <w:rPr>
                <w:b/>
                <w:sz w:val="28"/>
                <w:szCs w:val="28"/>
                <w:lang w:val="fr-FR"/>
              </w:rPr>
              <w:t>201</w:t>
            </w:r>
            <w:r w:rsidR="00A67AC0">
              <w:rPr>
                <w:b/>
                <w:sz w:val="28"/>
                <w:szCs w:val="28"/>
                <w:lang w:val="fr-FR"/>
              </w:rPr>
              <w:t>4</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Terenuri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cultivabile</w:t>
            </w:r>
            <w:proofErr w:type="spellEnd"/>
            <w:r w:rsidRPr="0040519F">
              <w:rPr>
                <w:rFonts w:ascii="Times New Roman" w:hAnsi="Times New Roman"/>
                <w:b w:val="0"/>
                <w:sz w:val="28"/>
                <w:szCs w:val="28"/>
                <w:lang w:val="fr-FR"/>
              </w:rPr>
              <w:t xml:space="preserve"> </w:t>
            </w:r>
          </w:p>
        </w:tc>
        <w:tc>
          <w:tcPr>
            <w:tcW w:w="2551"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c>
          <w:tcPr>
            <w:tcW w:w="2693"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r>
      <w:tr w:rsidR="00921587" w:rsidRPr="0040519F" w:rsidTr="007528F2">
        <w:trPr>
          <w:cantSplit/>
        </w:trPr>
        <w:tc>
          <w:tcPr>
            <w:tcW w:w="567" w:type="dxa"/>
            <w:tcBorders>
              <w:top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tcBorders>
          </w:tcPr>
          <w:p w:rsidR="00921587" w:rsidRPr="0040519F" w:rsidRDefault="00921587"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Terenuri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greu</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accesibile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mlaştini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poteci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terenuri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stâncoase</w:t>
            </w:r>
            <w:proofErr w:type="spellEnd"/>
            <w:r w:rsidRPr="0040519F">
              <w:rPr>
                <w:rFonts w:ascii="Times New Roman" w:hAnsi="Times New Roman"/>
                <w:b w:val="0"/>
                <w:sz w:val="28"/>
                <w:szCs w:val="28"/>
                <w:lang w:val="fr-FR"/>
              </w:rPr>
              <w:t>, etc.</w:t>
            </w:r>
          </w:p>
        </w:tc>
        <w:tc>
          <w:tcPr>
            <w:tcW w:w="2551" w:type="dxa"/>
            <w:tcBorders>
              <w:top w:val="single" w:sz="4" w:space="0" w:color="auto"/>
            </w:tcBorders>
          </w:tcPr>
          <w:p w:rsidR="00921587" w:rsidRPr="0040519F" w:rsidRDefault="00921587" w:rsidP="007528F2">
            <w:pPr>
              <w:jc w:val="center"/>
              <w:rPr>
                <w:b/>
                <w:sz w:val="28"/>
                <w:szCs w:val="28"/>
              </w:rPr>
            </w:pPr>
            <w:r w:rsidRPr="0040519F">
              <w:rPr>
                <w:b/>
                <w:sz w:val="28"/>
                <w:szCs w:val="28"/>
              </w:rPr>
              <w:t>0,19</w:t>
            </w:r>
          </w:p>
        </w:tc>
        <w:tc>
          <w:tcPr>
            <w:tcW w:w="2693" w:type="dxa"/>
            <w:tcBorders>
              <w:top w:val="single" w:sz="4" w:space="0" w:color="auto"/>
            </w:tcBorders>
          </w:tcPr>
          <w:p w:rsidR="00921587" w:rsidRPr="0040519F" w:rsidRDefault="00921587" w:rsidP="007528F2">
            <w:pPr>
              <w:jc w:val="center"/>
              <w:rPr>
                <w:b/>
                <w:sz w:val="28"/>
                <w:szCs w:val="28"/>
              </w:rPr>
            </w:pPr>
            <w:r w:rsidRPr="0040519F">
              <w:rPr>
                <w:b/>
                <w:sz w:val="28"/>
                <w:szCs w:val="28"/>
              </w:rPr>
              <w:t>0,19</w:t>
            </w:r>
          </w:p>
        </w:tc>
      </w:tr>
    </w:tbl>
    <w:p w:rsidR="00921587" w:rsidRPr="0040519F" w:rsidRDefault="00921587" w:rsidP="00921587">
      <w:pPr>
        <w:jc w:val="right"/>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rPr>
            </w:pPr>
            <w:r w:rsidRPr="0040519F">
              <w:rPr>
                <w:rFonts w:ascii="Times New Roman" w:hAnsi="Times New Roman"/>
                <w:b w:val="0"/>
                <w:sz w:val="28"/>
                <w:szCs w:val="28"/>
              </w:rPr>
              <w:t>1</w:t>
            </w:r>
          </w:p>
        </w:tc>
        <w:tc>
          <w:tcPr>
            <w:tcW w:w="2551"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2</w:t>
            </w:r>
          </w:p>
        </w:tc>
        <w:tc>
          <w:tcPr>
            <w:tcW w:w="2693"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3</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E929F8">
            <w:pPr>
              <w:jc w:val="both"/>
              <w:rPr>
                <w:sz w:val="28"/>
                <w:szCs w:val="28"/>
              </w:rPr>
            </w:pPr>
            <w:r w:rsidRPr="0040519F">
              <w:rPr>
                <w:sz w:val="28"/>
                <w:szCs w:val="28"/>
              </w:rPr>
              <w:t>VI</w:t>
            </w:r>
            <w:r w:rsidR="00E929F8">
              <w:rPr>
                <w:sz w:val="28"/>
                <w:szCs w:val="28"/>
              </w:rPr>
              <w:t>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Închirieri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terenuri</w:t>
            </w:r>
            <w:proofErr w:type="spellEnd"/>
            <w:r w:rsidRPr="0040519F">
              <w:rPr>
                <w:rFonts w:ascii="Times New Roman" w:hAnsi="Times New Roman"/>
                <w:b w:val="0"/>
                <w:sz w:val="28"/>
                <w:szCs w:val="28"/>
                <w:lang w:val="fr-FR"/>
              </w:rPr>
              <w:t xml:space="preserve"> de </w:t>
            </w:r>
            <w:proofErr w:type="spellStart"/>
            <w:r w:rsidRPr="0040519F">
              <w:rPr>
                <w:rFonts w:ascii="Times New Roman" w:hAnsi="Times New Roman"/>
                <w:b w:val="0"/>
                <w:sz w:val="28"/>
                <w:szCs w:val="28"/>
                <w:lang w:val="fr-FR"/>
              </w:rPr>
              <w:t>sub</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garaj</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şi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sub</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copertină</w:t>
            </w:r>
            <w:proofErr w:type="spellEnd"/>
            <w:r w:rsidRPr="0040519F">
              <w:rPr>
                <w:rFonts w:ascii="Times New Roman" w:hAnsi="Times New Roman"/>
                <w:b w:val="0"/>
                <w:sz w:val="28"/>
                <w:szCs w:val="28"/>
                <w:lang w:val="fr-FR"/>
              </w:rPr>
              <w:t xml:space="preserve"> </w:t>
            </w:r>
            <w:r w:rsidR="00E929F8">
              <w:rPr>
                <w:rFonts w:ascii="Times New Roman" w:hAnsi="Times New Roman"/>
                <w:b w:val="0"/>
                <w:sz w:val="28"/>
                <w:szCs w:val="28"/>
              </w:rPr>
              <w:t xml:space="preserve">şi </w:t>
            </w:r>
            <w:proofErr w:type="spellStart"/>
            <w:r w:rsidR="00E929F8">
              <w:rPr>
                <w:rFonts w:ascii="Times New Roman" w:hAnsi="Times New Roman"/>
                <w:b w:val="0"/>
                <w:sz w:val="28"/>
                <w:szCs w:val="28"/>
              </w:rPr>
              <w:t>parcăriu</w:t>
            </w:r>
            <w:proofErr w:type="spellEnd"/>
            <w:r w:rsidR="00E929F8">
              <w:rPr>
                <w:rFonts w:ascii="Times New Roman" w:hAnsi="Times New Roman"/>
                <w:b w:val="0"/>
                <w:sz w:val="28"/>
                <w:szCs w:val="28"/>
              </w:rPr>
              <w:t xml:space="preserve"> </w:t>
            </w:r>
            <w:r w:rsidRPr="0040519F">
              <w:rPr>
                <w:rFonts w:ascii="Times New Roman" w:hAnsi="Times New Roman"/>
                <w:b w:val="0"/>
                <w:sz w:val="28"/>
                <w:szCs w:val="28"/>
                <w:lang w:val="fr-FR"/>
              </w:rPr>
              <w:t xml:space="preserve">construite </w:t>
            </w:r>
            <w:proofErr w:type="spellStart"/>
            <w:r w:rsidRPr="0040519F">
              <w:rPr>
                <w:rFonts w:ascii="Times New Roman" w:hAnsi="Times New Roman"/>
                <w:b w:val="0"/>
                <w:sz w:val="28"/>
                <w:szCs w:val="28"/>
                <w:lang w:val="fr-FR"/>
              </w:rPr>
              <w:t>pe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terenuri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proprietate</w:t>
            </w:r>
            <w:proofErr w:type="spellEnd"/>
            <w:r w:rsidRPr="0040519F">
              <w:rPr>
                <w:rFonts w:ascii="Times New Roman" w:hAnsi="Times New Roman"/>
                <w:b w:val="0"/>
                <w:sz w:val="28"/>
                <w:szCs w:val="28"/>
                <w:lang w:val="fr-FR"/>
              </w:rPr>
              <w:t xml:space="preserve"> de stat</w:t>
            </w:r>
          </w:p>
        </w:tc>
        <w:tc>
          <w:tcPr>
            <w:tcW w:w="2551" w:type="dxa"/>
            <w:tcBorders>
              <w:top w:val="single" w:sz="4" w:space="0" w:color="auto"/>
              <w:bottom w:val="single" w:sz="4" w:space="0" w:color="auto"/>
            </w:tcBorders>
          </w:tcPr>
          <w:p w:rsidR="00921587" w:rsidRPr="0040519F" w:rsidRDefault="007528F2" w:rsidP="007528F2">
            <w:pPr>
              <w:jc w:val="center"/>
              <w:rPr>
                <w:b/>
                <w:sz w:val="28"/>
                <w:szCs w:val="28"/>
                <w:lang w:val="fr-FR"/>
              </w:rPr>
            </w:pPr>
            <w:r w:rsidRPr="0040519F">
              <w:rPr>
                <w:b/>
                <w:sz w:val="28"/>
                <w:szCs w:val="28"/>
                <w:lang w:val="fr-FR"/>
              </w:rPr>
              <w:t>20</w:t>
            </w:r>
            <w:r w:rsidR="00511D7E">
              <w:rPr>
                <w:b/>
                <w:sz w:val="28"/>
                <w:szCs w:val="28"/>
                <w:lang w:val="fr-FR"/>
              </w:rPr>
              <w:t>1</w:t>
            </w:r>
            <w:r w:rsidR="00A67AC0">
              <w:rPr>
                <w:b/>
                <w:sz w:val="28"/>
                <w:szCs w:val="28"/>
                <w:lang w:val="fr-FR"/>
              </w:rPr>
              <w:t>3</w:t>
            </w:r>
          </w:p>
          <w:p w:rsidR="007528F2" w:rsidRPr="0040519F" w:rsidRDefault="007528F2" w:rsidP="007528F2">
            <w:pPr>
              <w:jc w:val="center"/>
              <w:rPr>
                <w:b/>
                <w:sz w:val="28"/>
                <w:szCs w:val="28"/>
                <w:lang w:val="fr-FR"/>
              </w:rPr>
            </w:pPr>
            <w:r w:rsidRPr="0040519F">
              <w:rPr>
                <w:b/>
                <w:sz w:val="28"/>
                <w:szCs w:val="28"/>
                <w:lang w:val="fr-FR"/>
              </w:rPr>
              <w:t>Lei/an</w:t>
            </w:r>
          </w:p>
        </w:tc>
        <w:tc>
          <w:tcPr>
            <w:tcW w:w="2693" w:type="dxa"/>
            <w:tcBorders>
              <w:top w:val="single" w:sz="4" w:space="0" w:color="auto"/>
              <w:bottom w:val="single" w:sz="4" w:space="0" w:color="auto"/>
            </w:tcBorders>
          </w:tcPr>
          <w:p w:rsidR="00511D7E" w:rsidRDefault="00C532F3" w:rsidP="007528F2">
            <w:pPr>
              <w:jc w:val="center"/>
              <w:rPr>
                <w:b/>
                <w:sz w:val="28"/>
                <w:szCs w:val="28"/>
                <w:lang w:val="fr-FR"/>
              </w:rPr>
            </w:pPr>
            <w:proofErr w:type="spellStart"/>
            <w:r>
              <w:rPr>
                <w:b/>
                <w:sz w:val="28"/>
                <w:szCs w:val="28"/>
                <w:lang w:val="fr-FR"/>
              </w:rPr>
              <w:t>Aprobat</w:t>
            </w:r>
            <w:proofErr w:type="spellEnd"/>
          </w:p>
          <w:p w:rsidR="007528F2" w:rsidRPr="0040519F" w:rsidRDefault="007528F2" w:rsidP="007528F2">
            <w:pPr>
              <w:jc w:val="center"/>
              <w:rPr>
                <w:b/>
                <w:sz w:val="28"/>
                <w:szCs w:val="28"/>
                <w:lang w:val="fr-FR"/>
              </w:rPr>
            </w:pPr>
            <w:r w:rsidRPr="0040519F">
              <w:rPr>
                <w:b/>
                <w:sz w:val="28"/>
                <w:szCs w:val="28"/>
                <w:lang w:val="fr-FR"/>
              </w:rPr>
              <w:t>201</w:t>
            </w:r>
            <w:r w:rsidR="00A67AC0">
              <w:rPr>
                <w:b/>
                <w:sz w:val="28"/>
                <w:szCs w:val="28"/>
                <w:lang w:val="fr-FR"/>
              </w:rPr>
              <w:t>4</w:t>
            </w:r>
          </w:p>
          <w:p w:rsidR="007528F2" w:rsidRPr="0040519F" w:rsidRDefault="007528F2" w:rsidP="007528F2">
            <w:pPr>
              <w:jc w:val="center"/>
              <w:rPr>
                <w:b/>
                <w:sz w:val="28"/>
                <w:szCs w:val="28"/>
                <w:lang w:val="fr-FR"/>
              </w:rPr>
            </w:pPr>
            <w:r w:rsidRPr="0040519F">
              <w:rPr>
                <w:b/>
                <w:sz w:val="28"/>
                <w:szCs w:val="28"/>
                <w:lang w:val="fr-FR"/>
              </w:rPr>
              <w:t>Lei/an</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E929F8" w:rsidP="00E929F8">
            <w:pPr>
              <w:pStyle w:val="Titlu2"/>
              <w:rPr>
                <w:rFonts w:ascii="Times New Roman" w:hAnsi="Times New Roman"/>
                <w:b w:val="0"/>
                <w:sz w:val="28"/>
                <w:szCs w:val="28"/>
                <w:lang w:val="fr-FR"/>
              </w:rPr>
            </w:pPr>
            <w:proofErr w:type="spellStart"/>
            <w:r>
              <w:rPr>
                <w:rFonts w:ascii="Times New Roman" w:hAnsi="Times New Roman"/>
                <w:b w:val="0"/>
                <w:sz w:val="28"/>
                <w:szCs w:val="28"/>
                <w:lang w:val="fr-FR"/>
              </w:rPr>
              <w:t>Pentru</w:t>
            </w:r>
            <w:proofErr w:type="spellEnd"/>
            <w:r>
              <w:rPr>
                <w:rFonts w:ascii="Times New Roman" w:hAnsi="Times New Roman"/>
                <w:b w:val="0"/>
                <w:sz w:val="28"/>
                <w:szCs w:val="28"/>
                <w:lang w:val="fr-FR"/>
              </w:rPr>
              <w:t xml:space="preserve"> </w:t>
            </w:r>
            <w:proofErr w:type="spellStart"/>
            <w:r>
              <w:rPr>
                <w:rFonts w:ascii="Times New Roman" w:hAnsi="Times New Roman"/>
                <w:b w:val="0"/>
                <w:sz w:val="28"/>
                <w:szCs w:val="28"/>
                <w:lang w:val="fr-FR"/>
              </w:rPr>
              <w:t>persoane</w:t>
            </w:r>
            <w:proofErr w:type="spellEnd"/>
            <w:r>
              <w:rPr>
                <w:rFonts w:ascii="Times New Roman" w:hAnsi="Times New Roman"/>
                <w:b w:val="0"/>
                <w:sz w:val="28"/>
                <w:szCs w:val="28"/>
                <w:lang w:val="fr-FR"/>
              </w:rPr>
              <w:t xml:space="preserve"> fizice</w:t>
            </w:r>
            <w:r w:rsidR="00921587" w:rsidRPr="0040519F">
              <w:rPr>
                <w:rFonts w:ascii="Times New Roman" w:hAnsi="Times New Roman"/>
                <w:b w:val="0"/>
                <w:sz w:val="28"/>
                <w:szCs w:val="28"/>
                <w:lang w:val="fr-FR"/>
              </w:rPr>
              <w:t xml:space="preserve"> </w:t>
            </w:r>
          </w:p>
        </w:tc>
        <w:tc>
          <w:tcPr>
            <w:tcW w:w="2551" w:type="dxa"/>
            <w:tcBorders>
              <w:top w:val="single" w:sz="4" w:space="0" w:color="auto"/>
              <w:bottom w:val="single" w:sz="4" w:space="0" w:color="auto"/>
            </w:tcBorders>
          </w:tcPr>
          <w:p w:rsidR="00921587" w:rsidRPr="0040519F" w:rsidRDefault="00E929F8" w:rsidP="00E929F8">
            <w:pPr>
              <w:jc w:val="center"/>
              <w:rPr>
                <w:b/>
                <w:sz w:val="28"/>
                <w:szCs w:val="28"/>
                <w:lang w:val="fr-FR"/>
              </w:rPr>
            </w:pPr>
            <w:r>
              <w:rPr>
                <w:b/>
                <w:sz w:val="28"/>
                <w:szCs w:val="28"/>
                <w:lang w:val="fr-FR"/>
              </w:rPr>
              <w:t>7,5 lei/</w:t>
            </w:r>
            <w:proofErr w:type="spellStart"/>
            <w:r>
              <w:rPr>
                <w:b/>
                <w:sz w:val="28"/>
                <w:szCs w:val="28"/>
                <w:lang w:val="fr-FR"/>
              </w:rPr>
              <w:t>mp</w:t>
            </w:r>
            <w:proofErr w:type="spellEnd"/>
            <w:r>
              <w:rPr>
                <w:b/>
                <w:sz w:val="28"/>
                <w:szCs w:val="28"/>
                <w:lang w:val="fr-FR"/>
              </w:rPr>
              <w:t>./an</w:t>
            </w:r>
          </w:p>
        </w:tc>
        <w:tc>
          <w:tcPr>
            <w:tcW w:w="2693" w:type="dxa"/>
            <w:tcBorders>
              <w:top w:val="single" w:sz="4" w:space="0" w:color="auto"/>
              <w:bottom w:val="single" w:sz="4" w:space="0" w:color="auto"/>
            </w:tcBorders>
          </w:tcPr>
          <w:p w:rsidR="00921587" w:rsidRPr="0040519F" w:rsidRDefault="00E929F8" w:rsidP="00E929F8">
            <w:pPr>
              <w:jc w:val="center"/>
              <w:rPr>
                <w:b/>
                <w:sz w:val="28"/>
                <w:szCs w:val="28"/>
                <w:lang w:val="fr-FR"/>
              </w:rPr>
            </w:pPr>
            <w:r>
              <w:rPr>
                <w:b/>
                <w:sz w:val="28"/>
                <w:szCs w:val="28"/>
                <w:lang w:val="fr-FR"/>
              </w:rPr>
              <w:t>7,50 lei/</w:t>
            </w:r>
            <w:proofErr w:type="spellStart"/>
            <w:r>
              <w:rPr>
                <w:b/>
                <w:sz w:val="28"/>
                <w:szCs w:val="28"/>
                <w:lang w:val="fr-FR"/>
              </w:rPr>
              <w:t>mp</w:t>
            </w:r>
            <w:proofErr w:type="spellEnd"/>
            <w:r>
              <w:rPr>
                <w:b/>
                <w:sz w:val="28"/>
                <w:szCs w:val="28"/>
                <w:lang w:val="fr-FR"/>
              </w:rPr>
              <w:t>./an</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921587" w:rsidRPr="0040519F" w:rsidRDefault="00E929F8" w:rsidP="00E929F8">
            <w:pPr>
              <w:pStyle w:val="Titlu2"/>
              <w:rPr>
                <w:rFonts w:ascii="Times New Roman" w:hAnsi="Times New Roman"/>
                <w:b w:val="0"/>
                <w:sz w:val="28"/>
                <w:szCs w:val="28"/>
                <w:lang w:val="fr-FR"/>
              </w:rPr>
            </w:pPr>
            <w:proofErr w:type="spellStart"/>
            <w:r>
              <w:rPr>
                <w:rFonts w:ascii="Times New Roman" w:hAnsi="Times New Roman"/>
                <w:b w:val="0"/>
                <w:sz w:val="28"/>
                <w:szCs w:val="28"/>
                <w:lang w:val="fr-FR"/>
              </w:rPr>
              <w:t>Pentru</w:t>
            </w:r>
            <w:proofErr w:type="spellEnd"/>
            <w:r>
              <w:rPr>
                <w:rFonts w:ascii="Times New Roman" w:hAnsi="Times New Roman"/>
                <w:b w:val="0"/>
                <w:sz w:val="28"/>
                <w:szCs w:val="28"/>
                <w:lang w:val="fr-FR"/>
              </w:rPr>
              <w:t xml:space="preserve"> </w:t>
            </w:r>
            <w:proofErr w:type="spellStart"/>
            <w:r>
              <w:rPr>
                <w:rFonts w:ascii="Times New Roman" w:hAnsi="Times New Roman"/>
                <w:b w:val="0"/>
                <w:sz w:val="28"/>
                <w:szCs w:val="28"/>
                <w:lang w:val="fr-FR"/>
              </w:rPr>
              <w:t>persoane</w:t>
            </w:r>
            <w:proofErr w:type="spellEnd"/>
            <w:r>
              <w:rPr>
                <w:rFonts w:ascii="Times New Roman" w:hAnsi="Times New Roman"/>
                <w:b w:val="0"/>
                <w:sz w:val="28"/>
                <w:szCs w:val="28"/>
                <w:lang w:val="fr-FR"/>
              </w:rPr>
              <w:t xml:space="preserve"> </w:t>
            </w:r>
            <w:proofErr w:type="spellStart"/>
            <w:r>
              <w:rPr>
                <w:rFonts w:ascii="Times New Roman" w:hAnsi="Times New Roman"/>
                <w:b w:val="0"/>
                <w:sz w:val="28"/>
                <w:szCs w:val="28"/>
                <w:lang w:val="fr-FR"/>
              </w:rPr>
              <w:t>juridice</w:t>
            </w:r>
            <w:proofErr w:type="spellEnd"/>
          </w:p>
        </w:tc>
        <w:tc>
          <w:tcPr>
            <w:tcW w:w="2551" w:type="dxa"/>
            <w:tcBorders>
              <w:top w:val="single" w:sz="4" w:space="0" w:color="auto"/>
              <w:bottom w:val="single" w:sz="4" w:space="0" w:color="auto"/>
            </w:tcBorders>
          </w:tcPr>
          <w:p w:rsidR="00921587" w:rsidRPr="0040519F" w:rsidRDefault="00E929F8" w:rsidP="00E929F8">
            <w:pPr>
              <w:jc w:val="center"/>
              <w:rPr>
                <w:b/>
                <w:sz w:val="28"/>
                <w:szCs w:val="28"/>
                <w:lang w:val="fr-FR"/>
              </w:rPr>
            </w:pPr>
            <w:r>
              <w:rPr>
                <w:b/>
                <w:sz w:val="28"/>
                <w:szCs w:val="28"/>
                <w:lang w:val="fr-FR"/>
              </w:rPr>
              <w:t>15 lei/</w:t>
            </w:r>
            <w:proofErr w:type="spellStart"/>
            <w:r>
              <w:rPr>
                <w:b/>
                <w:sz w:val="28"/>
                <w:szCs w:val="28"/>
                <w:lang w:val="fr-FR"/>
              </w:rPr>
              <w:t>mp</w:t>
            </w:r>
            <w:proofErr w:type="spellEnd"/>
            <w:r>
              <w:rPr>
                <w:b/>
                <w:sz w:val="28"/>
                <w:szCs w:val="28"/>
                <w:lang w:val="fr-FR"/>
              </w:rPr>
              <w:t>. /an</w:t>
            </w:r>
          </w:p>
        </w:tc>
        <w:tc>
          <w:tcPr>
            <w:tcW w:w="2693" w:type="dxa"/>
            <w:tcBorders>
              <w:top w:val="single" w:sz="4" w:space="0" w:color="auto"/>
              <w:bottom w:val="single" w:sz="4" w:space="0" w:color="auto"/>
            </w:tcBorders>
          </w:tcPr>
          <w:p w:rsidR="00921587" w:rsidRPr="0040519F" w:rsidRDefault="00E929F8" w:rsidP="003C0694">
            <w:pPr>
              <w:jc w:val="center"/>
              <w:rPr>
                <w:b/>
                <w:sz w:val="28"/>
                <w:szCs w:val="28"/>
                <w:lang w:val="fr-FR"/>
              </w:rPr>
            </w:pPr>
            <w:r>
              <w:rPr>
                <w:b/>
                <w:sz w:val="28"/>
                <w:szCs w:val="28"/>
                <w:lang w:val="fr-FR"/>
              </w:rPr>
              <w:t>15 lei/</w:t>
            </w:r>
            <w:proofErr w:type="spellStart"/>
            <w:r>
              <w:rPr>
                <w:b/>
                <w:sz w:val="28"/>
                <w:szCs w:val="28"/>
                <w:lang w:val="fr-FR"/>
              </w:rPr>
              <w:t>mp</w:t>
            </w:r>
            <w:proofErr w:type="spellEnd"/>
            <w:r>
              <w:rPr>
                <w:b/>
                <w:sz w:val="28"/>
                <w:szCs w:val="28"/>
                <w:lang w:val="fr-FR"/>
              </w:rPr>
              <w:t>. /an</w:t>
            </w:r>
          </w:p>
        </w:tc>
      </w:tr>
    </w:tbl>
    <w:p w:rsidR="00921587" w:rsidRPr="0040519F" w:rsidRDefault="00921587" w:rsidP="00921587">
      <w:pPr>
        <w:jc w:val="right"/>
        <w:rPr>
          <w:sz w:val="28"/>
          <w:szCs w:val="28"/>
          <w:lang w:val="fr-FR"/>
        </w:rPr>
      </w:pPr>
    </w:p>
    <w:p w:rsidR="007528F2" w:rsidRPr="00DA497B" w:rsidRDefault="007528F2" w:rsidP="007528F2">
      <w:pPr>
        <w:ind w:left="7920" w:firstLine="720"/>
        <w:rPr>
          <w:b/>
          <w:sz w:val="28"/>
          <w:szCs w:val="28"/>
        </w:rPr>
      </w:pPr>
      <w:r w:rsidRPr="00DA497B">
        <w:rPr>
          <w:b/>
          <w:sz w:val="28"/>
          <w:szCs w:val="28"/>
        </w:rPr>
        <w:t>lei/mp/an</w:t>
      </w:r>
    </w:p>
    <w:p w:rsidR="00921587" w:rsidRPr="0040519F" w:rsidRDefault="00921587" w:rsidP="00921587">
      <w:pPr>
        <w:jc w:val="right"/>
        <w:rPr>
          <w:sz w:val="28"/>
          <w:szCs w:val="28"/>
          <w:lang w:val="fr-FR"/>
        </w:rPr>
      </w:pPr>
      <w:r w:rsidRPr="0040519F">
        <w:rPr>
          <w:sz w:val="28"/>
          <w:szCs w:val="28"/>
          <w:lang w:val="fr-FR"/>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2551"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2</w:t>
            </w:r>
          </w:p>
        </w:tc>
        <w:tc>
          <w:tcPr>
            <w:tcW w:w="2693"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3</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VIII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Chirii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terenuri</w:t>
            </w:r>
            <w:proofErr w:type="spellEnd"/>
          </w:p>
        </w:tc>
        <w:tc>
          <w:tcPr>
            <w:tcW w:w="2551" w:type="dxa"/>
            <w:tcBorders>
              <w:top w:val="single" w:sz="4" w:space="0" w:color="auto"/>
              <w:bottom w:val="single" w:sz="4" w:space="0" w:color="auto"/>
            </w:tcBorders>
          </w:tcPr>
          <w:p w:rsidR="00921587" w:rsidRPr="0040519F" w:rsidRDefault="00921587" w:rsidP="007528F2">
            <w:pPr>
              <w:jc w:val="right"/>
              <w:rPr>
                <w:sz w:val="28"/>
                <w:szCs w:val="28"/>
                <w:lang w:val="fr-FR"/>
              </w:rPr>
            </w:pPr>
          </w:p>
        </w:tc>
        <w:tc>
          <w:tcPr>
            <w:tcW w:w="2693" w:type="dxa"/>
            <w:tcBorders>
              <w:top w:val="single" w:sz="4" w:space="0" w:color="auto"/>
              <w:bottom w:val="single" w:sz="4" w:space="0" w:color="auto"/>
            </w:tcBorders>
          </w:tcPr>
          <w:p w:rsidR="00921587" w:rsidRPr="0040519F" w:rsidRDefault="00921587" w:rsidP="007528F2">
            <w:pPr>
              <w:jc w:val="center"/>
              <w:rPr>
                <w:sz w:val="28"/>
                <w:szCs w:val="28"/>
                <w:lang w:val="fr-FR"/>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Folosinţă</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curţi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accese</w:t>
            </w:r>
            <w:proofErr w:type="spellEnd"/>
            <w:r w:rsidRPr="0040519F">
              <w:rPr>
                <w:rFonts w:ascii="Times New Roman" w:hAnsi="Times New Roman"/>
                <w:b w:val="0"/>
                <w:sz w:val="28"/>
                <w:szCs w:val="28"/>
                <w:lang w:val="fr-FR"/>
              </w:rPr>
              <w:t xml:space="preserve"> </w:t>
            </w:r>
          </w:p>
        </w:tc>
        <w:tc>
          <w:tcPr>
            <w:tcW w:w="2551"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c>
          <w:tcPr>
            <w:tcW w:w="2693"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Folosinţă</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grădini</w:t>
            </w:r>
            <w:proofErr w:type="spellEnd"/>
          </w:p>
        </w:tc>
        <w:tc>
          <w:tcPr>
            <w:tcW w:w="2551"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0,2</w:t>
            </w:r>
            <w:r w:rsidR="00E929F8">
              <w:rPr>
                <w:b/>
                <w:sz w:val="28"/>
                <w:szCs w:val="28"/>
                <w:lang w:val="fr-FR"/>
              </w:rPr>
              <w:t>5</w:t>
            </w:r>
          </w:p>
        </w:tc>
        <w:tc>
          <w:tcPr>
            <w:tcW w:w="2693"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0,25</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Folosinţă</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teren</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sub</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construcţii</w:t>
            </w:r>
            <w:proofErr w:type="spellEnd"/>
            <w:r w:rsidRPr="0040519F">
              <w:rPr>
                <w:rFonts w:ascii="Times New Roman" w:hAnsi="Times New Roman"/>
                <w:b w:val="0"/>
                <w:sz w:val="28"/>
                <w:szCs w:val="28"/>
                <w:lang w:val="fr-FR"/>
              </w:rPr>
              <w:t xml:space="preserve"> </w:t>
            </w:r>
          </w:p>
        </w:tc>
        <w:tc>
          <w:tcPr>
            <w:tcW w:w="2551" w:type="dxa"/>
            <w:tcBorders>
              <w:top w:val="single" w:sz="4" w:space="0" w:color="auto"/>
              <w:bottom w:val="single" w:sz="4" w:space="0" w:color="auto"/>
            </w:tcBorders>
          </w:tcPr>
          <w:p w:rsidR="00921587" w:rsidRPr="0040519F" w:rsidRDefault="00921587" w:rsidP="00E929F8">
            <w:pPr>
              <w:ind w:firstLine="720"/>
              <w:rPr>
                <w:b/>
                <w:sz w:val="28"/>
                <w:szCs w:val="28"/>
              </w:rPr>
            </w:pPr>
            <w:r w:rsidRPr="0040519F">
              <w:rPr>
                <w:b/>
                <w:sz w:val="28"/>
                <w:szCs w:val="28"/>
              </w:rPr>
              <w:t xml:space="preserve">   8,</w:t>
            </w:r>
            <w:r w:rsidR="00E929F8">
              <w:rPr>
                <w:b/>
                <w:sz w:val="28"/>
                <w:szCs w:val="28"/>
              </w:rPr>
              <w:t>5</w:t>
            </w:r>
            <w:r w:rsidRPr="0040519F">
              <w:rPr>
                <w:b/>
                <w:sz w:val="28"/>
                <w:szCs w:val="28"/>
              </w:rPr>
              <w:t>1</w:t>
            </w:r>
          </w:p>
        </w:tc>
        <w:tc>
          <w:tcPr>
            <w:tcW w:w="2693" w:type="dxa"/>
            <w:tcBorders>
              <w:top w:val="single" w:sz="4" w:space="0" w:color="auto"/>
              <w:bottom w:val="single" w:sz="4" w:space="0" w:color="auto"/>
            </w:tcBorders>
          </w:tcPr>
          <w:p w:rsidR="00921587" w:rsidRPr="0040519F" w:rsidRDefault="00921587" w:rsidP="00822B9D">
            <w:pPr>
              <w:ind w:firstLine="720"/>
              <w:rPr>
                <w:b/>
                <w:sz w:val="28"/>
                <w:szCs w:val="28"/>
              </w:rPr>
            </w:pPr>
            <w:r w:rsidRPr="0040519F">
              <w:rPr>
                <w:b/>
                <w:sz w:val="28"/>
                <w:szCs w:val="28"/>
              </w:rPr>
              <w:t xml:space="preserve">    8,51</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
        </w:tc>
        <w:tc>
          <w:tcPr>
            <w:tcW w:w="2551" w:type="dxa"/>
            <w:tcBorders>
              <w:top w:val="single" w:sz="4" w:space="0" w:color="auto"/>
              <w:bottom w:val="single" w:sz="4" w:space="0" w:color="auto"/>
            </w:tcBorders>
          </w:tcPr>
          <w:p w:rsidR="00921587" w:rsidRPr="0040519F" w:rsidRDefault="00921587" w:rsidP="007528F2">
            <w:pPr>
              <w:ind w:firstLine="720"/>
              <w:rPr>
                <w:b/>
                <w:sz w:val="28"/>
                <w:szCs w:val="28"/>
              </w:rPr>
            </w:pPr>
          </w:p>
        </w:tc>
        <w:tc>
          <w:tcPr>
            <w:tcW w:w="2693" w:type="dxa"/>
            <w:tcBorders>
              <w:top w:val="single" w:sz="4" w:space="0" w:color="auto"/>
              <w:bottom w:val="single" w:sz="4" w:space="0" w:color="auto"/>
            </w:tcBorders>
          </w:tcPr>
          <w:p w:rsidR="00921587" w:rsidRPr="0040519F" w:rsidRDefault="00921587" w:rsidP="007528F2">
            <w:pPr>
              <w:ind w:firstLine="720"/>
              <w:rPr>
                <w:b/>
                <w:sz w:val="28"/>
                <w:szCs w:val="28"/>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
        </w:tc>
        <w:tc>
          <w:tcPr>
            <w:tcW w:w="2551" w:type="dxa"/>
            <w:tcBorders>
              <w:top w:val="single" w:sz="4" w:space="0" w:color="auto"/>
              <w:bottom w:val="single" w:sz="4" w:space="0" w:color="auto"/>
            </w:tcBorders>
          </w:tcPr>
          <w:p w:rsidR="00921587" w:rsidRPr="0040519F" w:rsidRDefault="00921587" w:rsidP="007528F2">
            <w:pPr>
              <w:ind w:firstLine="720"/>
              <w:rPr>
                <w:b/>
                <w:sz w:val="28"/>
                <w:szCs w:val="28"/>
              </w:rPr>
            </w:pPr>
          </w:p>
        </w:tc>
        <w:tc>
          <w:tcPr>
            <w:tcW w:w="2693" w:type="dxa"/>
            <w:tcBorders>
              <w:top w:val="single" w:sz="4" w:space="0" w:color="auto"/>
              <w:bottom w:val="single" w:sz="4" w:space="0" w:color="auto"/>
            </w:tcBorders>
          </w:tcPr>
          <w:p w:rsidR="00921587" w:rsidRPr="0040519F" w:rsidRDefault="00921587" w:rsidP="007528F2">
            <w:pPr>
              <w:ind w:firstLine="720"/>
              <w:rPr>
                <w:b/>
                <w:sz w:val="28"/>
                <w:szCs w:val="28"/>
              </w:rPr>
            </w:pPr>
          </w:p>
        </w:tc>
      </w:tr>
    </w:tbl>
    <w:p w:rsidR="00921587" w:rsidRPr="0040519F" w:rsidRDefault="00921587" w:rsidP="00921587">
      <w:pPr>
        <w:rPr>
          <w:sz w:val="28"/>
          <w:szCs w:val="28"/>
        </w:rPr>
      </w:pPr>
    </w:p>
    <w:p w:rsidR="00921587" w:rsidRPr="0040519F" w:rsidRDefault="00921587" w:rsidP="00921587">
      <w:pPr>
        <w:pStyle w:val="Titlu4"/>
        <w:jc w:val="center"/>
        <w:rPr>
          <w:rFonts w:ascii="Times New Roman" w:hAnsi="Times New Roman"/>
          <w:b w:val="0"/>
          <w:szCs w:val="28"/>
        </w:rPr>
      </w:pPr>
      <w:r w:rsidRPr="0040519F">
        <w:rPr>
          <w:rFonts w:ascii="Times New Roman" w:hAnsi="Times New Roman"/>
          <w:b w:val="0"/>
          <w:szCs w:val="28"/>
        </w:rPr>
        <w:t>L I S T A    D E   T A R I F E</w:t>
      </w:r>
    </w:p>
    <w:p w:rsidR="00921587" w:rsidRPr="0040519F" w:rsidRDefault="00921587" w:rsidP="00921587">
      <w:pPr>
        <w:jc w:val="center"/>
        <w:rPr>
          <w:sz w:val="28"/>
          <w:szCs w:val="28"/>
          <w:lang w:val="fr-FR"/>
        </w:rPr>
      </w:pPr>
      <w:r w:rsidRPr="0040519F">
        <w:rPr>
          <w:sz w:val="28"/>
          <w:szCs w:val="28"/>
          <w:lang w:val="fr-FR"/>
        </w:rPr>
        <w:t xml:space="preserve">de </w:t>
      </w:r>
      <w:proofErr w:type="spellStart"/>
      <w:r w:rsidRPr="0040519F">
        <w:rPr>
          <w:sz w:val="28"/>
          <w:szCs w:val="28"/>
          <w:lang w:val="fr-FR"/>
        </w:rPr>
        <w:t>proiectare</w:t>
      </w:r>
      <w:proofErr w:type="spellEnd"/>
      <w:r w:rsidRPr="0040519F">
        <w:rPr>
          <w:sz w:val="28"/>
          <w:szCs w:val="28"/>
          <w:lang w:val="fr-FR"/>
        </w:rPr>
        <w:t xml:space="preserve"> </w:t>
      </w:r>
      <w:proofErr w:type="spellStart"/>
      <w:r w:rsidRPr="0040519F">
        <w:rPr>
          <w:sz w:val="28"/>
          <w:szCs w:val="28"/>
          <w:lang w:val="fr-FR"/>
        </w:rPr>
        <w:t>pentru</w:t>
      </w:r>
      <w:proofErr w:type="spellEnd"/>
      <w:r w:rsidRPr="0040519F">
        <w:rPr>
          <w:sz w:val="28"/>
          <w:szCs w:val="28"/>
          <w:lang w:val="fr-FR"/>
        </w:rPr>
        <w:t xml:space="preserve"> </w:t>
      </w:r>
      <w:proofErr w:type="spellStart"/>
      <w:r w:rsidRPr="0040519F">
        <w:rPr>
          <w:sz w:val="28"/>
          <w:szCs w:val="28"/>
          <w:lang w:val="fr-FR"/>
        </w:rPr>
        <w:t>întocmire</w:t>
      </w:r>
      <w:proofErr w:type="spellEnd"/>
      <w:r w:rsidRPr="0040519F">
        <w:rPr>
          <w:sz w:val="28"/>
          <w:szCs w:val="28"/>
          <w:lang w:val="fr-FR"/>
        </w:rPr>
        <w:t xml:space="preserve"> </w:t>
      </w:r>
      <w:proofErr w:type="spellStart"/>
      <w:r w:rsidRPr="0040519F">
        <w:rPr>
          <w:sz w:val="28"/>
          <w:szCs w:val="28"/>
          <w:lang w:val="fr-FR"/>
        </w:rPr>
        <w:t>documentaţii</w:t>
      </w:r>
      <w:proofErr w:type="spellEnd"/>
      <w:r w:rsidRPr="0040519F">
        <w:rPr>
          <w:sz w:val="28"/>
          <w:szCs w:val="28"/>
          <w:lang w:val="fr-FR"/>
        </w:rPr>
        <w:t xml:space="preserve"> de </w:t>
      </w:r>
      <w:proofErr w:type="spellStart"/>
      <w:r w:rsidRPr="0040519F">
        <w:rPr>
          <w:sz w:val="28"/>
          <w:szCs w:val="28"/>
          <w:lang w:val="fr-FR"/>
        </w:rPr>
        <w:t>vânzare</w:t>
      </w:r>
      <w:proofErr w:type="spellEnd"/>
      <w:r w:rsidRPr="0040519F">
        <w:rPr>
          <w:sz w:val="28"/>
          <w:szCs w:val="28"/>
          <w:lang w:val="fr-FR"/>
        </w:rPr>
        <w:t>,</w:t>
      </w:r>
    </w:p>
    <w:p w:rsidR="00921587" w:rsidRPr="0040519F" w:rsidRDefault="00921587" w:rsidP="00921587">
      <w:pPr>
        <w:jc w:val="center"/>
        <w:rPr>
          <w:sz w:val="28"/>
          <w:szCs w:val="28"/>
        </w:rPr>
      </w:pPr>
      <w:proofErr w:type="spellStart"/>
      <w:r w:rsidRPr="0040519F">
        <w:rPr>
          <w:sz w:val="28"/>
          <w:szCs w:val="28"/>
        </w:rPr>
        <w:t>evaluare</w:t>
      </w:r>
      <w:proofErr w:type="spellEnd"/>
      <w:r w:rsidRPr="0040519F">
        <w:rPr>
          <w:sz w:val="28"/>
          <w:szCs w:val="28"/>
        </w:rPr>
        <w:t xml:space="preserve"> </w:t>
      </w:r>
      <w:proofErr w:type="spellStart"/>
      <w:r w:rsidRPr="0040519F">
        <w:rPr>
          <w:sz w:val="28"/>
          <w:szCs w:val="28"/>
        </w:rPr>
        <w:t>şi</w:t>
      </w:r>
      <w:proofErr w:type="spellEnd"/>
      <w:r w:rsidRPr="0040519F">
        <w:rPr>
          <w:sz w:val="28"/>
          <w:szCs w:val="28"/>
        </w:rPr>
        <w:t xml:space="preserve"> </w:t>
      </w:r>
      <w:proofErr w:type="spellStart"/>
      <w:r w:rsidRPr="0040519F">
        <w:rPr>
          <w:sz w:val="28"/>
          <w:szCs w:val="28"/>
        </w:rPr>
        <w:t>întabulare</w:t>
      </w:r>
      <w:proofErr w:type="spellEnd"/>
    </w:p>
    <w:p w:rsidR="00921587" w:rsidRPr="0040519F" w:rsidRDefault="00921587" w:rsidP="00921587">
      <w:pPr>
        <w:jc w:val="both"/>
        <w:rPr>
          <w:sz w:val="28"/>
          <w:szCs w:val="28"/>
        </w:rPr>
      </w:pP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t xml:space="preserve">        </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1134"/>
        <w:gridCol w:w="1559"/>
        <w:gridCol w:w="1559"/>
      </w:tblGrid>
      <w:tr w:rsidR="00921587" w:rsidRPr="0040519F" w:rsidTr="007528F2">
        <w:trPr>
          <w:cantSplit/>
          <w:trHeight w:val="412"/>
        </w:trPr>
        <w:tc>
          <w:tcPr>
            <w:tcW w:w="567" w:type="dxa"/>
            <w:tcBorders>
              <w:top w:val="single" w:sz="4" w:space="0" w:color="auto"/>
              <w:left w:val="single" w:sz="4" w:space="0" w:color="auto"/>
              <w:bottom w:val="nil"/>
              <w:right w:val="single" w:sz="4" w:space="0" w:color="auto"/>
            </w:tcBorders>
          </w:tcPr>
          <w:p w:rsidR="00921587" w:rsidRPr="0040519F" w:rsidRDefault="00921587" w:rsidP="007528F2">
            <w:pPr>
              <w:jc w:val="center"/>
              <w:rPr>
                <w:sz w:val="28"/>
                <w:szCs w:val="28"/>
              </w:rPr>
            </w:pPr>
            <w:r w:rsidRPr="0040519F">
              <w:rPr>
                <w:sz w:val="28"/>
                <w:szCs w:val="28"/>
              </w:rPr>
              <w:t>Nr.</w:t>
            </w:r>
          </w:p>
        </w:tc>
        <w:tc>
          <w:tcPr>
            <w:tcW w:w="5103" w:type="dxa"/>
            <w:tcBorders>
              <w:top w:val="single" w:sz="4" w:space="0" w:color="auto"/>
              <w:left w:val="nil"/>
              <w:bottom w:val="nil"/>
              <w:right w:val="single" w:sz="4" w:space="0" w:color="auto"/>
            </w:tcBorders>
          </w:tcPr>
          <w:p w:rsidR="00921587" w:rsidRPr="0040519F" w:rsidRDefault="00921587" w:rsidP="007528F2">
            <w:pPr>
              <w:jc w:val="center"/>
              <w:rPr>
                <w:sz w:val="28"/>
                <w:szCs w:val="28"/>
              </w:rPr>
            </w:pPr>
            <w:proofErr w:type="spellStart"/>
            <w:r w:rsidRPr="0040519F">
              <w:rPr>
                <w:sz w:val="28"/>
                <w:szCs w:val="28"/>
              </w:rPr>
              <w:t>Denumirea</w:t>
            </w:r>
            <w:proofErr w:type="spellEnd"/>
            <w:r w:rsidRPr="0040519F">
              <w:rPr>
                <w:sz w:val="28"/>
                <w:szCs w:val="28"/>
              </w:rPr>
              <w:t xml:space="preserve"> </w:t>
            </w:r>
            <w:proofErr w:type="spellStart"/>
            <w:r w:rsidRPr="0040519F">
              <w:rPr>
                <w:sz w:val="28"/>
                <w:szCs w:val="28"/>
              </w:rPr>
              <w:t>serviciului</w:t>
            </w:r>
            <w:proofErr w:type="spellEnd"/>
          </w:p>
        </w:tc>
        <w:tc>
          <w:tcPr>
            <w:tcW w:w="1134" w:type="dxa"/>
            <w:tcBorders>
              <w:top w:val="single" w:sz="4" w:space="0" w:color="auto"/>
              <w:left w:val="nil"/>
              <w:bottom w:val="nil"/>
              <w:right w:val="single" w:sz="4" w:space="0" w:color="auto"/>
            </w:tcBorders>
          </w:tcPr>
          <w:p w:rsidR="00921587" w:rsidRPr="0040519F" w:rsidRDefault="00921587" w:rsidP="007528F2">
            <w:pPr>
              <w:pStyle w:val="Titlu6"/>
              <w:rPr>
                <w:rFonts w:ascii="Times New Roman" w:hAnsi="Times New Roman"/>
                <w:b w:val="0"/>
                <w:sz w:val="28"/>
                <w:szCs w:val="28"/>
                <w:lang w:val="en-US"/>
              </w:rPr>
            </w:pPr>
            <w:r w:rsidRPr="0040519F">
              <w:rPr>
                <w:rFonts w:ascii="Times New Roman" w:hAnsi="Times New Roman"/>
                <w:b w:val="0"/>
                <w:sz w:val="28"/>
                <w:szCs w:val="28"/>
                <w:lang w:val="en-US"/>
              </w:rPr>
              <w:t>UM</w:t>
            </w:r>
          </w:p>
        </w:tc>
        <w:tc>
          <w:tcPr>
            <w:tcW w:w="1559" w:type="dxa"/>
            <w:tcBorders>
              <w:top w:val="single" w:sz="4" w:space="0" w:color="auto"/>
              <w:left w:val="nil"/>
              <w:bottom w:val="nil"/>
              <w:right w:val="nil"/>
            </w:tcBorders>
          </w:tcPr>
          <w:p w:rsidR="00921587" w:rsidRPr="0040519F" w:rsidRDefault="00921587" w:rsidP="00921587">
            <w:pPr>
              <w:jc w:val="center"/>
              <w:rPr>
                <w:b/>
                <w:sz w:val="28"/>
                <w:szCs w:val="28"/>
              </w:rPr>
            </w:pPr>
            <w:proofErr w:type="spellStart"/>
            <w:r w:rsidRPr="0040519F">
              <w:rPr>
                <w:b/>
                <w:sz w:val="28"/>
                <w:szCs w:val="28"/>
              </w:rPr>
              <w:t>Tarif</w:t>
            </w:r>
            <w:proofErr w:type="spellEnd"/>
            <w:r w:rsidRPr="0040519F">
              <w:rPr>
                <w:b/>
                <w:sz w:val="28"/>
                <w:szCs w:val="28"/>
              </w:rPr>
              <w:t xml:space="preserve">  </w:t>
            </w:r>
          </w:p>
        </w:tc>
        <w:tc>
          <w:tcPr>
            <w:tcW w:w="1559" w:type="dxa"/>
            <w:tcBorders>
              <w:top w:val="single" w:sz="4" w:space="0" w:color="auto"/>
              <w:left w:val="nil"/>
              <w:bottom w:val="nil"/>
              <w:right w:val="single" w:sz="4" w:space="0" w:color="auto"/>
            </w:tcBorders>
          </w:tcPr>
          <w:p w:rsidR="00921587" w:rsidRPr="0040519F" w:rsidRDefault="00921587" w:rsidP="00C532F3">
            <w:pPr>
              <w:jc w:val="center"/>
              <w:rPr>
                <w:b/>
                <w:sz w:val="28"/>
                <w:szCs w:val="28"/>
              </w:rPr>
            </w:pPr>
            <w:proofErr w:type="spellStart"/>
            <w:r w:rsidRPr="0040519F">
              <w:rPr>
                <w:b/>
                <w:sz w:val="28"/>
                <w:szCs w:val="28"/>
              </w:rPr>
              <w:t>Tarif</w:t>
            </w:r>
            <w:proofErr w:type="spellEnd"/>
            <w:r w:rsidRPr="0040519F">
              <w:rPr>
                <w:b/>
                <w:sz w:val="28"/>
                <w:szCs w:val="28"/>
              </w:rPr>
              <w:t xml:space="preserve"> </w:t>
            </w:r>
            <w:proofErr w:type="spellStart"/>
            <w:r w:rsidR="00C532F3">
              <w:rPr>
                <w:b/>
                <w:sz w:val="28"/>
                <w:szCs w:val="28"/>
              </w:rPr>
              <w:t>aprobat</w:t>
            </w:r>
            <w:proofErr w:type="spellEnd"/>
          </w:p>
        </w:tc>
      </w:tr>
      <w:tr w:rsidR="00921587" w:rsidRPr="0040519F" w:rsidTr="007528F2">
        <w:trPr>
          <w:cantSplit/>
        </w:trPr>
        <w:tc>
          <w:tcPr>
            <w:tcW w:w="567" w:type="dxa"/>
            <w:tcBorders>
              <w:top w:val="nil"/>
              <w:left w:val="single" w:sz="4" w:space="0" w:color="auto"/>
              <w:bottom w:val="nil"/>
              <w:right w:val="single" w:sz="4" w:space="0" w:color="auto"/>
            </w:tcBorders>
          </w:tcPr>
          <w:p w:rsidR="00921587" w:rsidRPr="0040519F" w:rsidRDefault="00921587" w:rsidP="007528F2">
            <w:pPr>
              <w:jc w:val="center"/>
              <w:rPr>
                <w:sz w:val="28"/>
                <w:szCs w:val="28"/>
              </w:rPr>
            </w:pPr>
            <w:proofErr w:type="spellStart"/>
            <w:r w:rsidRPr="0040519F">
              <w:rPr>
                <w:sz w:val="28"/>
                <w:szCs w:val="28"/>
              </w:rPr>
              <w:t>crt</w:t>
            </w:r>
            <w:proofErr w:type="spellEnd"/>
            <w:r w:rsidRPr="0040519F">
              <w:rPr>
                <w:sz w:val="28"/>
                <w:szCs w:val="28"/>
              </w:rPr>
              <w:t>.</w:t>
            </w:r>
          </w:p>
        </w:tc>
        <w:tc>
          <w:tcPr>
            <w:tcW w:w="5103" w:type="dxa"/>
            <w:tcBorders>
              <w:top w:val="nil"/>
              <w:left w:val="nil"/>
              <w:bottom w:val="nil"/>
              <w:right w:val="single" w:sz="4" w:space="0" w:color="auto"/>
            </w:tcBorders>
          </w:tcPr>
          <w:p w:rsidR="00921587" w:rsidRPr="0040519F" w:rsidRDefault="00921587" w:rsidP="007528F2">
            <w:pPr>
              <w:jc w:val="center"/>
              <w:rPr>
                <w:sz w:val="28"/>
                <w:szCs w:val="28"/>
              </w:rPr>
            </w:pPr>
            <w:r w:rsidRPr="0040519F">
              <w:rPr>
                <w:sz w:val="28"/>
                <w:szCs w:val="28"/>
              </w:rPr>
              <w:t xml:space="preserve"> </w:t>
            </w:r>
          </w:p>
        </w:tc>
        <w:tc>
          <w:tcPr>
            <w:tcW w:w="1134" w:type="dxa"/>
            <w:tcBorders>
              <w:top w:val="nil"/>
              <w:left w:val="nil"/>
              <w:bottom w:val="nil"/>
              <w:right w:val="single" w:sz="4" w:space="0" w:color="auto"/>
            </w:tcBorders>
          </w:tcPr>
          <w:p w:rsidR="00921587" w:rsidRPr="0040519F" w:rsidRDefault="00921587" w:rsidP="007528F2">
            <w:pPr>
              <w:jc w:val="center"/>
              <w:rPr>
                <w:sz w:val="28"/>
                <w:szCs w:val="28"/>
              </w:rPr>
            </w:pPr>
          </w:p>
        </w:tc>
        <w:tc>
          <w:tcPr>
            <w:tcW w:w="1559" w:type="dxa"/>
            <w:tcBorders>
              <w:top w:val="nil"/>
              <w:left w:val="nil"/>
              <w:bottom w:val="nil"/>
              <w:right w:val="nil"/>
            </w:tcBorders>
          </w:tcPr>
          <w:p w:rsidR="00921587" w:rsidRPr="0040519F" w:rsidRDefault="00921587" w:rsidP="00A67AC0">
            <w:pPr>
              <w:jc w:val="center"/>
              <w:rPr>
                <w:b/>
                <w:sz w:val="28"/>
                <w:szCs w:val="28"/>
                <w:lang w:val="fr-FR"/>
              </w:rPr>
            </w:pPr>
            <w:r w:rsidRPr="0040519F">
              <w:rPr>
                <w:b/>
                <w:sz w:val="28"/>
                <w:szCs w:val="28"/>
                <w:lang w:val="fr-FR"/>
              </w:rPr>
              <w:t>20</w:t>
            </w:r>
            <w:r w:rsidR="00511D7E">
              <w:rPr>
                <w:b/>
                <w:sz w:val="28"/>
                <w:szCs w:val="28"/>
                <w:lang w:val="fr-FR"/>
              </w:rPr>
              <w:t>1</w:t>
            </w:r>
            <w:r w:rsidR="00A67AC0">
              <w:rPr>
                <w:b/>
                <w:sz w:val="28"/>
                <w:szCs w:val="28"/>
                <w:lang w:val="fr-FR"/>
              </w:rPr>
              <w:t>3</w:t>
            </w:r>
          </w:p>
        </w:tc>
        <w:tc>
          <w:tcPr>
            <w:tcW w:w="1559" w:type="dxa"/>
            <w:tcBorders>
              <w:top w:val="nil"/>
              <w:left w:val="nil"/>
              <w:bottom w:val="nil"/>
              <w:right w:val="single" w:sz="4" w:space="0" w:color="auto"/>
            </w:tcBorders>
          </w:tcPr>
          <w:p w:rsidR="00921587" w:rsidRPr="0040519F" w:rsidRDefault="00921587" w:rsidP="00A67AC0">
            <w:pPr>
              <w:jc w:val="center"/>
              <w:rPr>
                <w:b/>
                <w:sz w:val="28"/>
                <w:szCs w:val="28"/>
                <w:lang w:val="fr-FR"/>
              </w:rPr>
            </w:pPr>
            <w:r w:rsidRPr="0040519F">
              <w:rPr>
                <w:b/>
                <w:sz w:val="28"/>
                <w:szCs w:val="28"/>
                <w:lang w:val="fr-FR"/>
              </w:rPr>
              <w:t>201</w:t>
            </w:r>
            <w:r w:rsidR="00A67AC0">
              <w:rPr>
                <w:b/>
                <w:sz w:val="28"/>
                <w:szCs w:val="28"/>
                <w:lang w:val="fr-FR"/>
              </w:rPr>
              <w:t>4</w:t>
            </w:r>
          </w:p>
        </w:tc>
      </w:tr>
      <w:tr w:rsidR="00921587" w:rsidRPr="0040519F" w:rsidTr="007528F2">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510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1134"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2</w:t>
            </w:r>
          </w:p>
        </w:tc>
        <w:tc>
          <w:tcPr>
            <w:tcW w:w="1559" w:type="dxa"/>
            <w:tcBorders>
              <w:top w:val="single" w:sz="4" w:space="0" w:color="auto"/>
              <w:bottom w:val="nil"/>
            </w:tcBorders>
          </w:tcPr>
          <w:p w:rsidR="00921587" w:rsidRPr="0040519F" w:rsidRDefault="00921587" w:rsidP="007528F2">
            <w:pPr>
              <w:pStyle w:val="Titlu2"/>
              <w:rPr>
                <w:rFonts w:ascii="Times New Roman" w:hAnsi="Times New Roman"/>
                <w:sz w:val="28"/>
                <w:szCs w:val="28"/>
                <w:lang w:val="fr-FR"/>
              </w:rPr>
            </w:pPr>
          </w:p>
        </w:tc>
        <w:tc>
          <w:tcPr>
            <w:tcW w:w="1559" w:type="dxa"/>
            <w:tcBorders>
              <w:top w:val="single" w:sz="4" w:space="0" w:color="auto"/>
              <w:bottom w:val="nil"/>
            </w:tcBorders>
          </w:tcPr>
          <w:p w:rsidR="00921587" w:rsidRPr="0040519F" w:rsidRDefault="00921587" w:rsidP="007528F2">
            <w:pPr>
              <w:pStyle w:val="Titlu2"/>
              <w:rPr>
                <w:rFonts w:ascii="Times New Roman" w:hAnsi="Times New Roman"/>
                <w:sz w:val="28"/>
                <w:szCs w:val="28"/>
                <w:lang w:val="fr-FR"/>
              </w:rPr>
            </w:pPr>
          </w:p>
        </w:tc>
      </w:tr>
      <w:tr w:rsidR="00511D7E" w:rsidRPr="0040519F" w:rsidTr="007528F2">
        <w:tc>
          <w:tcPr>
            <w:tcW w:w="567" w:type="dxa"/>
            <w:tcBorders>
              <w:top w:val="single" w:sz="4" w:space="0" w:color="auto"/>
              <w:bottom w:val="nil"/>
            </w:tcBorders>
          </w:tcPr>
          <w:p w:rsidR="00511D7E" w:rsidRPr="0040519F" w:rsidRDefault="00511D7E" w:rsidP="007528F2">
            <w:pPr>
              <w:jc w:val="center"/>
              <w:rPr>
                <w:sz w:val="28"/>
                <w:szCs w:val="28"/>
                <w:lang w:val="fr-FR"/>
              </w:rPr>
            </w:pPr>
            <w:r w:rsidRPr="0040519F">
              <w:rPr>
                <w:sz w:val="28"/>
                <w:szCs w:val="28"/>
                <w:lang w:val="fr-FR"/>
              </w:rPr>
              <w:t>1.</w:t>
            </w:r>
          </w:p>
        </w:tc>
        <w:tc>
          <w:tcPr>
            <w:tcW w:w="5103" w:type="dxa"/>
            <w:tcBorders>
              <w:top w:val="single" w:sz="4" w:space="0" w:color="auto"/>
              <w:bottom w:val="nil"/>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Parcelări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teren</w:t>
            </w:r>
            <w:proofErr w:type="spellEnd"/>
          </w:p>
        </w:tc>
        <w:tc>
          <w:tcPr>
            <w:tcW w:w="1134" w:type="dxa"/>
            <w:tcBorders>
              <w:top w:val="single" w:sz="4" w:space="0" w:color="auto"/>
              <w:bottom w:val="nil"/>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w:t>
            </w:r>
            <w:proofErr w:type="spellStart"/>
            <w:r w:rsidRPr="0040519F">
              <w:rPr>
                <w:rFonts w:ascii="Times New Roman" w:hAnsi="Times New Roman"/>
                <w:b w:val="0"/>
                <w:sz w:val="28"/>
                <w:szCs w:val="28"/>
                <w:lang w:val="fr-FR"/>
              </w:rPr>
              <w:t>mp</w:t>
            </w:r>
            <w:proofErr w:type="spellEnd"/>
          </w:p>
        </w:tc>
        <w:tc>
          <w:tcPr>
            <w:tcW w:w="1559" w:type="dxa"/>
            <w:tcBorders>
              <w:top w:val="single" w:sz="4" w:space="0" w:color="auto"/>
              <w:bottom w:val="nil"/>
            </w:tcBorders>
          </w:tcPr>
          <w:p w:rsidR="00511D7E" w:rsidRPr="0040519F" w:rsidRDefault="00511D7E" w:rsidP="00606FD7">
            <w:pPr>
              <w:pStyle w:val="Titlu2"/>
              <w:rPr>
                <w:rFonts w:ascii="Times New Roman" w:hAnsi="Times New Roman"/>
                <w:sz w:val="28"/>
                <w:szCs w:val="28"/>
                <w:lang w:val="fr-FR"/>
              </w:rPr>
            </w:pPr>
            <w:r w:rsidRPr="0040519F">
              <w:rPr>
                <w:rFonts w:ascii="Times New Roman" w:hAnsi="Times New Roman"/>
                <w:sz w:val="28"/>
                <w:szCs w:val="28"/>
                <w:lang w:val="fr-FR"/>
              </w:rPr>
              <w:t>4,41</w:t>
            </w:r>
          </w:p>
        </w:tc>
        <w:tc>
          <w:tcPr>
            <w:tcW w:w="1559" w:type="dxa"/>
            <w:tcBorders>
              <w:top w:val="single" w:sz="4" w:space="0" w:color="auto"/>
              <w:bottom w:val="nil"/>
            </w:tcBorders>
          </w:tcPr>
          <w:p w:rsidR="00511D7E" w:rsidRPr="0040519F" w:rsidRDefault="00511D7E" w:rsidP="007528F2">
            <w:pPr>
              <w:pStyle w:val="Titlu2"/>
              <w:rPr>
                <w:rFonts w:ascii="Times New Roman" w:hAnsi="Times New Roman"/>
                <w:sz w:val="28"/>
                <w:szCs w:val="28"/>
                <w:lang w:val="fr-FR"/>
              </w:rPr>
            </w:pPr>
            <w:r w:rsidRPr="0040519F">
              <w:rPr>
                <w:rFonts w:ascii="Times New Roman" w:hAnsi="Times New Roman"/>
                <w:sz w:val="28"/>
                <w:szCs w:val="28"/>
                <w:lang w:val="fr-FR"/>
              </w:rPr>
              <w:t>4,41</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2.</w:t>
            </w: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proofErr w:type="spellStart"/>
            <w:r w:rsidRPr="0040519F">
              <w:rPr>
                <w:sz w:val="28"/>
                <w:szCs w:val="28"/>
                <w:lang w:val="fr-FR"/>
              </w:rPr>
              <w:t>Releveu</w:t>
            </w:r>
            <w:proofErr w:type="spellEnd"/>
            <w:r w:rsidRPr="0040519F">
              <w:rPr>
                <w:sz w:val="28"/>
                <w:szCs w:val="28"/>
                <w:lang w:val="fr-FR"/>
              </w:rPr>
              <w:t xml:space="preserve"> </w:t>
            </w:r>
            <w:proofErr w:type="spellStart"/>
            <w:r w:rsidRPr="0040519F">
              <w:rPr>
                <w:sz w:val="28"/>
                <w:szCs w:val="28"/>
                <w:lang w:val="fr-FR"/>
              </w:rPr>
              <w:t>pentru</w:t>
            </w:r>
            <w:proofErr w:type="spellEnd"/>
            <w:r w:rsidRPr="0040519F">
              <w:rPr>
                <w:sz w:val="28"/>
                <w:szCs w:val="28"/>
                <w:lang w:val="fr-FR"/>
              </w:rPr>
              <w:t xml:space="preserve"> </w:t>
            </w:r>
            <w:proofErr w:type="spellStart"/>
            <w:r w:rsidRPr="0040519F">
              <w:rPr>
                <w:sz w:val="28"/>
                <w:szCs w:val="28"/>
                <w:lang w:val="fr-FR"/>
              </w:rPr>
              <w:t>apartamentamentare</w:t>
            </w:r>
            <w:proofErr w:type="spellEnd"/>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w:t>
            </w:r>
            <w:proofErr w:type="spellStart"/>
            <w:r w:rsidRPr="0040519F">
              <w:rPr>
                <w:rFonts w:ascii="Times New Roman" w:hAnsi="Times New Roman"/>
                <w:b w:val="0"/>
                <w:sz w:val="28"/>
                <w:szCs w:val="28"/>
                <w:lang w:val="fr-FR"/>
              </w:rPr>
              <w:t>mp</w:t>
            </w:r>
            <w:proofErr w:type="spellEnd"/>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0,12</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0,12</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3.</w:t>
            </w: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proofErr w:type="spellStart"/>
            <w:r w:rsidRPr="0040519F">
              <w:rPr>
                <w:sz w:val="28"/>
                <w:szCs w:val="28"/>
                <w:lang w:val="fr-FR"/>
              </w:rPr>
              <w:t>Releveu</w:t>
            </w:r>
            <w:proofErr w:type="spellEnd"/>
            <w:r w:rsidRPr="0040519F">
              <w:rPr>
                <w:sz w:val="28"/>
                <w:szCs w:val="28"/>
                <w:lang w:val="fr-FR"/>
              </w:rPr>
              <w:t xml:space="preserve"> </w:t>
            </w:r>
            <w:proofErr w:type="spellStart"/>
            <w:r w:rsidRPr="0040519F">
              <w:rPr>
                <w:sz w:val="28"/>
                <w:szCs w:val="28"/>
                <w:lang w:val="fr-FR"/>
              </w:rPr>
              <w:t>pentru</w:t>
            </w:r>
            <w:proofErr w:type="spellEnd"/>
            <w:r w:rsidRPr="0040519F">
              <w:rPr>
                <w:sz w:val="28"/>
                <w:szCs w:val="28"/>
                <w:lang w:val="fr-FR"/>
              </w:rPr>
              <w:t xml:space="preserve"> </w:t>
            </w:r>
            <w:proofErr w:type="spellStart"/>
            <w:r w:rsidRPr="0040519F">
              <w:rPr>
                <w:sz w:val="28"/>
                <w:szCs w:val="28"/>
                <w:lang w:val="fr-FR"/>
              </w:rPr>
              <w:t>construcţii</w:t>
            </w:r>
            <w:proofErr w:type="spellEnd"/>
          </w:p>
        </w:tc>
        <w:tc>
          <w:tcPr>
            <w:tcW w:w="1134"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1559" w:type="dxa"/>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59" w:type="dxa"/>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  - </w:t>
            </w:r>
            <w:proofErr w:type="spellStart"/>
            <w:r w:rsidRPr="0040519F">
              <w:rPr>
                <w:sz w:val="28"/>
                <w:szCs w:val="28"/>
                <w:lang w:val="fr-FR"/>
              </w:rPr>
              <w:t>construcţii</w:t>
            </w:r>
            <w:proofErr w:type="spellEnd"/>
            <w:r w:rsidRPr="0040519F">
              <w:rPr>
                <w:sz w:val="28"/>
                <w:szCs w:val="28"/>
                <w:lang w:val="fr-FR"/>
              </w:rPr>
              <w:t xml:space="preserve"> normale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w:t>
            </w:r>
            <w:proofErr w:type="spellStart"/>
            <w:r w:rsidRPr="0040519F">
              <w:rPr>
                <w:rFonts w:ascii="Times New Roman" w:hAnsi="Times New Roman"/>
                <w:b w:val="0"/>
                <w:sz w:val="28"/>
                <w:szCs w:val="28"/>
                <w:lang w:val="fr-FR"/>
              </w:rPr>
              <w:t>mp</w:t>
            </w:r>
            <w:proofErr w:type="spellEnd"/>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0,80</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0,80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  </w:t>
            </w:r>
            <w:proofErr w:type="spellStart"/>
            <w:r w:rsidRPr="0040519F">
              <w:rPr>
                <w:sz w:val="28"/>
                <w:szCs w:val="28"/>
                <w:lang w:val="fr-FR"/>
              </w:rPr>
              <w:t>construcţii</w:t>
            </w:r>
            <w:proofErr w:type="spellEnd"/>
            <w:r w:rsidRPr="0040519F">
              <w:rPr>
                <w:sz w:val="28"/>
                <w:szCs w:val="28"/>
                <w:lang w:val="fr-FR"/>
              </w:rPr>
              <w:t xml:space="preserve"> </w:t>
            </w:r>
            <w:proofErr w:type="spellStart"/>
            <w:r w:rsidRPr="0040519F">
              <w:rPr>
                <w:sz w:val="28"/>
                <w:szCs w:val="28"/>
                <w:lang w:val="fr-FR"/>
              </w:rPr>
              <w:t>cu</w:t>
            </w:r>
            <w:proofErr w:type="spellEnd"/>
            <w:r w:rsidRPr="0040519F">
              <w:rPr>
                <w:sz w:val="28"/>
                <w:szCs w:val="28"/>
                <w:lang w:val="fr-FR"/>
              </w:rPr>
              <w:t xml:space="preserve"> </w:t>
            </w:r>
            <w:proofErr w:type="spellStart"/>
            <w:r w:rsidRPr="0040519F">
              <w:rPr>
                <w:sz w:val="28"/>
                <w:szCs w:val="28"/>
                <w:lang w:val="fr-FR"/>
              </w:rPr>
              <w:t>dificultăţi</w:t>
            </w:r>
            <w:proofErr w:type="spellEnd"/>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w:t>
            </w:r>
            <w:proofErr w:type="spellStart"/>
            <w:r w:rsidRPr="0040519F">
              <w:rPr>
                <w:rFonts w:ascii="Times New Roman" w:hAnsi="Times New Roman"/>
                <w:b w:val="0"/>
                <w:sz w:val="28"/>
                <w:szCs w:val="28"/>
                <w:lang w:val="fr-FR"/>
              </w:rPr>
              <w:t>mp</w:t>
            </w:r>
            <w:proofErr w:type="spellEnd"/>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1,03</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1,03</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 xml:space="preserve">4. </w:t>
            </w:r>
          </w:p>
        </w:tc>
        <w:tc>
          <w:tcPr>
            <w:tcW w:w="5103" w:type="dxa"/>
            <w:tcBorders>
              <w:top w:val="single" w:sz="4" w:space="0" w:color="auto"/>
              <w:bottom w:val="nil"/>
            </w:tcBorders>
          </w:tcPr>
          <w:p w:rsidR="00511D7E" w:rsidRPr="0040519F" w:rsidRDefault="00511D7E" w:rsidP="007528F2">
            <w:pPr>
              <w:jc w:val="both"/>
              <w:rPr>
                <w:sz w:val="28"/>
                <w:szCs w:val="28"/>
                <w:lang w:val="fr-FR"/>
              </w:rPr>
            </w:pPr>
            <w:proofErr w:type="spellStart"/>
            <w:r w:rsidRPr="0040519F">
              <w:rPr>
                <w:sz w:val="28"/>
                <w:szCs w:val="28"/>
                <w:lang w:val="fr-FR"/>
              </w:rPr>
              <w:t>Releveu</w:t>
            </w:r>
            <w:proofErr w:type="spellEnd"/>
            <w:r w:rsidRPr="0040519F">
              <w:rPr>
                <w:sz w:val="28"/>
                <w:szCs w:val="28"/>
                <w:lang w:val="fr-FR"/>
              </w:rPr>
              <w:t xml:space="preserve"> </w:t>
            </w:r>
            <w:proofErr w:type="spellStart"/>
            <w:r w:rsidRPr="0040519F">
              <w:rPr>
                <w:sz w:val="28"/>
                <w:szCs w:val="28"/>
                <w:lang w:val="fr-FR"/>
              </w:rPr>
              <w:t>apartament</w:t>
            </w:r>
            <w:proofErr w:type="spellEnd"/>
          </w:p>
        </w:tc>
        <w:tc>
          <w:tcPr>
            <w:tcW w:w="1134" w:type="dxa"/>
            <w:tcBorders>
              <w:top w:val="single" w:sz="4" w:space="0" w:color="auto"/>
              <w:bottom w:val="nil"/>
            </w:tcBorders>
          </w:tcPr>
          <w:p w:rsidR="00511D7E" w:rsidRPr="0040519F" w:rsidRDefault="00511D7E" w:rsidP="007528F2">
            <w:pPr>
              <w:jc w:val="center"/>
              <w:rPr>
                <w:sz w:val="28"/>
                <w:szCs w:val="28"/>
              </w:rPr>
            </w:pPr>
            <w:r w:rsidRPr="0040519F">
              <w:rPr>
                <w:sz w:val="28"/>
                <w:szCs w:val="28"/>
              </w:rPr>
              <w:t>mp</w:t>
            </w:r>
          </w:p>
        </w:tc>
        <w:tc>
          <w:tcPr>
            <w:tcW w:w="1559" w:type="dxa"/>
            <w:tcBorders>
              <w:top w:val="single" w:sz="4" w:space="0" w:color="auto"/>
              <w:bottom w:val="nil"/>
            </w:tcBorders>
          </w:tcPr>
          <w:p w:rsidR="00511D7E" w:rsidRPr="0040519F" w:rsidRDefault="00511D7E" w:rsidP="00606FD7">
            <w:pPr>
              <w:jc w:val="center"/>
              <w:rPr>
                <w:b/>
                <w:sz w:val="28"/>
                <w:szCs w:val="28"/>
                <w:lang w:val="fr-FR"/>
              </w:rPr>
            </w:pPr>
            <w:r w:rsidRPr="0040519F">
              <w:rPr>
                <w:b/>
                <w:sz w:val="28"/>
                <w:szCs w:val="28"/>
                <w:lang w:val="fr-FR"/>
              </w:rPr>
              <w:t>0,10</w:t>
            </w:r>
          </w:p>
        </w:tc>
        <w:tc>
          <w:tcPr>
            <w:tcW w:w="1559" w:type="dxa"/>
            <w:tcBorders>
              <w:top w:val="single" w:sz="4" w:space="0" w:color="auto"/>
              <w:bottom w:val="nil"/>
            </w:tcBorders>
          </w:tcPr>
          <w:p w:rsidR="00511D7E" w:rsidRPr="0040519F" w:rsidRDefault="00511D7E" w:rsidP="007528F2">
            <w:pPr>
              <w:jc w:val="center"/>
              <w:rPr>
                <w:b/>
                <w:sz w:val="28"/>
                <w:szCs w:val="28"/>
                <w:lang w:val="fr-FR"/>
              </w:rPr>
            </w:pPr>
            <w:r w:rsidRPr="0040519F">
              <w:rPr>
                <w:b/>
                <w:sz w:val="28"/>
                <w:szCs w:val="28"/>
                <w:lang w:val="fr-FR"/>
              </w:rPr>
              <w:t>0,10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rPr>
            </w:pPr>
            <w:r w:rsidRPr="0040519F">
              <w:rPr>
                <w:sz w:val="28"/>
                <w:szCs w:val="28"/>
              </w:rPr>
              <w:t>5.</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Taxa recalculare contracte prin achitare integrală</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contract</w:t>
            </w:r>
            <w:proofErr w:type="spellEnd"/>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0,80</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0,80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6.</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Identificare</w:t>
            </w:r>
            <w:proofErr w:type="spellEnd"/>
            <w:r w:rsidRPr="0040519F">
              <w:rPr>
                <w:rFonts w:ascii="Times New Roman" w:hAnsi="Times New Roman"/>
                <w:b w:val="0"/>
                <w:sz w:val="28"/>
                <w:szCs w:val="28"/>
                <w:lang w:val="fr-FR"/>
              </w:rPr>
              <w:t xml:space="preserve"> cote </w:t>
            </w:r>
            <w:proofErr w:type="spellStart"/>
            <w:r w:rsidRPr="0040519F">
              <w:rPr>
                <w:rFonts w:ascii="Times New Roman" w:hAnsi="Times New Roman"/>
                <w:b w:val="0"/>
                <w:sz w:val="28"/>
                <w:szCs w:val="28"/>
                <w:lang w:val="fr-FR"/>
              </w:rPr>
              <w:t>părţi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indivize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şi</w:t>
            </w:r>
            <w:proofErr w:type="spellEnd"/>
            <w:r w:rsidRPr="0040519F">
              <w:rPr>
                <w:rFonts w:ascii="Times New Roman" w:hAnsi="Times New Roman"/>
                <w:b w:val="0"/>
                <w:sz w:val="28"/>
                <w:szCs w:val="28"/>
                <w:lang w:val="fr-FR"/>
              </w:rPr>
              <w:t xml:space="preserve"> C.F. (la </w:t>
            </w:r>
            <w:proofErr w:type="spellStart"/>
            <w:r w:rsidRPr="0040519F">
              <w:rPr>
                <w:rFonts w:ascii="Times New Roman" w:hAnsi="Times New Roman"/>
                <w:b w:val="0"/>
                <w:sz w:val="28"/>
                <w:szCs w:val="28"/>
                <w:lang w:val="fr-FR"/>
              </w:rPr>
              <w:t>contractele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neîntocmite</w:t>
            </w:r>
            <w:proofErr w:type="spellEnd"/>
            <w:r w:rsidRPr="0040519F">
              <w:rPr>
                <w:rFonts w:ascii="Times New Roman" w:hAnsi="Times New Roman"/>
                <w:b w:val="0"/>
                <w:sz w:val="28"/>
                <w:szCs w:val="28"/>
                <w:lang w:val="fr-FR"/>
              </w:rPr>
              <w:t xml:space="preserve"> de </w:t>
            </w:r>
            <w:proofErr w:type="spellStart"/>
            <w:r w:rsidRPr="0040519F">
              <w:rPr>
                <w:rFonts w:ascii="Times New Roman" w:hAnsi="Times New Roman"/>
                <w:b w:val="0"/>
                <w:sz w:val="28"/>
                <w:szCs w:val="28"/>
                <w:lang w:val="fr-FR"/>
              </w:rPr>
              <w:t>unitate</w:t>
            </w:r>
            <w:proofErr w:type="spellEnd"/>
            <w:r w:rsidRPr="0040519F">
              <w:rPr>
                <w:rFonts w:ascii="Times New Roman" w:hAnsi="Times New Roman"/>
                <w:b w:val="0"/>
                <w:sz w:val="28"/>
                <w:szCs w:val="28"/>
                <w:lang w:val="fr-FR"/>
              </w:rPr>
              <w:t>)</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contract</w:t>
            </w:r>
            <w:proofErr w:type="spellEnd"/>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25,70</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25,70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 xml:space="preserve">7. </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Identificare</w:t>
            </w:r>
            <w:proofErr w:type="spellEnd"/>
            <w:r w:rsidRPr="0040519F">
              <w:rPr>
                <w:rFonts w:ascii="Times New Roman" w:hAnsi="Times New Roman"/>
                <w:b w:val="0"/>
                <w:sz w:val="28"/>
                <w:szCs w:val="28"/>
                <w:lang w:val="fr-FR"/>
              </w:rPr>
              <w:t xml:space="preserve"> C.F. </w:t>
            </w:r>
            <w:proofErr w:type="spellStart"/>
            <w:r w:rsidRPr="0040519F">
              <w:rPr>
                <w:rFonts w:ascii="Times New Roman" w:hAnsi="Times New Roman"/>
                <w:b w:val="0"/>
                <w:sz w:val="28"/>
                <w:szCs w:val="28"/>
                <w:lang w:val="fr-FR"/>
              </w:rPr>
              <w:t>şi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documentaţie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întabulare</w:t>
            </w:r>
            <w:proofErr w:type="spellEnd"/>
            <w:r w:rsidRPr="0040519F">
              <w:rPr>
                <w:rFonts w:ascii="Times New Roman" w:hAnsi="Times New Roman"/>
                <w:b w:val="0"/>
                <w:sz w:val="28"/>
                <w:szCs w:val="28"/>
                <w:lang w:val="fr-FR"/>
              </w:rPr>
              <w:t xml:space="preserve"> la </w:t>
            </w:r>
            <w:proofErr w:type="spellStart"/>
            <w:r w:rsidRPr="0040519F">
              <w:rPr>
                <w:rFonts w:ascii="Times New Roman" w:hAnsi="Times New Roman"/>
                <w:b w:val="0"/>
                <w:sz w:val="28"/>
                <w:szCs w:val="28"/>
                <w:lang w:val="fr-FR"/>
              </w:rPr>
              <w:t>apartamente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vândute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conform</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Legii</w:t>
            </w:r>
            <w:proofErr w:type="spellEnd"/>
            <w:r w:rsidRPr="0040519F">
              <w:rPr>
                <w:rFonts w:ascii="Times New Roman" w:hAnsi="Times New Roman"/>
                <w:b w:val="0"/>
                <w:sz w:val="28"/>
                <w:szCs w:val="28"/>
                <w:lang w:val="fr-FR"/>
              </w:rPr>
              <w:t xml:space="preserve"> 112/1995</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contract</w:t>
            </w:r>
            <w:proofErr w:type="spellEnd"/>
          </w:p>
        </w:tc>
        <w:tc>
          <w:tcPr>
            <w:tcW w:w="1559" w:type="dxa"/>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5,48</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5,48</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8.</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Identificare</w:t>
            </w:r>
            <w:proofErr w:type="spellEnd"/>
            <w:r w:rsidRPr="0040519F">
              <w:rPr>
                <w:rFonts w:ascii="Times New Roman" w:hAnsi="Times New Roman"/>
                <w:b w:val="0"/>
                <w:sz w:val="28"/>
                <w:szCs w:val="28"/>
                <w:lang w:val="fr-FR"/>
              </w:rPr>
              <w:t xml:space="preserve"> C.F. </w:t>
            </w:r>
            <w:proofErr w:type="spellStart"/>
            <w:r w:rsidRPr="0040519F">
              <w:rPr>
                <w:rFonts w:ascii="Times New Roman" w:hAnsi="Times New Roman"/>
                <w:b w:val="0"/>
                <w:sz w:val="28"/>
                <w:szCs w:val="28"/>
                <w:lang w:val="fr-FR"/>
              </w:rPr>
              <w:t>şi</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documentaţie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întabulare</w:t>
            </w:r>
            <w:proofErr w:type="spellEnd"/>
            <w:r w:rsidRPr="0040519F">
              <w:rPr>
                <w:rFonts w:ascii="Times New Roman" w:hAnsi="Times New Roman"/>
                <w:b w:val="0"/>
                <w:sz w:val="28"/>
                <w:szCs w:val="28"/>
                <w:lang w:val="fr-FR"/>
              </w:rPr>
              <w:t xml:space="preserve"> la </w:t>
            </w:r>
            <w:proofErr w:type="spellStart"/>
            <w:r w:rsidRPr="0040519F">
              <w:rPr>
                <w:rFonts w:ascii="Times New Roman" w:hAnsi="Times New Roman"/>
                <w:b w:val="0"/>
                <w:sz w:val="28"/>
                <w:szCs w:val="28"/>
                <w:lang w:val="fr-FR"/>
              </w:rPr>
              <w:t>apartamente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vândute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conform</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Legii</w:t>
            </w:r>
            <w:proofErr w:type="spellEnd"/>
            <w:r w:rsidRPr="0040519F">
              <w:rPr>
                <w:rFonts w:ascii="Times New Roman" w:hAnsi="Times New Roman"/>
                <w:b w:val="0"/>
                <w:sz w:val="28"/>
                <w:szCs w:val="28"/>
                <w:lang w:val="fr-FR"/>
              </w:rPr>
              <w:t xml:space="preserve"> nr. 61/1990</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contract</w:t>
            </w:r>
            <w:proofErr w:type="spellEnd"/>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41,09</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41,09</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9.</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Refacere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contract</w:t>
            </w:r>
            <w:proofErr w:type="spellEnd"/>
            <w:r w:rsidRPr="0040519F">
              <w:rPr>
                <w:rFonts w:ascii="Times New Roman" w:hAnsi="Times New Roman"/>
                <w:b w:val="0"/>
                <w:sz w:val="28"/>
                <w:szCs w:val="28"/>
                <w:lang w:val="fr-FR"/>
              </w:rPr>
              <w:t xml:space="preserve"> de </w:t>
            </w:r>
            <w:proofErr w:type="spellStart"/>
            <w:r w:rsidRPr="0040519F">
              <w:rPr>
                <w:rFonts w:ascii="Times New Roman" w:hAnsi="Times New Roman"/>
                <w:b w:val="0"/>
                <w:sz w:val="28"/>
                <w:szCs w:val="28"/>
                <w:lang w:val="fr-FR"/>
              </w:rPr>
              <w:t>vânzare</w:t>
            </w:r>
            <w:proofErr w:type="spellEnd"/>
            <w:r w:rsidRPr="0040519F">
              <w:rPr>
                <w:rFonts w:ascii="Times New Roman" w:hAnsi="Times New Roman"/>
                <w:b w:val="0"/>
                <w:sz w:val="28"/>
                <w:szCs w:val="28"/>
                <w:lang w:val="fr-FR"/>
              </w:rPr>
              <w:t>-</w:t>
            </w:r>
            <w:proofErr w:type="spellStart"/>
            <w:r w:rsidRPr="0040519F">
              <w:rPr>
                <w:rFonts w:ascii="Times New Roman" w:hAnsi="Times New Roman"/>
                <w:b w:val="0"/>
                <w:sz w:val="28"/>
                <w:szCs w:val="28"/>
                <w:lang w:val="fr-FR"/>
              </w:rPr>
              <w:t>cumpărare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reconstituire</w:t>
            </w:r>
            <w:proofErr w:type="spellEnd"/>
            <w:r w:rsidRPr="0040519F">
              <w:rPr>
                <w:rFonts w:ascii="Times New Roman" w:hAnsi="Times New Roman"/>
                <w:b w:val="0"/>
                <w:sz w:val="28"/>
                <w:szCs w:val="28"/>
                <w:lang w:val="fr-FR"/>
              </w:rPr>
              <w:t xml:space="preserve"> acte </w:t>
            </w:r>
            <w:proofErr w:type="spellStart"/>
            <w:r w:rsidRPr="0040519F">
              <w:rPr>
                <w:rFonts w:ascii="Times New Roman" w:hAnsi="Times New Roman"/>
                <w:b w:val="0"/>
                <w:sz w:val="28"/>
                <w:szCs w:val="28"/>
                <w:lang w:val="fr-FR"/>
              </w:rPr>
              <w:t>în</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caz</w:t>
            </w:r>
            <w:proofErr w:type="spellEnd"/>
            <w:r w:rsidRPr="0040519F">
              <w:rPr>
                <w:rFonts w:ascii="Times New Roman" w:hAnsi="Times New Roman"/>
                <w:b w:val="0"/>
                <w:sz w:val="28"/>
                <w:szCs w:val="28"/>
                <w:lang w:val="fr-FR"/>
              </w:rPr>
              <w:t xml:space="preserve"> de </w:t>
            </w:r>
            <w:proofErr w:type="spellStart"/>
            <w:r w:rsidRPr="0040519F">
              <w:rPr>
                <w:rFonts w:ascii="Times New Roman" w:hAnsi="Times New Roman"/>
                <w:b w:val="0"/>
                <w:sz w:val="28"/>
                <w:szCs w:val="28"/>
                <w:lang w:val="fr-FR"/>
              </w:rPr>
              <w:t>pierdere</w:t>
            </w:r>
            <w:proofErr w:type="spellEnd"/>
            <w:r w:rsidRPr="0040519F">
              <w:rPr>
                <w:rFonts w:ascii="Times New Roman" w:hAnsi="Times New Roman"/>
                <w:b w:val="0"/>
                <w:sz w:val="28"/>
                <w:szCs w:val="28"/>
                <w:lang w:val="fr-FR"/>
              </w:rPr>
              <w:t>)</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contract</w:t>
            </w:r>
            <w:proofErr w:type="spellEnd"/>
          </w:p>
        </w:tc>
        <w:tc>
          <w:tcPr>
            <w:tcW w:w="1559" w:type="dxa"/>
            <w:tcBorders>
              <w:top w:val="single" w:sz="4" w:space="0" w:color="auto"/>
              <w:bottom w:val="single" w:sz="4" w:space="0" w:color="auto"/>
            </w:tcBorders>
          </w:tcPr>
          <w:p w:rsidR="00511D7E" w:rsidRPr="0040519F" w:rsidRDefault="00511D7E" w:rsidP="00606FD7">
            <w:pPr>
              <w:pStyle w:val="Titlu2"/>
              <w:rPr>
                <w:rFonts w:ascii="Times New Roman" w:hAnsi="Times New Roman"/>
                <w:bCs/>
                <w:sz w:val="28"/>
                <w:szCs w:val="28"/>
                <w:lang w:val="fr-FR"/>
              </w:rPr>
            </w:pPr>
            <w:r w:rsidRPr="0040519F">
              <w:rPr>
                <w:rFonts w:ascii="Times New Roman" w:hAnsi="Times New Roman"/>
                <w:bCs/>
                <w:sz w:val="28"/>
                <w:szCs w:val="28"/>
                <w:lang w:val="fr-FR"/>
              </w:rPr>
              <w:t>17,05</w:t>
            </w:r>
          </w:p>
        </w:tc>
        <w:tc>
          <w:tcPr>
            <w:tcW w:w="1559" w:type="dxa"/>
            <w:tcBorders>
              <w:top w:val="single" w:sz="4" w:space="0" w:color="auto"/>
              <w:bottom w:val="single" w:sz="4" w:space="0" w:color="auto"/>
            </w:tcBorders>
          </w:tcPr>
          <w:p w:rsidR="00511D7E" w:rsidRPr="0040519F" w:rsidRDefault="00511D7E" w:rsidP="007528F2">
            <w:pPr>
              <w:pStyle w:val="Titlu2"/>
              <w:rPr>
                <w:rFonts w:ascii="Times New Roman" w:hAnsi="Times New Roman"/>
                <w:bCs/>
                <w:sz w:val="28"/>
                <w:szCs w:val="28"/>
                <w:lang w:val="fr-FR"/>
              </w:rPr>
            </w:pPr>
            <w:r w:rsidRPr="0040519F">
              <w:rPr>
                <w:rFonts w:ascii="Times New Roman" w:hAnsi="Times New Roman"/>
                <w:bCs/>
                <w:sz w:val="28"/>
                <w:szCs w:val="28"/>
                <w:lang w:val="fr-FR"/>
              </w:rPr>
              <w:t>17,05</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10.</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Preluare</w:t>
            </w:r>
            <w:proofErr w:type="spellEnd"/>
            <w:r w:rsidRPr="0040519F">
              <w:rPr>
                <w:rFonts w:ascii="Times New Roman" w:hAnsi="Times New Roman"/>
                <w:b w:val="0"/>
                <w:sz w:val="28"/>
                <w:szCs w:val="28"/>
                <w:lang w:val="fr-FR"/>
              </w:rPr>
              <w:t xml:space="preserve"> rate de </w:t>
            </w:r>
            <w:proofErr w:type="spellStart"/>
            <w:r w:rsidRPr="0040519F">
              <w:rPr>
                <w:rFonts w:ascii="Times New Roman" w:hAnsi="Times New Roman"/>
                <w:b w:val="0"/>
                <w:sz w:val="28"/>
                <w:szCs w:val="28"/>
                <w:lang w:val="fr-FR"/>
              </w:rPr>
              <w:t>altă</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persoană</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pentru</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contract</w:t>
            </w:r>
            <w:proofErr w:type="spellEnd"/>
            <w:r w:rsidRPr="0040519F">
              <w:rPr>
                <w:rFonts w:ascii="Times New Roman" w:hAnsi="Times New Roman"/>
                <w:b w:val="0"/>
                <w:sz w:val="28"/>
                <w:szCs w:val="28"/>
                <w:lang w:val="fr-FR"/>
              </w:rPr>
              <w:t xml:space="preserve"> de </w:t>
            </w:r>
            <w:proofErr w:type="spellStart"/>
            <w:r w:rsidRPr="0040519F">
              <w:rPr>
                <w:rFonts w:ascii="Times New Roman" w:hAnsi="Times New Roman"/>
                <w:b w:val="0"/>
                <w:sz w:val="28"/>
                <w:szCs w:val="28"/>
                <w:lang w:val="fr-FR"/>
              </w:rPr>
              <w:t>vânzare</w:t>
            </w:r>
            <w:proofErr w:type="spellEnd"/>
            <w:r w:rsidRPr="0040519F">
              <w:rPr>
                <w:rFonts w:ascii="Times New Roman" w:hAnsi="Times New Roman"/>
                <w:b w:val="0"/>
                <w:sz w:val="28"/>
                <w:szCs w:val="28"/>
                <w:lang w:val="fr-FR"/>
              </w:rPr>
              <w:t>-</w:t>
            </w:r>
            <w:proofErr w:type="spellStart"/>
            <w:r w:rsidRPr="0040519F">
              <w:rPr>
                <w:rFonts w:ascii="Times New Roman" w:hAnsi="Times New Roman"/>
                <w:b w:val="0"/>
                <w:sz w:val="28"/>
                <w:szCs w:val="28"/>
                <w:lang w:val="fr-FR"/>
              </w:rPr>
              <w:t>cumpărare</w:t>
            </w:r>
            <w:proofErr w:type="spellEnd"/>
            <w:r w:rsidRPr="0040519F">
              <w:rPr>
                <w:rFonts w:ascii="Times New Roman" w:hAnsi="Times New Roman"/>
                <w:b w:val="0"/>
                <w:sz w:val="28"/>
                <w:szCs w:val="28"/>
                <w:lang w:val="fr-FR"/>
              </w:rPr>
              <w:t xml:space="preserve"> </w:t>
            </w:r>
            <w:proofErr w:type="spellStart"/>
            <w:r w:rsidRPr="0040519F">
              <w:rPr>
                <w:rFonts w:ascii="Times New Roman" w:hAnsi="Times New Roman"/>
                <w:b w:val="0"/>
                <w:sz w:val="28"/>
                <w:szCs w:val="28"/>
                <w:lang w:val="fr-FR"/>
              </w:rPr>
              <w:t>apartament</w:t>
            </w:r>
            <w:proofErr w:type="spellEnd"/>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contract</w:t>
            </w:r>
            <w:proofErr w:type="spellEnd"/>
          </w:p>
        </w:tc>
        <w:tc>
          <w:tcPr>
            <w:tcW w:w="1559" w:type="dxa"/>
            <w:tcBorders>
              <w:top w:val="single" w:sz="4" w:space="0" w:color="auto"/>
              <w:bottom w:val="single" w:sz="4" w:space="0" w:color="auto"/>
            </w:tcBorders>
          </w:tcPr>
          <w:p w:rsidR="00511D7E" w:rsidRPr="0040519F" w:rsidRDefault="00511D7E" w:rsidP="00606FD7">
            <w:pPr>
              <w:pStyle w:val="Titlu2"/>
              <w:rPr>
                <w:rFonts w:ascii="Times New Roman" w:hAnsi="Times New Roman"/>
                <w:bCs/>
                <w:sz w:val="28"/>
                <w:szCs w:val="28"/>
                <w:lang w:val="fr-FR"/>
              </w:rPr>
            </w:pPr>
            <w:r w:rsidRPr="0040519F">
              <w:rPr>
                <w:rFonts w:ascii="Times New Roman" w:hAnsi="Times New Roman"/>
                <w:bCs/>
                <w:sz w:val="28"/>
                <w:szCs w:val="28"/>
                <w:lang w:val="fr-FR"/>
              </w:rPr>
              <w:t>25,70</w:t>
            </w:r>
          </w:p>
        </w:tc>
        <w:tc>
          <w:tcPr>
            <w:tcW w:w="1559" w:type="dxa"/>
            <w:tcBorders>
              <w:top w:val="single" w:sz="4" w:space="0" w:color="auto"/>
              <w:bottom w:val="single" w:sz="4" w:space="0" w:color="auto"/>
            </w:tcBorders>
          </w:tcPr>
          <w:p w:rsidR="00511D7E" w:rsidRPr="0040519F" w:rsidRDefault="00511D7E" w:rsidP="007528F2">
            <w:pPr>
              <w:pStyle w:val="Titlu2"/>
              <w:rPr>
                <w:rFonts w:ascii="Times New Roman" w:hAnsi="Times New Roman"/>
                <w:bCs/>
                <w:sz w:val="28"/>
                <w:szCs w:val="28"/>
                <w:lang w:val="fr-FR"/>
              </w:rPr>
            </w:pPr>
            <w:r w:rsidRPr="0040519F">
              <w:rPr>
                <w:rFonts w:ascii="Times New Roman" w:hAnsi="Times New Roman"/>
                <w:bCs/>
                <w:sz w:val="28"/>
                <w:szCs w:val="28"/>
                <w:lang w:val="fr-FR"/>
              </w:rPr>
              <w:t>25,70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rPr>
                <w:sz w:val="28"/>
                <w:szCs w:val="28"/>
                <w:lang w:val="fr-FR"/>
              </w:rPr>
            </w:pPr>
            <w:r w:rsidRPr="0040519F">
              <w:rPr>
                <w:sz w:val="28"/>
                <w:szCs w:val="28"/>
                <w:lang w:val="fr-FR"/>
              </w:rPr>
              <w:t>11.</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roofErr w:type="spellStart"/>
            <w:r w:rsidRPr="0040519F">
              <w:rPr>
                <w:rFonts w:ascii="Times New Roman" w:hAnsi="Times New Roman"/>
                <w:b w:val="0"/>
                <w:sz w:val="28"/>
                <w:szCs w:val="28"/>
                <w:lang w:val="fr-FR"/>
              </w:rPr>
              <w:t>Taxă</w:t>
            </w:r>
            <w:proofErr w:type="spellEnd"/>
            <w:r w:rsidRPr="0040519F">
              <w:rPr>
                <w:rFonts w:ascii="Times New Roman" w:hAnsi="Times New Roman"/>
                <w:b w:val="0"/>
                <w:sz w:val="28"/>
                <w:szCs w:val="28"/>
                <w:lang w:val="fr-FR"/>
              </w:rPr>
              <w:t xml:space="preserve"> copie contracte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
        </w:tc>
        <w:tc>
          <w:tcPr>
            <w:tcW w:w="1559" w:type="dxa"/>
            <w:tcBorders>
              <w:top w:val="single" w:sz="4" w:space="0" w:color="auto"/>
              <w:bottom w:val="single" w:sz="4" w:space="0" w:color="auto"/>
            </w:tcBorders>
          </w:tcPr>
          <w:p w:rsidR="00511D7E" w:rsidRPr="0040519F" w:rsidRDefault="00511D7E" w:rsidP="00606FD7">
            <w:pPr>
              <w:pStyle w:val="Titlu2"/>
              <w:rPr>
                <w:rFonts w:ascii="Times New Roman" w:hAnsi="Times New Roman"/>
                <w:bCs/>
                <w:sz w:val="28"/>
                <w:szCs w:val="28"/>
                <w:lang w:val="fr-FR"/>
              </w:rPr>
            </w:pPr>
            <w:r w:rsidRPr="0040519F">
              <w:rPr>
                <w:rFonts w:ascii="Times New Roman" w:hAnsi="Times New Roman"/>
                <w:bCs/>
                <w:sz w:val="28"/>
                <w:szCs w:val="28"/>
                <w:lang w:val="fr-FR"/>
              </w:rPr>
              <w:t>3,5</w:t>
            </w:r>
          </w:p>
        </w:tc>
        <w:tc>
          <w:tcPr>
            <w:tcW w:w="1559" w:type="dxa"/>
            <w:tcBorders>
              <w:top w:val="single" w:sz="4" w:space="0" w:color="auto"/>
              <w:bottom w:val="single" w:sz="4" w:space="0" w:color="auto"/>
            </w:tcBorders>
          </w:tcPr>
          <w:p w:rsidR="00511D7E" w:rsidRPr="0040519F" w:rsidRDefault="00511D7E" w:rsidP="007528F2">
            <w:pPr>
              <w:pStyle w:val="Titlu2"/>
              <w:rPr>
                <w:rFonts w:ascii="Times New Roman" w:hAnsi="Times New Roman"/>
                <w:bCs/>
                <w:sz w:val="28"/>
                <w:szCs w:val="28"/>
                <w:lang w:val="fr-FR"/>
              </w:rPr>
            </w:pPr>
            <w:r w:rsidRPr="0040519F">
              <w:rPr>
                <w:rFonts w:ascii="Times New Roman" w:hAnsi="Times New Roman"/>
                <w:bCs/>
                <w:sz w:val="28"/>
                <w:szCs w:val="28"/>
                <w:lang w:val="fr-FR"/>
              </w:rPr>
              <w:t>3,5</w:t>
            </w:r>
          </w:p>
        </w:tc>
      </w:tr>
    </w:tbl>
    <w:p w:rsidR="00921587" w:rsidRPr="00D91383" w:rsidRDefault="00921587" w:rsidP="00921587">
      <w:pPr>
        <w:jc w:val="both"/>
        <w:rPr>
          <w:b/>
          <w:bCs/>
          <w:sz w:val="22"/>
          <w:szCs w:val="22"/>
          <w:lang w:val="fr-FR"/>
        </w:rPr>
      </w:pPr>
    </w:p>
    <w:p w:rsidR="00921587" w:rsidRPr="00650CFC" w:rsidRDefault="00921587" w:rsidP="00921587">
      <w:pPr>
        <w:jc w:val="both"/>
        <w:rPr>
          <w:b/>
          <w:bCs/>
          <w:sz w:val="22"/>
          <w:szCs w:val="22"/>
        </w:rPr>
      </w:pPr>
    </w:p>
    <w:p w:rsidR="00470F01" w:rsidRPr="00E80F04" w:rsidRDefault="00470F01">
      <w:pPr>
        <w:ind w:right="1980"/>
        <w:rPr>
          <w:rFonts w:ascii="Arial" w:hAnsi="Arial"/>
          <w:b/>
          <w:lang w:val="ro-RO"/>
        </w:rPr>
      </w:pPr>
    </w:p>
    <w:tbl>
      <w:tblPr>
        <w:tblW w:w="1462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
        <w:gridCol w:w="7371"/>
        <w:gridCol w:w="2602"/>
        <w:gridCol w:w="2551"/>
        <w:gridCol w:w="2077"/>
      </w:tblGrid>
      <w:tr w:rsidR="00470F01" w:rsidTr="00822B9D">
        <w:trPr>
          <w:gridBefore w:val="1"/>
          <w:wBefore w:w="20" w:type="dxa"/>
          <w:cantSplit/>
          <w:trHeight w:val="569"/>
        </w:trPr>
        <w:tc>
          <w:tcPr>
            <w:tcW w:w="14601" w:type="dxa"/>
            <w:gridSpan w:val="4"/>
          </w:tcPr>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46"/>
              <w:gridCol w:w="2552"/>
              <w:gridCol w:w="2551"/>
              <w:gridCol w:w="2552"/>
            </w:tblGrid>
            <w:tr w:rsidR="00470B69">
              <w:trPr>
                <w:cantSplit/>
                <w:trHeight w:val="1046"/>
              </w:trPr>
              <w:tc>
                <w:tcPr>
                  <w:tcW w:w="6946" w:type="dxa"/>
                  <w:vMerge w:val="restart"/>
                </w:tcPr>
                <w:p w:rsidR="00470B69" w:rsidRDefault="00470B69">
                  <w:pPr>
                    <w:rPr>
                      <w:rFonts w:ascii="Arial" w:hAnsi="Arial"/>
                      <w:b/>
                      <w:sz w:val="22"/>
                      <w:lang w:val="ro-RO"/>
                    </w:rPr>
                  </w:pPr>
                  <w:r>
                    <w:rPr>
                      <w:rFonts w:ascii="Arial" w:hAnsi="Arial"/>
                      <w:b/>
                      <w:sz w:val="22"/>
                      <w:lang w:val="ro-RO"/>
                    </w:rPr>
                    <w:t xml:space="preserve">Art. 283 alin.(2)  </w:t>
                  </w:r>
                </w:p>
                <w:p w:rsidR="00470B69" w:rsidRDefault="00470B69">
                  <w:pPr>
                    <w:ind w:left="1912" w:hanging="1912"/>
                    <w:rPr>
                      <w:rFonts w:ascii="Arial" w:hAnsi="Arial"/>
                      <w:b/>
                      <w:sz w:val="22"/>
                      <w:lang w:val="ro-RO"/>
                    </w:rPr>
                  </w:pPr>
                </w:p>
                <w:p w:rsidR="00470B69" w:rsidRDefault="00470B69" w:rsidP="00D40793">
                  <w:pPr>
                    <w:ind w:left="1912" w:hanging="1912"/>
                    <w:rPr>
                      <w:rFonts w:ascii="Arial" w:hAnsi="Arial"/>
                      <w:b/>
                      <w:sz w:val="22"/>
                      <w:lang w:val="ro-RO"/>
                    </w:rPr>
                  </w:pPr>
                  <w:r>
                    <w:rPr>
                      <w:rFonts w:ascii="Arial" w:hAnsi="Arial"/>
                      <w:sz w:val="22"/>
                      <w:lang w:val="ro-RO"/>
                    </w:rPr>
                    <w:t xml:space="preserve">Taxa  pentru deţinerea sau utilizarea echipamentelor destinate obţinerii de venituri care folosesc infrastructura publică locală </w:t>
                  </w:r>
                  <w:r>
                    <w:rPr>
                      <w:rFonts w:ascii="Arial" w:hAnsi="Arial"/>
                      <w:b/>
                      <w:sz w:val="24"/>
                      <w:szCs w:val="24"/>
                      <w:lang w:val="ro-RO"/>
                    </w:rPr>
                    <w:t>– Vehic</w:t>
                  </w:r>
                  <w:r w:rsidR="00D40793">
                    <w:rPr>
                      <w:rFonts w:ascii="Arial" w:hAnsi="Arial"/>
                      <w:b/>
                      <w:sz w:val="24"/>
                      <w:szCs w:val="24"/>
                      <w:lang w:val="ro-RO"/>
                    </w:rPr>
                    <w:t>u</w:t>
                  </w:r>
                  <w:r>
                    <w:rPr>
                      <w:rFonts w:ascii="Arial" w:hAnsi="Arial"/>
                      <w:b/>
                      <w:sz w:val="24"/>
                      <w:szCs w:val="24"/>
                      <w:lang w:val="ro-RO"/>
                    </w:rPr>
                    <w:t>le lente</w:t>
                  </w:r>
                </w:p>
              </w:tc>
              <w:tc>
                <w:tcPr>
                  <w:tcW w:w="2552" w:type="dxa"/>
                </w:tcPr>
                <w:p w:rsidR="00470B69" w:rsidRDefault="00470B69" w:rsidP="003310B9">
                  <w:pPr>
                    <w:pStyle w:val="Titlu2"/>
                    <w:rPr>
                      <w:b w:val="0"/>
                      <w:sz w:val="20"/>
                    </w:rPr>
                  </w:pPr>
                </w:p>
                <w:p w:rsidR="00470B69" w:rsidRDefault="00470B69" w:rsidP="00A67AC0">
                  <w:pPr>
                    <w:pStyle w:val="Titlu2"/>
                    <w:jc w:val="left"/>
                    <w:rPr>
                      <w:b w:val="0"/>
                      <w:sz w:val="20"/>
                    </w:rPr>
                  </w:pPr>
                  <w:r w:rsidRPr="00815DF1">
                    <w:rPr>
                      <w:color w:val="000000"/>
                      <w:sz w:val="20"/>
                    </w:rPr>
                    <w:t xml:space="preserve">Nivelurile impozabile aplicabile in </w:t>
                  </w:r>
                  <w:r w:rsidR="00FB7FCC">
                    <w:rPr>
                      <w:color w:val="000000"/>
                      <w:sz w:val="20"/>
                    </w:rPr>
                    <w:t>anul 20</w:t>
                  </w:r>
                  <w:r w:rsidR="00822B9D">
                    <w:rPr>
                      <w:color w:val="000000"/>
                      <w:sz w:val="20"/>
                    </w:rPr>
                    <w:t>1</w:t>
                  </w:r>
                  <w:r w:rsidR="00A67AC0">
                    <w:rPr>
                      <w:color w:val="000000"/>
                      <w:sz w:val="20"/>
                    </w:rPr>
                    <w:t>3</w:t>
                  </w:r>
                </w:p>
              </w:tc>
              <w:tc>
                <w:tcPr>
                  <w:tcW w:w="2551" w:type="dxa"/>
                </w:tcPr>
                <w:p w:rsidR="00470B69" w:rsidRDefault="00F860E3" w:rsidP="00A67AC0">
                  <w:pPr>
                    <w:spacing w:before="48" w:after="48"/>
                    <w:jc w:val="center"/>
                    <w:rPr>
                      <w:rFonts w:ascii="Arial" w:hAnsi="Arial"/>
                      <w:b/>
                      <w:color w:val="FF0000"/>
                      <w:sz w:val="22"/>
                      <w:lang w:val="ro-RO"/>
                    </w:rPr>
                  </w:pPr>
                  <w:r>
                    <w:rPr>
                      <w:rFonts w:ascii="Arial" w:hAnsi="Arial"/>
                      <w:b/>
                      <w:color w:val="FF0000"/>
                      <w:sz w:val="22"/>
                      <w:lang w:val="ro-RO"/>
                    </w:rPr>
                    <w:t>Propunere pentru anul 201</w:t>
                  </w:r>
                  <w:r w:rsidR="00A67AC0">
                    <w:rPr>
                      <w:rFonts w:ascii="Arial" w:hAnsi="Arial"/>
                      <w:b/>
                      <w:color w:val="FF0000"/>
                      <w:sz w:val="22"/>
                      <w:lang w:val="ro-RO"/>
                    </w:rPr>
                    <w:t>4</w:t>
                  </w:r>
                </w:p>
              </w:tc>
              <w:tc>
                <w:tcPr>
                  <w:tcW w:w="2552" w:type="dxa"/>
                </w:tcPr>
                <w:p w:rsidR="00B9755D" w:rsidRDefault="00B9755D" w:rsidP="00B9755D">
                  <w:pPr>
                    <w:spacing w:before="48" w:after="48"/>
                    <w:jc w:val="center"/>
                    <w:rPr>
                      <w:rFonts w:ascii="Arial" w:hAnsi="Arial"/>
                      <w:b/>
                      <w:color w:val="0000FF"/>
                      <w:lang w:val="ro-RO"/>
                    </w:rPr>
                  </w:pPr>
                  <w:r>
                    <w:rPr>
                      <w:rFonts w:ascii="Arial" w:hAnsi="Arial"/>
                      <w:b/>
                      <w:color w:val="0000FF"/>
                      <w:lang w:val="ro-RO"/>
                    </w:rPr>
                    <w:t>APROBAT</w:t>
                  </w:r>
                </w:p>
                <w:p w:rsidR="00470B69" w:rsidRDefault="00470B69" w:rsidP="00B9755D">
                  <w:pPr>
                    <w:spacing w:before="48" w:after="48"/>
                    <w:jc w:val="center"/>
                    <w:rPr>
                      <w:rFonts w:ascii="Arial" w:hAnsi="Arial"/>
                      <w:b/>
                      <w:color w:val="0000FF"/>
                      <w:lang w:val="ro-RO"/>
                    </w:rPr>
                  </w:pPr>
                  <w:r>
                    <w:rPr>
                      <w:rFonts w:ascii="Arial" w:hAnsi="Arial"/>
                      <w:b/>
                      <w:color w:val="0000FF"/>
                      <w:lang w:val="ro-RO"/>
                    </w:rPr>
                    <w:t xml:space="preserve"> pentru anul 20</w:t>
                  </w:r>
                  <w:r w:rsidR="00F860E3">
                    <w:rPr>
                      <w:rFonts w:ascii="Arial" w:hAnsi="Arial"/>
                      <w:b/>
                      <w:color w:val="0000FF"/>
                      <w:lang w:val="ro-RO"/>
                    </w:rPr>
                    <w:t>1</w:t>
                  </w:r>
                  <w:r w:rsidR="00A67AC0">
                    <w:rPr>
                      <w:rFonts w:ascii="Arial" w:hAnsi="Arial"/>
                      <w:b/>
                      <w:color w:val="0000FF"/>
                      <w:lang w:val="ro-RO"/>
                    </w:rPr>
                    <w:t>4</w:t>
                  </w:r>
                </w:p>
              </w:tc>
            </w:tr>
            <w:tr w:rsidR="00470B69">
              <w:trPr>
                <w:cantSplit/>
                <w:trHeight w:val="192"/>
              </w:trPr>
              <w:tc>
                <w:tcPr>
                  <w:tcW w:w="6946" w:type="dxa"/>
                  <w:vMerge/>
                </w:tcPr>
                <w:p w:rsidR="00470B69" w:rsidRDefault="00470B69">
                  <w:pPr>
                    <w:spacing w:before="48" w:after="48"/>
                    <w:jc w:val="both"/>
                    <w:rPr>
                      <w:rFonts w:ascii="Arial" w:hAnsi="Arial"/>
                      <w:lang w:val="ro-RO"/>
                    </w:rPr>
                  </w:pPr>
                </w:p>
              </w:tc>
              <w:tc>
                <w:tcPr>
                  <w:tcW w:w="2552" w:type="dxa"/>
                </w:tcPr>
                <w:p w:rsidR="00470B69" w:rsidRDefault="00470B69">
                  <w:pPr>
                    <w:spacing w:before="48" w:after="48"/>
                    <w:jc w:val="center"/>
                    <w:rPr>
                      <w:rFonts w:ascii="Arial" w:hAnsi="Arial"/>
                      <w:lang w:val="ro-RO"/>
                    </w:rPr>
                  </w:pPr>
                  <w:r>
                    <w:rPr>
                      <w:rFonts w:ascii="Arial" w:hAnsi="Arial"/>
                      <w:lang w:val="ro-RO"/>
                    </w:rPr>
                    <w:t>Impozit (lei)</w:t>
                  </w:r>
                </w:p>
              </w:tc>
              <w:tc>
                <w:tcPr>
                  <w:tcW w:w="2551" w:type="dxa"/>
                </w:tcPr>
                <w:p w:rsidR="00470B69" w:rsidRDefault="00470B69">
                  <w:pPr>
                    <w:spacing w:before="48" w:after="48"/>
                    <w:jc w:val="center"/>
                    <w:rPr>
                      <w:rFonts w:ascii="Arial" w:hAnsi="Arial"/>
                      <w:b/>
                      <w:color w:val="FF0000"/>
                      <w:sz w:val="22"/>
                      <w:lang w:val="ro-RO"/>
                    </w:rPr>
                  </w:pPr>
                  <w:r>
                    <w:rPr>
                      <w:rFonts w:ascii="Arial" w:hAnsi="Arial"/>
                      <w:b/>
                      <w:color w:val="FF0000"/>
                      <w:sz w:val="22"/>
                      <w:lang w:val="ro-RO"/>
                    </w:rPr>
                    <w:t>Impozit (lei)</w:t>
                  </w:r>
                </w:p>
              </w:tc>
              <w:tc>
                <w:tcPr>
                  <w:tcW w:w="2552" w:type="dxa"/>
                </w:tcPr>
                <w:p w:rsidR="00470B69" w:rsidRDefault="00470B69">
                  <w:pPr>
                    <w:spacing w:before="48" w:after="48"/>
                    <w:jc w:val="center"/>
                    <w:rPr>
                      <w:rFonts w:ascii="Arial" w:hAnsi="Arial"/>
                      <w:b/>
                      <w:color w:val="0000FF"/>
                      <w:sz w:val="22"/>
                      <w:lang w:val="ro-RO"/>
                    </w:rPr>
                  </w:pPr>
                  <w:r>
                    <w:rPr>
                      <w:rFonts w:ascii="Arial" w:hAnsi="Arial"/>
                      <w:b/>
                      <w:color w:val="0000FF"/>
                      <w:sz w:val="22"/>
                      <w:lang w:val="ro-RO"/>
                    </w:rPr>
                    <w:t>Impozit (lei)</w:t>
                  </w:r>
                </w:p>
              </w:tc>
            </w:tr>
          </w:tbl>
          <w:p w:rsidR="00470F01" w:rsidRDefault="00470F01">
            <w:pPr>
              <w:rPr>
                <w:lang w:val="ro-RO"/>
              </w:rPr>
            </w:pPr>
          </w:p>
          <w:tbl>
            <w:tblPr>
              <w:tblW w:w="31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08"/>
              <w:gridCol w:w="2552"/>
              <w:gridCol w:w="2552"/>
              <w:gridCol w:w="1484"/>
              <w:gridCol w:w="2552"/>
              <w:gridCol w:w="2552"/>
              <w:gridCol w:w="2552"/>
              <w:gridCol w:w="2552"/>
              <w:gridCol w:w="2552"/>
              <w:gridCol w:w="2551"/>
              <w:gridCol w:w="2552"/>
            </w:tblGrid>
            <w:tr w:rsidR="00B9755D" w:rsidTr="00E815EF">
              <w:tc>
                <w:tcPr>
                  <w:tcW w:w="7008" w:type="dxa"/>
                </w:tcPr>
                <w:p w:rsidR="00B9755D" w:rsidRDefault="00B9755D">
                  <w:pPr>
                    <w:rPr>
                      <w:rFonts w:ascii="Arial" w:hAnsi="Arial" w:cs="Arial"/>
                      <w:sz w:val="24"/>
                      <w:szCs w:val="24"/>
                      <w:lang w:val="ro-RO"/>
                    </w:rPr>
                  </w:pPr>
                  <w:proofErr w:type="spellStart"/>
                  <w:r>
                    <w:rPr>
                      <w:rFonts w:ascii="Arial" w:hAnsi="Arial" w:cs="Arial"/>
                      <w:sz w:val="24"/>
                      <w:szCs w:val="24"/>
                      <w:lang w:val="ro-RO"/>
                    </w:rPr>
                    <w:t>Autocositoare</w:t>
                  </w:r>
                  <w:proofErr w:type="spellEnd"/>
                </w:p>
              </w:tc>
              <w:tc>
                <w:tcPr>
                  <w:tcW w:w="2552" w:type="dxa"/>
                </w:tcPr>
                <w:p w:rsidR="00B9755D" w:rsidRDefault="00B9755D" w:rsidP="002F6590">
                  <w:pPr>
                    <w:jc w:val="center"/>
                    <w:rPr>
                      <w:rFonts w:ascii="Arial" w:hAnsi="Arial" w:cs="Arial"/>
                      <w:sz w:val="24"/>
                      <w:szCs w:val="24"/>
                      <w:lang w:val="ro-RO"/>
                    </w:rPr>
                  </w:pPr>
                  <w:r>
                    <w:rPr>
                      <w:rFonts w:ascii="Arial" w:hAnsi="Arial" w:cs="Arial"/>
                      <w:sz w:val="24"/>
                      <w:szCs w:val="24"/>
                      <w:lang w:val="ro-RO"/>
                    </w:rPr>
                    <w:t>150</w:t>
                  </w:r>
                </w:p>
              </w:tc>
              <w:tc>
                <w:tcPr>
                  <w:tcW w:w="2552" w:type="dxa"/>
                </w:tcPr>
                <w:p w:rsidR="00B9755D" w:rsidRDefault="00B9755D" w:rsidP="00606FD7">
                  <w:pPr>
                    <w:jc w:val="center"/>
                    <w:rPr>
                      <w:rFonts w:ascii="Arial" w:hAnsi="Arial" w:cs="Arial"/>
                      <w:sz w:val="24"/>
                      <w:szCs w:val="24"/>
                      <w:lang w:val="ro-RO"/>
                    </w:rPr>
                  </w:pPr>
                  <w:r>
                    <w:rPr>
                      <w:rFonts w:ascii="Arial" w:hAnsi="Arial" w:cs="Arial"/>
                      <w:sz w:val="24"/>
                      <w:szCs w:val="24"/>
                      <w:lang w:val="ro-RO"/>
                    </w:rPr>
                    <w:t xml:space="preserve">150 </w:t>
                  </w:r>
                </w:p>
              </w:tc>
              <w:tc>
                <w:tcPr>
                  <w:tcW w:w="1484" w:type="dxa"/>
                </w:tcPr>
                <w:p w:rsidR="00B9755D" w:rsidRDefault="00B9755D" w:rsidP="00B9755D">
                  <w:pPr>
                    <w:jc w:val="center"/>
                    <w:rPr>
                      <w:rFonts w:ascii="Arial" w:hAnsi="Arial" w:cs="Arial"/>
                      <w:sz w:val="24"/>
                      <w:szCs w:val="24"/>
                      <w:lang w:val="ro-RO"/>
                    </w:rPr>
                  </w:pPr>
                  <w:r>
                    <w:rPr>
                      <w:rFonts w:ascii="Arial" w:hAnsi="Arial" w:cs="Arial"/>
                      <w:sz w:val="24"/>
                      <w:szCs w:val="24"/>
                      <w:lang w:val="ro-RO"/>
                    </w:rPr>
                    <w:t xml:space="preserve">150 </w:t>
                  </w:r>
                </w:p>
              </w:tc>
              <w:tc>
                <w:tcPr>
                  <w:tcW w:w="2552" w:type="dxa"/>
                </w:tcPr>
                <w:p w:rsidR="00B9755D" w:rsidRDefault="00B9755D" w:rsidP="00AC7AC0">
                  <w:pPr>
                    <w:jc w:val="center"/>
                    <w:rPr>
                      <w:rFonts w:ascii="Arial" w:hAnsi="Arial" w:cs="Arial"/>
                      <w:sz w:val="24"/>
                      <w:szCs w:val="24"/>
                      <w:lang w:val="ro-RO"/>
                    </w:rP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447BC1">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rPr>
                <w:trHeight w:val="233"/>
              </w:trPr>
              <w:tc>
                <w:tcPr>
                  <w:tcW w:w="7008" w:type="dxa"/>
                </w:tcPr>
                <w:p w:rsidR="00B9755D" w:rsidRDefault="00B9755D">
                  <w:pPr>
                    <w:rPr>
                      <w:rFonts w:ascii="Arial" w:hAnsi="Arial" w:cs="Arial"/>
                      <w:sz w:val="24"/>
                      <w:szCs w:val="24"/>
                      <w:lang w:val="ro-RO"/>
                    </w:rPr>
                  </w:pPr>
                  <w:r>
                    <w:rPr>
                      <w:rFonts w:ascii="Arial" w:hAnsi="Arial" w:cs="Arial"/>
                      <w:sz w:val="24"/>
                      <w:szCs w:val="24"/>
                      <w:lang w:val="ro-RO"/>
                    </w:rPr>
                    <w:t>Autoexcavator</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447BC1">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rPr>
                <w:trHeight w:val="266"/>
              </w:trPr>
              <w:tc>
                <w:tcPr>
                  <w:tcW w:w="7008" w:type="dxa"/>
                </w:tcPr>
                <w:p w:rsidR="00B9755D" w:rsidRDefault="00B9755D">
                  <w:pPr>
                    <w:rPr>
                      <w:rFonts w:ascii="Arial" w:hAnsi="Arial" w:cs="Arial"/>
                      <w:sz w:val="24"/>
                      <w:szCs w:val="24"/>
                      <w:lang w:val="ro-RO"/>
                    </w:rPr>
                  </w:pPr>
                  <w:r>
                    <w:rPr>
                      <w:rFonts w:ascii="Arial" w:hAnsi="Arial" w:cs="Arial"/>
                      <w:sz w:val="24"/>
                      <w:szCs w:val="24"/>
                      <w:lang w:val="ro-RO"/>
                    </w:rPr>
                    <w:t>Autogreder</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447BC1">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Autoscreper</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447BC1">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Autostivuitor</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447BC1">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Buldozer pe pneuri</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447BC1">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 xml:space="preserve">Combină agricolă </w:t>
                  </w:r>
                  <w:proofErr w:type="spellStart"/>
                  <w:r>
                    <w:rPr>
                      <w:rFonts w:ascii="Arial" w:hAnsi="Arial" w:cs="Arial"/>
                      <w:sz w:val="24"/>
                      <w:szCs w:val="24"/>
                      <w:lang w:val="ro-RO"/>
                    </w:rPr>
                    <w:t>pt.recoltat</w:t>
                  </w:r>
                  <w:proofErr w:type="spellEnd"/>
                  <w:r>
                    <w:rPr>
                      <w:rFonts w:ascii="Arial" w:hAnsi="Arial" w:cs="Arial"/>
                      <w:sz w:val="24"/>
                      <w:szCs w:val="24"/>
                      <w:lang w:val="ro-RO"/>
                    </w:rPr>
                    <w:t xml:space="preserve"> cereale sau furaje</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447BC1">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Compactor autopropulsat</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 xml:space="preserve">Electrocar cu </w:t>
                  </w:r>
                  <w:proofErr w:type="spellStart"/>
                  <w:r>
                    <w:rPr>
                      <w:rFonts w:ascii="Arial" w:hAnsi="Arial" w:cs="Arial"/>
                      <w:sz w:val="24"/>
                      <w:szCs w:val="24"/>
                      <w:lang w:val="ro-RO"/>
                    </w:rPr>
                    <w:t>echip.-sud</w:t>
                  </w:r>
                  <w:proofErr w:type="spellEnd"/>
                  <w:r>
                    <w:rPr>
                      <w:rFonts w:ascii="Arial" w:hAnsi="Arial" w:cs="Arial"/>
                      <w:sz w:val="24"/>
                      <w:szCs w:val="24"/>
                      <w:lang w:val="ro-RO"/>
                    </w:rPr>
                    <w:t>., grup electrogen, pompă etc.</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447BC1">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 xml:space="preserve">Excavator cu </w:t>
                  </w:r>
                  <w:proofErr w:type="spellStart"/>
                  <w:r>
                    <w:rPr>
                      <w:rFonts w:ascii="Arial" w:hAnsi="Arial" w:cs="Arial"/>
                      <w:sz w:val="24"/>
                      <w:szCs w:val="24"/>
                      <w:lang w:val="ro-RO"/>
                    </w:rPr>
                    <w:t>racleţi</w:t>
                  </w:r>
                  <w:proofErr w:type="spellEnd"/>
                  <w:r>
                    <w:rPr>
                      <w:rFonts w:ascii="Arial" w:hAnsi="Arial" w:cs="Arial"/>
                      <w:sz w:val="24"/>
                      <w:szCs w:val="24"/>
                      <w:lang w:val="ro-RO"/>
                    </w:rPr>
                    <w:t xml:space="preserve"> </w:t>
                  </w:r>
                  <w:proofErr w:type="spellStart"/>
                  <w:r>
                    <w:rPr>
                      <w:rFonts w:ascii="Arial" w:hAnsi="Arial" w:cs="Arial"/>
                      <w:sz w:val="24"/>
                      <w:szCs w:val="24"/>
                      <w:lang w:val="ro-RO"/>
                    </w:rPr>
                    <w:t>pt.săpat</w:t>
                  </w:r>
                  <w:proofErr w:type="spellEnd"/>
                  <w:r>
                    <w:rPr>
                      <w:rFonts w:ascii="Arial" w:hAnsi="Arial" w:cs="Arial"/>
                      <w:sz w:val="24"/>
                      <w:szCs w:val="24"/>
                      <w:lang w:val="ro-RO"/>
                    </w:rPr>
                    <w:t xml:space="preserve"> şanţuri</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447BC1">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 xml:space="preserve">Excavator cu rotor </w:t>
                  </w:r>
                  <w:proofErr w:type="spellStart"/>
                  <w:r>
                    <w:rPr>
                      <w:rFonts w:ascii="Arial" w:hAnsi="Arial" w:cs="Arial"/>
                      <w:sz w:val="24"/>
                      <w:szCs w:val="24"/>
                      <w:lang w:val="ro-RO"/>
                    </w:rPr>
                    <w:t>pt.săpat</w:t>
                  </w:r>
                  <w:proofErr w:type="spellEnd"/>
                  <w:r>
                    <w:rPr>
                      <w:rFonts w:ascii="Arial" w:hAnsi="Arial" w:cs="Arial"/>
                      <w:sz w:val="24"/>
                      <w:szCs w:val="24"/>
                      <w:lang w:val="ro-RO"/>
                    </w:rPr>
                    <w:t xml:space="preserve"> şanţuri</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Excavator pe pneuri</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 xml:space="preserve">Frază autopropulsată </w:t>
                  </w:r>
                  <w:proofErr w:type="spellStart"/>
                  <w:r>
                    <w:rPr>
                      <w:rFonts w:ascii="Arial" w:hAnsi="Arial" w:cs="Arial"/>
                      <w:sz w:val="24"/>
                      <w:szCs w:val="24"/>
                      <w:lang w:val="ro-RO"/>
                    </w:rPr>
                    <w:t>pt.canale</w:t>
                  </w:r>
                  <w:proofErr w:type="spellEnd"/>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 xml:space="preserve">Freză </w:t>
                  </w:r>
                  <w:proofErr w:type="spellStart"/>
                  <w:r>
                    <w:rPr>
                      <w:rFonts w:ascii="Arial" w:hAnsi="Arial" w:cs="Arial"/>
                      <w:sz w:val="24"/>
                      <w:szCs w:val="24"/>
                      <w:lang w:val="ro-RO"/>
                    </w:rPr>
                    <w:t>autopropuldată</w:t>
                  </w:r>
                  <w:proofErr w:type="spellEnd"/>
                  <w:r>
                    <w:rPr>
                      <w:rFonts w:ascii="Arial" w:hAnsi="Arial" w:cs="Arial"/>
                      <w:sz w:val="24"/>
                      <w:szCs w:val="24"/>
                      <w:lang w:val="ro-RO"/>
                    </w:rPr>
                    <w:t xml:space="preserve"> </w:t>
                  </w:r>
                  <w:proofErr w:type="spellStart"/>
                  <w:r>
                    <w:rPr>
                      <w:rFonts w:ascii="Arial" w:hAnsi="Arial" w:cs="Arial"/>
                      <w:sz w:val="24"/>
                      <w:szCs w:val="24"/>
                      <w:lang w:val="ro-RO"/>
                    </w:rPr>
                    <w:t>pt.pământ</w:t>
                  </w:r>
                  <w:proofErr w:type="spellEnd"/>
                  <w:r>
                    <w:rPr>
                      <w:rFonts w:ascii="Arial" w:hAnsi="Arial" w:cs="Arial"/>
                      <w:sz w:val="24"/>
                      <w:szCs w:val="24"/>
                      <w:lang w:val="ro-RO"/>
                    </w:rPr>
                    <w:t xml:space="preserve"> stabilizat</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Freză rutieră</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Încărcător cu o cupă pe pneuri</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proofErr w:type="spellStart"/>
                  <w:r>
                    <w:rPr>
                      <w:rFonts w:ascii="Arial" w:hAnsi="Arial" w:cs="Arial"/>
                      <w:sz w:val="24"/>
                      <w:szCs w:val="24"/>
                      <w:lang w:val="ro-RO"/>
                    </w:rPr>
                    <w:t>Instal.autopropulsată</w:t>
                  </w:r>
                  <w:proofErr w:type="spellEnd"/>
                  <w:r>
                    <w:rPr>
                      <w:rFonts w:ascii="Arial" w:hAnsi="Arial" w:cs="Arial"/>
                      <w:sz w:val="24"/>
                      <w:szCs w:val="24"/>
                      <w:lang w:val="ro-RO"/>
                    </w:rPr>
                    <w:t xml:space="preserve"> de sortare-casare</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 xml:space="preserve">Macara cu </w:t>
                  </w:r>
                  <w:proofErr w:type="spellStart"/>
                  <w:r>
                    <w:rPr>
                      <w:rFonts w:ascii="Arial" w:hAnsi="Arial" w:cs="Arial"/>
                      <w:sz w:val="24"/>
                      <w:szCs w:val="24"/>
                      <w:lang w:val="ro-RO"/>
                    </w:rPr>
                    <w:t>greifer</w:t>
                  </w:r>
                  <w:proofErr w:type="spellEnd"/>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447BC1">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Macara mobilă pe pneuri</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Macara turn autopropulsată</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 xml:space="preserve">Maşină </w:t>
                  </w:r>
                  <w:proofErr w:type="spellStart"/>
                  <w:r>
                    <w:rPr>
                      <w:rFonts w:ascii="Arial" w:hAnsi="Arial" w:cs="Arial"/>
                      <w:sz w:val="24"/>
                      <w:szCs w:val="24"/>
                      <w:lang w:val="ro-RO"/>
                    </w:rPr>
                    <w:t>autoprop</w:t>
                  </w:r>
                  <w:proofErr w:type="spellEnd"/>
                  <w:r>
                    <w:rPr>
                      <w:rFonts w:ascii="Arial" w:hAnsi="Arial" w:cs="Arial"/>
                      <w:sz w:val="24"/>
                      <w:szCs w:val="24"/>
                      <w:lang w:val="ro-RO"/>
                    </w:rPr>
                    <w:t xml:space="preserve">. </w:t>
                  </w:r>
                  <w:proofErr w:type="spellStart"/>
                  <w:r>
                    <w:rPr>
                      <w:rFonts w:ascii="Arial" w:hAnsi="Arial" w:cs="Arial"/>
                      <w:sz w:val="24"/>
                      <w:szCs w:val="24"/>
                      <w:lang w:val="ro-RO"/>
                    </w:rPr>
                    <w:t>mulifuncţ.pt.lucrări</w:t>
                  </w:r>
                  <w:proofErr w:type="spellEnd"/>
                  <w:r>
                    <w:rPr>
                      <w:rFonts w:ascii="Arial" w:hAnsi="Arial" w:cs="Arial"/>
                      <w:sz w:val="24"/>
                      <w:szCs w:val="24"/>
                      <w:lang w:val="ro-RO"/>
                    </w:rPr>
                    <w:t xml:space="preserve"> de terasam.</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 xml:space="preserve">Maşină </w:t>
                  </w:r>
                  <w:proofErr w:type="spellStart"/>
                  <w:r>
                    <w:rPr>
                      <w:rFonts w:ascii="Arial" w:hAnsi="Arial" w:cs="Arial"/>
                      <w:sz w:val="24"/>
                      <w:szCs w:val="24"/>
                      <w:lang w:val="ro-RO"/>
                    </w:rPr>
                    <w:t>autoprop.pt.constr</w:t>
                  </w:r>
                  <w:proofErr w:type="spellEnd"/>
                  <w:r>
                    <w:rPr>
                      <w:rFonts w:ascii="Arial" w:hAnsi="Arial" w:cs="Arial"/>
                      <w:sz w:val="24"/>
                      <w:szCs w:val="24"/>
                      <w:lang w:val="ro-RO"/>
                    </w:rPr>
                    <w:t>. şi întreţinerea drumurilor</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 xml:space="preserve">Maşină </w:t>
                  </w:r>
                  <w:proofErr w:type="spellStart"/>
                  <w:r>
                    <w:rPr>
                      <w:rFonts w:ascii="Arial" w:hAnsi="Arial" w:cs="Arial"/>
                      <w:sz w:val="24"/>
                      <w:szCs w:val="24"/>
                      <w:lang w:val="ro-RO"/>
                    </w:rPr>
                    <w:t>autoprop.pt.decopert.îmbrăcăm.asfaltice</w:t>
                  </w:r>
                  <w:proofErr w:type="spellEnd"/>
                  <w:r>
                    <w:rPr>
                      <w:rFonts w:ascii="Arial" w:hAnsi="Arial" w:cs="Arial"/>
                      <w:sz w:val="24"/>
                      <w:szCs w:val="24"/>
                      <w:lang w:val="ro-RO"/>
                    </w:rPr>
                    <w:t xml:space="preserve"> la drumuri</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 xml:space="preserve">Maşină </w:t>
                  </w:r>
                  <w:proofErr w:type="spellStart"/>
                  <w:r>
                    <w:rPr>
                      <w:rFonts w:ascii="Arial" w:hAnsi="Arial" w:cs="Arial"/>
                      <w:sz w:val="24"/>
                      <w:szCs w:val="24"/>
                      <w:lang w:val="ro-RO"/>
                    </w:rPr>
                    <w:t>autoprop.pt.finisarea</w:t>
                  </w:r>
                  <w:proofErr w:type="spellEnd"/>
                  <w:r>
                    <w:rPr>
                      <w:rFonts w:ascii="Arial" w:hAnsi="Arial" w:cs="Arial"/>
                      <w:sz w:val="24"/>
                      <w:szCs w:val="24"/>
                      <w:lang w:val="ro-RO"/>
                    </w:rPr>
                    <w:t xml:space="preserve"> drumurilor</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 xml:space="preserve">Maşină </w:t>
                  </w:r>
                  <w:proofErr w:type="spellStart"/>
                  <w:r>
                    <w:rPr>
                      <w:rFonts w:ascii="Arial" w:hAnsi="Arial" w:cs="Arial"/>
                      <w:sz w:val="24"/>
                      <w:szCs w:val="24"/>
                      <w:lang w:val="ro-RO"/>
                    </w:rPr>
                    <w:t>autoprop.pt.forat</w:t>
                  </w:r>
                  <w:proofErr w:type="spellEnd"/>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 xml:space="preserve">Maşină </w:t>
                  </w:r>
                  <w:proofErr w:type="spellStart"/>
                  <w:r>
                    <w:rPr>
                      <w:rFonts w:ascii="Arial" w:hAnsi="Arial" w:cs="Arial"/>
                      <w:sz w:val="24"/>
                      <w:szCs w:val="24"/>
                      <w:lang w:val="ro-RO"/>
                    </w:rPr>
                    <w:t>autoprop.pt.turnat</w:t>
                  </w:r>
                  <w:proofErr w:type="spellEnd"/>
                  <w:r>
                    <w:rPr>
                      <w:rFonts w:ascii="Arial" w:hAnsi="Arial" w:cs="Arial"/>
                      <w:sz w:val="24"/>
                      <w:szCs w:val="24"/>
                      <w:lang w:val="ro-RO"/>
                    </w:rPr>
                    <w:t xml:space="preserve"> asfalt</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Default="00B9755D" w:rsidP="00B9755D">
                  <w:pPr>
                    <w:jc w:val="center"/>
                  </w:pPr>
                  <w:r w:rsidRPr="005C197F">
                    <w:rPr>
                      <w:rFonts w:ascii="Arial" w:hAnsi="Arial" w:cs="Arial"/>
                      <w:sz w:val="24"/>
                      <w:szCs w:val="24"/>
                      <w:lang w:val="ro-RO"/>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Borders>
                    <w:bottom w:val="nil"/>
                  </w:tcBorders>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r w:rsidR="00B9755D" w:rsidTr="00E815EF">
              <w:tc>
                <w:tcPr>
                  <w:tcW w:w="7008" w:type="dxa"/>
                </w:tcPr>
                <w:p w:rsidR="00B9755D" w:rsidRDefault="00B9755D">
                  <w:pPr>
                    <w:rPr>
                      <w:rFonts w:ascii="Arial" w:hAnsi="Arial" w:cs="Arial"/>
                      <w:sz w:val="24"/>
                      <w:szCs w:val="24"/>
                      <w:lang w:val="ro-RO"/>
                    </w:rPr>
                  </w:pPr>
                  <w:r>
                    <w:rPr>
                      <w:rFonts w:ascii="Arial" w:hAnsi="Arial" w:cs="Arial"/>
                      <w:sz w:val="24"/>
                      <w:szCs w:val="24"/>
                      <w:lang w:val="ro-RO"/>
                    </w:rPr>
                    <w:t>Plug de zăpadă</w:t>
                  </w:r>
                </w:p>
              </w:tc>
              <w:tc>
                <w:tcPr>
                  <w:tcW w:w="2552" w:type="dxa"/>
                </w:tcPr>
                <w:p w:rsidR="00B9755D" w:rsidRDefault="00B9755D" w:rsidP="002F6590">
                  <w:pPr>
                    <w:jc w:val="center"/>
                  </w:pPr>
                  <w:r w:rsidRPr="005C197F">
                    <w:rPr>
                      <w:rFonts w:ascii="Arial" w:hAnsi="Arial" w:cs="Arial"/>
                      <w:sz w:val="24"/>
                      <w:szCs w:val="24"/>
                      <w:lang w:val="ro-RO"/>
                    </w:rPr>
                    <w:t>150</w:t>
                  </w:r>
                </w:p>
              </w:tc>
              <w:tc>
                <w:tcPr>
                  <w:tcW w:w="2552" w:type="dxa"/>
                </w:tcPr>
                <w:p w:rsidR="00B9755D" w:rsidRDefault="00B9755D" w:rsidP="002F6590">
                  <w:pPr>
                    <w:jc w:val="center"/>
                  </w:pPr>
                  <w:r w:rsidRPr="005C197F">
                    <w:rPr>
                      <w:rFonts w:ascii="Arial" w:hAnsi="Arial" w:cs="Arial"/>
                      <w:sz w:val="24"/>
                      <w:szCs w:val="24"/>
                      <w:lang w:val="ro-RO"/>
                    </w:rPr>
                    <w:t>150</w:t>
                  </w:r>
                </w:p>
              </w:tc>
              <w:tc>
                <w:tcPr>
                  <w:tcW w:w="1484" w:type="dxa"/>
                </w:tcPr>
                <w:p w:rsidR="00B9755D" w:rsidRPr="00B9755D" w:rsidRDefault="00B9755D" w:rsidP="00E815EF">
                  <w:pPr>
                    <w:jc w:val="center"/>
                    <w:rPr>
                      <w:sz w:val="24"/>
                      <w:szCs w:val="24"/>
                    </w:rPr>
                  </w:pPr>
                  <w:r w:rsidRPr="00B9755D">
                    <w:rPr>
                      <w:sz w:val="24"/>
                      <w:szCs w:val="24"/>
                    </w:rPr>
                    <w:t>150</w:t>
                  </w:r>
                </w:p>
              </w:tc>
              <w:tc>
                <w:tcPr>
                  <w:tcW w:w="2552" w:type="dxa"/>
                </w:tcPr>
                <w:p w:rsidR="00B9755D" w:rsidRDefault="00B9755D" w:rsidP="00AC7AC0">
                  <w:pPr>
                    <w:jc w:val="center"/>
                  </w:pPr>
                </w:p>
              </w:tc>
              <w:tc>
                <w:tcPr>
                  <w:tcW w:w="2552" w:type="dxa"/>
                </w:tcPr>
                <w:p w:rsidR="00B9755D" w:rsidRDefault="00B9755D" w:rsidP="00606FD7">
                  <w:pPr>
                    <w:jc w:val="center"/>
                    <w:rPr>
                      <w:rFonts w:ascii="Arial" w:hAnsi="Arial" w:cs="Arial"/>
                      <w:sz w:val="24"/>
                      <w:szCs w:val="24"/>
                      <w:lang w:val="ro-RO"/>
                    </w:rPr>
                  </w:pPr>
                </w:p>
              </w:tc>
              <w:tc>
                <w:tcPr>
                  <w:tcW w:w="2552" w:type="dxa"/>
                </w:tcPr>
                <w:p w:rsidR="00B9755D" w:rsidRDefault="00B9755D" w:rsidP="00B76FAE">
                  <w:pPr>
                    <w:jc w:val="center"/>
                    <w:rPr>
                      <w:rFonts w:ascii="Arial" w:hAnsi="Arial" w:cs="Arial"/>
                      <w:sz w:val="24"/>
                      <w:szCs w:val="24"/>
                      <w:lang w:val="ro-RO"/>
                    </w:rPr>
                  </w:pPr>
                </w:p>
              </w:tc>
              <w:tc>
                <w:tcPr>
                  <w:tcW w:w="2552" w:type="dxa"/>
                </w:tcPr>
                <w:p w:rsidR="00B9755D" w:rsidRDefault="00B9755D" w:rsidP="00A5617C">
                  <w:pPr>
                    <w:jc w:val="center"/>
                    <w:rPr>
                      <w:rFonts w:ascii="Arial" w:hAnsi="Arial" w:cs="Arial"/>
                      <w:sz w:val="24"/>
                      <w:szCs w:val="24"/>
                      <w:lang w:val="ro-RO"/>
                    </w:rPr>
                  </w:pPr>
                </w:p>
              </w:tc>
              <w:tc>
                <w:tcPr>
                  <w:tcW w:w="2552" w:type="dxa"/>
                  <w:tcBorders>
                    <w:top w:val="nil"/>
                  </w:tcBorders>
                </w:tcPr>
                <w:p w:rsidR="00B9755D" w:rsidRDefault="00B9755D">
                  <w:pPr>
                    <w:jc w:val="right"/>
                    <w:rPr>
                      <w:rFonts w:ascii="Arial" w:hAnsi="Arial" w:cs="Arial"/>
                      <w:sz w:val="24"/>
                      <w:szCs w:val="24"/>
                      <w:lang w:val="ro-RO"/>
                    </w:rPr>
                  </w:pPr>
                </w:p>
              </w:tc>
              <w:tc>
                <w:tcPr>
                  <w:tcW w:w="2551" w:type="dxa"/>
                </w:tcPr>
                <w:p w:rsidR="00B9755D" w:rsidRDefault="00B9755D">
                  <w:pPr>
                    <w:jc w:val="right"/>
                    <w:rPr>
                      <w:rFonts w:ascii="Arial" w:hAnsi="Arial" w:cs="Arial"/>
                      <w:sz w:val="24"/>
                      <w:szCs w:val="24"/>
                      <w:lang w:val="ro-RO"/>
                    </w:rPr>
                  </w:pPr>
                  <w:r>
                    <w:rPr>
                      <w:rFonts w:ascii="Arial" w:hAnsi="Arial" w:cs="Arial"/>
                      <w:sz w:val="24"/>
                      <w:szCs w:val="24"/>
                      <w:lang w:val="ro-RO"/>
                    </w:rPr>
                    <w:t>54</w:t>
                  </w:r>
                </w:p>
              </w:tc>
              <w:tc>
                <w:tcPr>
                  <w:tcW w:w="2552" w:type="dxa"/>
                </w:tcPr>
                <w:p w:rsidR="00B9755D" w:rsidRDefault="00B9755D">
                  <w:pPr>
                    <w:jc w:val="right"/>
                    <w:rPr>
                      <w:rFonts w:ascii="Arial" w:hAnsi="Arial" w:cs="Arial"/>
                      <w:sz w:val="24"/>
                      <w:szCs w:val="24"/>
                      <w:lang w:val="ro-RO"/>
                    </w:rPr>
                  </w:pPr>
                </w:p>
              </w:tc>
            </w:tr>
          </w:tbl>
          <w:p w:rsidR="00470F01" w:rsidRDefault="00470F01">
            <w:pPr>
              <w:jc w:val="center"/>
              <w:rPr>
                <w:rFonts w:ascii="Arial" w:hAnsi="Arial"/>
                <w:lang w:val="ro-RO"/>
              </w:rPr>
            </w:pPr>
          </w:p>
        </w:tc>
      </w:tr>
      <w:tr w:rsidR="00495B7A" w:rsidTr="002F6590">
        <w:trPr>
          <w:gridBefore w:val="1"/>
          <w:wBefore w:w="20" w:type="dxa"/>
          <w:cantSplit/>
          <w:trHeight w:val="757"/>
        </w:trPr>
        <w:tc>
          <w:tcPr>
            <w:tcW w:w="14601" w:type="dxa"/>
            <w:gridSpan w:val="4"/>
          </w:tcPr>
          <w:p w:rsidR="00495B7A" w:rsidRDefault="00495B7A">
            <w:pPr>
              <w:rPr>
                <w:rFonts w:ascii="Arial" w:hAnsi="Arial"/>
                <w:b/>
                <w:sz w:val="22"/>
                <w:lang w:val="ro-RO"/>
              </w:rPr>
            </w:pPr>
          </w:p>
        </w:tc>
      </w:tr>
      <w:tr w:rsidR="00B9755D"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single" w:sz="4" w:space="0" w:color="auto"/>
              <w:left w:val="single" w:sz="4" w:space="0" w:color="auto"/>
              <w:bottom w:val="single" w:sz="4" w:space="0" w:color="auto"/>
              <w:right w:val="single" w:sz="4" w:space="0" w:color="auto"/>
            </w:tcBorders>
            <w:noWrap/>
            <w:vAlign w:val="bottom"/>
          </w:tcPr>
          <w:p w:rsidR="00B9755D" w:rsidRDefault="00B9755D">
            <w:pPr>
              <w:rPr>
                <w:rFonts w:ascii="Arial" w:hAnsi="Arial" w:cs="Arial"/>
                <w:sz w:val="24"/>
                <w:szCs w:val="24"/>
                <w:lang w:val="ro-RO" w:eastAsia="ro-RO"/>
              </w:rPr>
            </w:pPr>
            <w:r>
              <w:rPr>
                <w:rFonts w:ascii="Arial" w:hAnsi="Arial" w:cs="Arial"/>
                <w:sz w:val="24"/>
                <w:szCs w:val="24"/>
                <w:lang w:val="ro-RO" w:eastAsia="ro-RO"/>
              </w:rPr>
              <w:t xml:space="preserve">Şasiu </w:t>
            </w:r>
            <w:proofErr w:type="spellStart"/>
            <w:r>
              <w:rPr>
                <w:rFonts w:ascii="Arial" w:hAnsi="Arial" w:cs="Arial"/>
                <w:sz w:val="24"/>
                <w:szCs w:val="24"/>
                <w:lang w:val="ro-RO" w:eastAsia="ro-RO"/>
              </w:rPr>
              <w:t>autoprop.cu</w:t>
            </w:r>
            <w:proofErr w:type="spellEnd"/>
            <w:r>
              <w:rPr>
                <w:rFonts w:ascii="Arial" w:hAnsi="Arial" w:cs="Arial"/>
                <w:sz w:val="24"/>
                <w:szCs w:val="24"/>
                <w:lang w:val="ro-RO" w:eastAsia="ro-RO"/>
              </w:rPr>
              <w:t xml:space="preserve"> ferăstrău </w:t>
            </w:r>
            <w:proofErr w:type="spellStart"/>
            <w:r>
              <w:rPr>
                <w:rFonts w:ascii="Arial" w:hAnsi="Arial" w:cs="Arial"/>
                <w:sz w:val="24"/>
                <w:szCs w:val="24"/>
                <w:lang w:val="ro-RO" w:eastAsia="ro-RO"/>
              </w:rPr>
              <w:t>pt.tăiat</w:t>
            </w:r>
            <w:proofErr w:type="spellEnd"/>
            <w:r>
              <w:rPr>
                <w:rFonts w:ascii="Arial" w:hAnsi="Arial" w:cs="Arial"/>
                <w:sz w:val="24"/>
                <w:szCs w:val="24"/>
                <w:lang w:val="ro-RO" w:eastAsia="ro-RO"/>
              </w:rPr>
              <w:t xml:space="preserve"> lemne</w:t>
            </w:r>
          </w:p>
        </w:tc>
        <w:tc>
          <w:tcPr>
            <w:tcW w:w="2602" w:type="dxa"/>
            <w:tcBorders>
              <w:top w:val="single" w:sz="4" w:space="0" w:color="auto"/>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551" w:type="dxa"/>
            <w:tcBorders>
              <w:top w:val="single" w:sz="4" w:space="0" w:color="auto"/>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077" w:type="dxa"/>
            <w:tcBorders>
              <w:top w:val="single" w:sz="4" w:space="0" w:color="auto"/>
              <w:left w:val="nil"/>
              <w:bottom w:val="single" w:sz="4" w:space="0" w:color="auto"/>
              <w:right w:val="single" w:sz="4" w:space="0" w:color="auto"/>
            </w:tcBorders>
          </w:tcPr>
          <w:p w:rsidR="00B9755D" w:rsidRDefault="00B9755D" w:rsidP="00B9755D">
            <w:pPr>
              <w:jc w:val="center"/>
            </w:pPr>
            <w:r w:rsidRPr="00BA3061">
              <w:rPr>
                <w:rFonts w:ascii="Arial" w:hAnsi="Arial" w:cs="Arial"/>
                <w:sz w:val="24"/>
                <w:szCs w:val="24"/>
                <w:lang w:val="ro-RO"/>
              </w:rPr>
              <w:t>150</w:t>
            </w:r>
          </w:p>
        </w:tc>
      </w:tr>
      <w:tr w:rsidR="00B9755D"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B9755D" w:rsidRDefault="00B9755D">
            <w:pPr>
              <w:rPr>
                <w:rFonts w:ascii="Arial" w:hAnsi="Arial" w:cs="Arial"/>
                <w:sz w:val="24"/>
                <w:szCs w:val="24"/>
                <w:lang w:val="ro-RO" w:eastAsia="ro-RO"/>
              </w:rPr>
            </w:pPr>
            <w:r>
              <w:rPr>
                <w:rFonts w:ascii="Arial" w:hAnsi="Arial" w:cs="Arial"/>
                <w:sz w:val="24"/>
                <w:szCs w:val="24"/>
                <w:lang w:val="ro-RO" w:eastAsia="ro-RO"/>
              </w:rPr>
              <w:t>Tractor pe pneuri</w:t>
            </w:r>
          </w:p>
        </w:tc>
        <w:tc>
          <w:tcPr>
            <w:tcW w:w="2602"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B9755D" w:rsidRDefault="00B9755D" w:rsidP="00B9755D">
            <w:pPr>
              <w:jc w:val="center"/>
            </w:pPr>
            <w:r w:rsidRPr="00BA3061">
              <w:rPr>
                <w:rFonts w:ascii="Arial" w:hAnsi="Arial" w:cs="Arial"/>
                <w:sz w:val="24"/>
                <w:szCs w:val="24"/>
                <w:lang w:val="ro-RO"/>
              </w:rPr>
              <w:t>150</w:t>
            </w:r>
          </w:p>
        </w:tc>
      </w:tr>
      <w:tr w:rsidR="00B9755D"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B9755D" w:rsidRDefault="00B9755D">
            <w:pPr>
              <w:rPr>
                <w:rFonts w:ascii="Arial" w:hAnsi="Arial" w:cs="Arial"/>
                <w:sz w:val="24"/>
                <w:szCs w:val="24"/>
                <w:lang w:val="ro-RO" w:eastAsia="ro-RO"/>
              </w:rPr>
            </w:pPr>
            <w:r>
              <w:rPr>
                <w:rFonts w:ascii="Arial" w:hAnsi="Arial" w:cs="Arial"/>
                <w:sz w:val="24"/>
                <w:szCs w:val="24"/>
                <w:lang w:val="ro-RO" w:eastAsia="ro-RO"/>
              </w:rPr>
              <w:t xml:space="preserve">Troliu </w:t>
            </w:r>
            <w:proofErr w:type="spellStart"/>
            <w:r>
              <w:rPr>
                <w:rFonts w:ascii="Arial" w:hAnsi="Arial" w:cs="Arial"/>
                <w:sz w:val="24"/>
                <w:szCs w:val="24"/>
                <w:lang w:val="ro-RO" w:eastAsia="ro-RO"/>
              </w:rPr>
              <w:t>autoprop</w:t>
            </w:r>
            <w:proofErr w:type="spellEnd"/>
            <w:r>
              <w:rPr>
                <w:rFonts w:ascii="Arial" w:hAnsi="Arial" w:cs="Arial"/>
                <w:sz w:val="24"/>
                <w:szCs w:val="24"/>
                <w:lang w:val="ro-RO" w:eastAsia="ro-RO"/>
              </w:rPr>
              <w:t>.</w:t>
            </w:r>
          </w:p>
        </w:tc>
        <w:tc>
          <w:tcPr>
            <w:tcW w:w="2602"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B9755D" w:rsidRDefault="00B9755D" w:rsidP="00B9755D">
            <w:pPr>
              <w:jc w:val="center"/>
            </w:pPr>
            <w:r w:rsidRPr="00BA3061">
              <w:rPr>
                <w:rFonts w:ascii="Arial" w:hAnsi="Arial" w:cs="Arial"/>
                <w:sz w:val="24"/>
                <w:szCs w:val="24"/>
                <w:lang w:val="ro-RO"/>
              </w:rPr>
              <w:t>150</w:t>
            </w:r>
          </w:p>
        </w:tc>
      </w:tr>
      <w:tr w:rsidR="00B9755D"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B9755D" w:rsidRDefault="00B9755D">
            <w:pPr>
              <w:rPr>
                <w:rFonts w:ascii="Arial" w:hAnsi="Arial" w:cs="Arial"/>
                <w:sz w:val="24"/>
                <w:szCs w:val="24"/>
                <w:lang w:val="ro-RO" w:eastAsia="ro-RO"/>
              </w:rPr>
            </w:pPr>
            <w:r>
              <w:rPr>
                <w:rFonts w:ascii="Arial" w:hAnsi="Arial" w:cs="Arial"/>
                <w:sz w:val="24"/>
                <w:szCs w:val="24"/>
                <w:lang w:val="ro-RO" w:eastAsia="ro-RO"/>
              </w:rPr>
              <w:t xml:space="preserve">Utilaj </w:t>
            </w:r>
            <w:proofErr w:type="spellStart"/>
            <w:r>
              <w:rPr>
                <w:rFonts w:ascii="Arial" w:hAnsi="Arial" w:cs="Arial"/>
                <w:sz w:val="24"/>
                <w:szCs w:val="24"/>
                <w:lang w:val="ro-RO" w:eastAsia="ro-RO"/>
              </w:rPr>
              <w:t>multifuncţ.pt.întreţinerea</w:t>
            </w:r>
            <w:proofErr w:type="spellEnd"/>
            <w:r>
              <w:rPr>
                <w:rFonts w:ascii="Arial" w:hAnsi="Arial" w:cs="Arial"/>
                <w:sz w:val="24"/>
                <w:szCs w:val="24"/>
                <w:lang w:val="ro-RO" w:eastAsia="ro-RO"/>
              </w:rPr>
              <w:t xml:space="preserve"> drumurilor</w:t>
            </w:r>
          </w:p>
        </w:tc>
        <w:tc>
          <w:tcPr>
            <w:tcW w:w="2602"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B9755D" w:rsidRDefault="00B9755D" w:rsidP="00B9755D">
            <w:pPr>
              <w:jc w:val="center"/>
            </w:pPr>
            <w:r w:rsidRPr="00BA3061">
              <w:rPr>
                <w:rFonts w:ascii="Arial" w:hAnsi="Arial" w:cs="Arial"/>
                <w:sz w:val="24"/>
                <w:szCs w:val="24"/>
                <w:lang w:val="ro-RO"/>
              </w:rPr>
              <w:t>150</w:t>
            </w:r>
          </w:p>
        </w:tc>
      </w:tr>
      <w:tr w:rsidR="00B9755D"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B9755D" w:rsidRDefault="00B9755D">
            <w:pPr>
              <w:rPr>
                <w:rFonts w:ascii="Arial" w:hAnsi="Arial" w:cs="Arial"/>
                <w:sz w:val="24"/>
                <w:szCs w:val="24"/>
                <w:lang w:val="ro-RO" w:eastAsia="ro-RO"/>
              </w:rPr>
            </w:pPr>
            <w:r>
              <w:rPr>
                <w:rFonts w:ascii="Arial" w:hAnsi="Arial" w:cs="Arial"/>
                <w:sz w:val="24"/>
                <w:szCs w:val="24"/>
                <w:lang w:val="ro-RO" w:eastAsia="ro-RO"/>
              </w:rPr>
              <w:t xml:space="preserve">Vehicul de pompieri </w:t>
            </w:r>
            <w:proofErr w:type="spellStart"/>
            <w:r>
              <w:rPr>
                <w:rFonts w:ascii="Arial" w:hAnsi="Arial" w:cs="Arial"/>
                <w:sz w:val="24"/>
                <w:szCs w:val="24"/>
                <w:lang w:val="ro-RO" w:eastAsia="ro-RO"/>
              </w:rPr>
              <w:t>pt.derularea</w:t>
            </w:r>
            <w:proofErr w:type="spellEnd"/>
            <w:r>
              <w:rPr>
                <w:rFonts w:ascii="Arial" w:hAnsi="Arial" w:cs="Arial"/>
                <w:sz w:val="24"/>
                <w:szCs w:val="24"/>
                <w:lang w:val="ro-RO" w:eastAsia="ro-RO"/>
              </w:rPr>
              <w:t xml:space="preserve"> furtunurilor de apă</w:t>
            </w:r>
          </w:p>
        </w:tc>
        <w:tc>
          <w:tcPr>
            <w:tcW w:w="2602"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B9755D" w:rsidRDefault="00B9755D" w:rsidP="00B9755D">
            <w:pPr>
              <w:jc w:val="center"/>
            </w:pPr>
            <w:r w:rsidRPr="00BA3061">
              <w:rPr>
                <w:rFonts w:ascii="Arial" w:hAnsi="Arial" w:cs="Arial"/>
                <w:sz w:val="24"/>
                <w:szCs w:val="24"/>
                <w:lang w:val="ro-RO"/>
              </w:rPr>
              <w:t>150</w:t>
            </w:r>
          </w:p>
        </w:tc>
      </w:tr>
      <w:tr w:rsidR="00B9755D"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B9755D" w:rsidRDefault="00B9755D">
            <w:pPr>
              <w:rPr>
                <w:rFonts w:ascii="Arial" w:hAnsi="Arial" w:cs="Arial"/>
                <w:sz w:val="24"/>
                <w:szCs w:val="24"/>
                <w:lang w:val="ro-RO" w:eastAsia="ro-RO"/>
              </w:rPr>
            </w:pPr>
            <w:r>
              <w:rPr>
                <w:rFonts w:ascii="Arial" w:hAnsi="Arial" w:cs="Arial"/>
                <w:sz w:val="24"/>
                <w:szCs w:val="24"/>
                <w:lang w:val="ro-RO" w:eastAsia="ro-RO"/>
              </w:rPr>
              <w:t xml:space="preserve">Vehicul </w:t>
            </w:r>
            <w:proofErr w:type="spellStart"/>
            <w:r>
              <w:rPr>
                <w:rFonts w:ascii="Arial" w:hAnsi="Arial" w:cs="Arial"/>
                <w:sz w:val="24"/>
                <w:szCs w:val="24"/>
                <w:lang w:val="ro-RO" w:eastAsia="ro-RO"/>
              </w:rPr>
              <w:t>pt.măcinat</w:t>
            </w:r>
            <w:proofErr w:type="spellEnd"/>
            <w:r>
              <w:rPr>
                <w:rFonts w:ascii="Arial" w:hAnsi="Arial" w:cs="Arial"/>
                <w:sz w:val="24"/>
                <w:szCs w:val="24"/>
                <w:lang w:val="ro-RO" w:eastAsia="ro-RO"/>
              </w:rPr>
              <w:t xml:space="preserve"> şi compacta deşeuri</w:t>
            </w:r>
          </w:p>
        </w:tc>
        <w:tc>
          <w:tcPr>
            <w:tcW w:w="2602"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B9755D" w:rsidRDefault="00B9755D" w:rsidP="00B9755D">
            <w:pPr>
              <w:jc w:val="center"/>
            </w:pPr>
            <w:r w:rsidRPr="00BA3061">
              <w:rPr>
                <w:rFonts w:ascii="Arial" w:hAnsi="Arial" w:cs="Arial"/>
                <w:sz w:val="24"/>
                <w:szCs w:val="24"/>
                <w:lang w:val="ro-RO"/>
              </w:rPr>
              <w:t>150</w:t>
            </w:r>
          </w:p>
        </w:tc>
      </w:tr>
      <w:tr w:rsidR="00B9755D"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B9755D" w:rsidRDefault="00B9755D">
            <w:pPr>
              <w:rPr>
                <w:rFonts w:ascii="Arial" w:hAnsi="Arial" w:cs="Arial"/>
                <w:sz w:val="24"/>
                <w:szCs w:val="24"/>
                <w:lang w:val="ro-RO" w:eastAsia="ro-RO"/>
              </w:rPr>
            </w:pPr>
            <w:r>
              <w:rPr>
                <w:rFonts w:ascii="Arial" w:hAnsi="Arial" w:cs="Arial"/>
                <w:sz w:val="24"/>
                <w:szCs w:val="24"/>
                <w:lang w:val="ro-RO" w:eastAsia="ro-RO"/>
              </w:rPr>
              <w:t xml:space="preserve">Vehicul </w:t>
            </w:r>
            <w:proofErr w:type="spellStart"/>
            <w:r>
              <w:rPr>
                <w:rFonts w:ascii="Arial" w:hAnsi="Arial" w:cs="Arial"/>
                <w:sz w:val="24"/>
                <w:szCs w:val="24"/>
                <w:lang w:val="ro-RO" w:eastAsia="ro-RO"/>
              </w:rPr>
              <w:t>pt.marcarea</w:t>
            </w:r>
            <w:proofErr w:type="spellEnd"/>
            <w:r>
              <w:rPr>
                <w:rFonts w:ascii="Arial" w:hAnsi="Arial" w:cs="Arial"/>
                <w:sz w:val="24"/>
                <w:szCs w:val="24"/>
                <w:lang w:val="ro-RO" w:eastAsia="ro-RO"/>
              </w:rPr>
              <w:t xml:space="preserve"> drumurilor</w:t>
            </w:r>
          </w:p>
        </w:tc>
        <w:tc>
          <w:tcPr>
            <w:tcW w:w="2602"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B9755D" w:rsidRDefault="00B9755D" w:rsidP="00B9755D">
            <w:pPr>
              <w:jc w:val="center"/>
            </w:pPr>
            <w:r w:rsidRPr="00BA3061">
              <w:rPr>
                <w:rFonts w:ascii="Arial" w:hAnsi="Arial" w:cs="Arial"/>
                <w:sz w:val="24"/>
                <w:szCs w:val="24"/>
                <w:lang w:val="ro-RO"/>
              </w:rPr>
              <w:t>150</w:t>
            </w:r>
          </w:p>
        </w:tc>
      </w:tr>
      <w:tr w:rsidR="00B9755D"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B9755D" w:rsidRDefault="00B9755D">
            <w:pPr>
              <w:rPr>
                <w:rFonts w:ascii="Arial" w:hAnsi="Arial" w:cs="Arial"/>
                <w:sz w:val="24"/>
                <w:szCs w:val="24"/>
                <w:lang w:val="ro-RO" w:eastAsia="ro-RO"/>
              </w:rPr>
            </w:pPr>
            <w:r>
              <w:rPr>
                <w:rFonts w:ascii="Arial" w:hAnsi="Arial" w:cs="Arial"/>
                <w:sz w:val="24"/>
                <w:szCs w:val="24"/>
                <w:lang w:val="ro-RO" w:eastAsia="ro-RO"/>
              </w:rPr>
              <w:t xml:space="preserve">Vehicul </w:t>
            </w:r>
            <w:proofErr w:type="spellStart"/>
            <w:r>
              <w:rPr>
                <w:rFonts w:ascii="Arial" w:hAnsi="Arial" w:cs="Arial"/>
                <w:sz w:val="24"/>
                <w:szCs w:val="24"/>
                <w:lang w:val="ro-RO" w:eastAsia="ro-RO"/>
              </w:rPr>
              <w:t>pt.tăiat</w:t>
            </w:r>
            <w:proofErr w:type="spellEnd"/>
            <w:r>
              <w:rPr>
                <w:rFonts w:ascii="Arial" w:hAnsi="Arial" w:cs="Arial"/>
                <w:sz w:val="24"/>
                <w:szCs w:val="24"/>
                <w:lang w:val="ro-RO" w:eastAsia="ro-RO"/>
              </w:rPr>
              <w:t xml:space="preserve"> şi compactat deşeuri</w:t>
            </w:r>
          </w:p>
        </w:tc>
        <w:tc>
          <w:tcPr>
            <w:tcW w:w="2602"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B9755D" w:rsidRDefault="00B9755D" w:rsidP="002F659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B9755D" w:rsidRDefault="00B9755D" w:rsidP="00B9755D">
            <w:pPr>
              <w:jc w:val="center"/>
            </w:pPr>
            <w:r w:rsidRPr="00BA3061">
              <w:rPr>
                <w:rFonts w:ascii="Arial" w:hAnsi="Arial" w:cs="Arial"/>
                <w:sz w:val="24"/>
                <w:szCs w:val="24"/>
                <w:lang w:val="ro-RO"/>
              </w:rPr>
              <w:t>150</w:t>
            </w:r>
          </w:p>
        </w:tc>
      </w:tr>
    </w:tbl>
    <w:p w:rsidR="008E0634" w:rsidRPr="00991512" w:rsidRDefault="008E0634" w:rsidP="008E0634">
      <w:pPr>
        <w:rPr>
          <w:b/>
        </w:rPr>
      </w:pPr>
      <w:r>
        <w:rPr>
          <w:b/>
        </w:rPr>
        <w:t xml:space="preserve"> </w:t>
      </w:r>
    </w:p>
    <w:p w:rsidR="008E0634" w:rsidRDefault="008E0634" w:rsidP="008E0634">
      <w:pPr>
        <w:ind w:firstLine="708"/>
      </w:pPr>
      <w:r>
        <w:t xml:space="preserve">   </w:t>
      </w:r>
    </w:p>
    <w:p w:rsidR="008E0634" w:rsidRDefault="008E0634" w:rsidP="008E0634">
      <w:pPr>
        <w:ind w:firstLine="708"/>
      </w:pPr>
    </w:p>
    <w:p w:rsidR="008E0634" w:rsidRDefault="008E0634" w:rsidP="008E0634">
      <w:pPr>
        <w:ind w:firstLine="708"/>
      </w:pPr>
    </w:p>
    <w:p w:rsidR="00470F01" w:rsidRDefault="00A83B93">
      <w:pPr>
        <w:rPr>
          <w:lang w:val="ro-RO"/>
        </w:rPr>
      </w:pPr>
      <w:r>
        <w:rPr>
          <w:b/>
          <w:sz w:val="28"/>
          <w:szCs w:val="28"/>
        </w:rPr>
        <w:t xml:space="preserve"> </w:t>
      </w:r>
    </w:p>
    <w:p w:rsidR="007A67E5" w:rsidRPr="007A67E5" w:rsidRDefault="00E80F04">
      <w:pPr>
        <w:rPr>
          <w:b/>
          <w:sz w:val="32"/>
          <w:szCs w:val="32"/>
          <w:lang w:val="ro-RO"/>
        </w:rPr>
      </w:pPr>
      <w:r>
        <w:rPr>
          <w:b/>
          <w:sz w:val="32"/>
          <w:szCs w:val="32"/>
          <w:lang w:val="ro-RO"/>
        </w:rPr>
        <w:t xml:space="preserve"> </w:t>
      </w:r>
    </w:p>
    <w:p w:rsidR="00DE089D" w:rsidRDefault="00470F01">
      <w:pPr>
        <w:pStyle w:val="Titlu3"/>
        <w:rPr>
          <w:bCs/>
          <w:sz w:val="24"/>
        </w:rPr>
      </w:pPr>
      <w:r>
        <w:rPr>
          <w:lang w:val="ro-RO"/>
        </w:rPr>
        <w:t xml:space="preserve">       </w:t>
      </w:r>
      <w:r>
        <w:rPr>
          <w:bCs/>
          <w:sz w:val="24"/>
        </w:rPr>
        <w:t xml:space="preserve">CAPITOLUL  XIII – SANCŢIUNI </w:t>
      </w:r>
    </w:p>
    <w:p w:rsidR="00470F01" w:rsidRDefault="00470F01">
      <w:pPr>
        <w:pStyle w:val="Titlu3"/>
        <w:rPr>
          <w:bCs/>
          <w:sz w:val="24"/>
          <w:lang w:val="ro-RO"/>
        </w:rPr>
      </w:pPr>
      <w:r>
        <w:rPr>
          <w:bCs/>
          <w:sz w:val="24"/>
        </w:rPr>
        <w:tab/>
      </w:r>
      <w:r>
        <w:rPr>
          <w:bCs/>
          <w:sz w:val="24"/>
        </w:rPr>
        <w:tab/>
      </w:r>
    </w:p>
    <w:p w:rsidR="00027BDF" w:rsidRPr="006A4978" w:rsidRDefault="00DE089D">
      <w:pPr>
        <w:rPr>
          <w:sz w:val="24"/>
          <w:szCs w:val="24"/>
          <w:lang w:val="ro-RO"/>
        </w:rPr>
      </w:pPr>
      <w:r w:rsidRPr="006A4978">
        <w:rPr>
          <w:sz w:val="24"/>
          <w:szCs w:val="24"/>
          <w:lang w:val="ro-RO"/>
        </w:rPr>
        <w:t>LIMITLE MINIME SI MAZIMEALE AMENZILOR IN CAZUL PERSOANELOR FIZICE</w:t>
      </w:r>
      <w:r w:rsidR="00470F01" w:rsidRPr="006A4978">
        <w:rPr>
          <w:sz w:val="24"/>
          <w:szCs w:val="24"/>
          <w:lang w:val="ro-RO"/>
        </w:rPr>
        <w:tab/>
      </w:r>
    </w:p>
    <w:p w:rsidR="00027BDF" w:rsidRDefault="00027BDF">
      <w:pPr>
        <w:rPr>
          <w:lang w:val="ro-RO"/>
        </w:rPr>
      </w:pPr>
    </w:p>
    <w:p w:rsidR="00027BDF" w:rsidRDefault="00027BDF">
      <w:pPr>
        <w:rPr>
          <w:lang w:val="ro-RO"/>
        </w:rPr>
      </w:pPr>
    </w:p>
    <w:tbl>
      <w:tblPr>
        <w:tblW w:w="14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7"/>
        <w:gridCol w:w="2696"/>
        <w:gridCol w:w="2975"/>
        <w:gridCol w:w="2625"/>
      </w:tblGrid>
      <w:tr w:rsidR="00027BDF">
        <w:trPr>
          <w:cantSplit/>
          <w:trHeight w:val="731"/>
        </w:trPr>
        <w:tc>
          <w:tcPr>
            <w:tcW w:w="6487" w:type="dxa"/>
            <w:tcBorders>
              <w:top w:val="nil"/>
              <w:left w:val="nil"/>
            </w:tcBorders>
          </w:tcPr>
          <w:p w:rsidR="00027BDF" w:rsidRDefault="00027BDF" w:rsidP="00A014CC">
            <w:pPr>
              <w:jc w:val="both"/>
              <w:rPr>
                <w:rFonts w:ascii="Arial" w:hAnsi="Arial"/>
                <w:b/>
                <w:lang w:val="ro-RO"/>
              </w:rPr>
            </w:pPr>
          </w:p>
        </w:tc>
        <w:tc>
          <w:tcPr>
            <w:tcW w:w="2696" w:type="dxa"/>
            <w:tcBorders>
              <w:top w:val="nil"/>
            </w:tcBorders>
          </w:tcPr>
          <w:p w:rsidR="00027BDF" w:rsidRDefault="00B76FAE" w:rsidP="009E0574">
            <w:pPr>
              <w:jc w:val="center"/>
              <w:rPr>
                <w:rFonts w:ascii="Arial" w:hAnsi="Arial"/>
                <w:sz w:val="24"/>
                <w:szCs w:val="24"/>
                <w:lang w:val="ro-RO"/>
              </w:rPr>
            </w:pPr>
            <w:r w:rsidRPr="009E0574">
              <w:rPr>
                <w:rFonts w:ascii="Arial" w:hAnsi="Arial"/>
                <w:sz w:val="24"/>
                <w:szCs w:val="24"/>
                <w:lang w:val="ro-RO"/>
              </w:rPr>
              <w:t xml:space="preserve">Niveluri </w:t>
            </w:r>
            <w:r w:rsidR="00555AC3">
              <w:rPr>
                <w:rFonts w:ascii="Arial" w:hAnsi="Arial"/>
                <w:sz w:val="24"/>
                <w:szCs w:val="24"/>
                <w:lang w:val="ro-RO"/>
              </w:rPr>
              <w:t>APLICATE</w:t>
            </w:r>
          </w:p>
          <w:p w:rsidR="00822B9D" w:rsidRPr="009E0574" w:rsidRDefault="00822B9D" w:rsidP="00555AC3">
            <w:pPr>
              <w:jc w:val="center"/>
              <w:rPr>
                <w:rFonts w:ascii="Arial" w:hAnsi="Arial"/>
                <w:sz w:val="24"/>
                <w:szCs w:val="24"/>
                <w:lang w:val="ro-RO"/>
              </w:rPr>
            </w:pPr>
            <w:r>
              <w:rPr>
                <w:rFonts w:ascii="Arial" w:hAnsi="Arial"/>
                <w:sz w:val="24"/>
                <w:szCs w:val="24"/>
                <w:lang w:val="ro-RO"/>
              </w:rPr>
              <w:t>201</w:t>
            </w:r>
            <w:r w:rsidR="00555AC3">
              <w:rPr>
                <w:rFonts w:ascii="Arial" w:hAnsi="Arial"/>
                <w:sz w:val="24"/>
                <w:szCs w:val="24"/>
                <w:lang w:val="ro-RO"/>
              </w:rPr>
              <w:t>3</w:t>
            </w:r>
          </w:p>
        </w:tc>
        <w:tc>
          <w:tcPr>
            <w:tcW w:w="2975" w:type="dxa"/>
            <w:tcBorders>
              <w:top w:val="nil"/>
            </w:tcBorders>
          </w:tcPr>
          <w:p w:rsidR="00027BDF" w:rsidRPr="00E815EF" w:rsidRDefault="00027BDF" w:rsidP="00A014CC">
            <w:pPr>
              <w:pStyle w:val="Titlu2"/>
              <w:rPr>
                <w:rFonts w:ascii="Times New Roman" w:hAnsi="Times New Roman"/>
                <w:b w:val="0"/>
                <w:color w:val="FF0000"/>
                <w:sz w:val="24"/>
                <w:szCs w:val="24"/>
              </w:rPr>
            </w:pPr>
            <w:r w:rsidRPr="00E815EF">
              <w:rPr>
                <w:rFonts w:ascii="Times New Roman" w:hAnsi="Times New Roman"/>
                <w:b w:val="0"/>
                <w:color w:val="FF0000"/>
                <w:sz w:val="24"/>
                <w:szCs w:val="24"/>
              </w:rPr>
              <w:t xml:space="preserve"> </w:t>
            </w:r>
          </w:p>
          <w:p w:rsidR="00555AC3" w:rsidRPr="00B9755D" w:rsidRDefault="00B9755D" w:rsidP="002F6590">
            <w:pPr>
              <w:pStyle w:val="Titlu2"/>
              <w:jc w:val="left"/>
              <w:rPr>
                <w:rFonts w:ascii="Times New Roman" w:hAnsi="Times New Roman"/>
                <w:b w:val="0"/>
                <w:color w:val="FF0000"/>
                <w:sz w:val="24"/>
                <w:szCs w:val="24"/>
              </w:rPr>
            </w:pPr>
            <w:r w:rsidRPr="00B9755D">
              <w:rPr>
                <w:rFonts w:ascii="Times New Roman" w:hAnsi="Times New Roman"/>
                <w:b w:val="0"/>
                <w:color w:val="FF0000"/>
                <w:sz w:val="24"/>
                <w:szCs w:val="24"/>
              </w:rPr>
              <w:t xml:space="preserve">NIVELURI PREVAZUTE </w:t>
            </w:r>
          </w:p>
          <w:p w:rsidR="00027BDF" w:rsidRPr="00B9755D" w:rsidRDefault="00B9755D" w:rsidP="002F6590">
            <w:pPr>
              <w:pStyle w:val="Titlu2"/>
              <w:jc w:val="left"/>
              <w:rPr>
                <w:rFonts w:ascii="Times New Roman" w:hAnsi="Times New Roman"/>
                <w:b w:val="0"/>
                <w:color w:val="FF0000"/>
                <w:sz w:val="24"/>
                <w:szCs w:val="24"/>
              </w:rPr>
            </w:pPr>
            <w:r w:rsidRPr="00B9755D">
              <w:rPr>
                <w:rFonts w:ascii="Times New Roman" w:hAnsi="Times New Roman"/>
                <w:b w:val="0"/>
                <w:color w:val="FF0000"/>
                <w:sz w:val="24"/>
                <w:szCs w:val="24"/>
              </w:rPr>
              <w:t>PENTRU ANUL 2014</w:t>
            </w:r>
          </w:p>
          <w:p w:rsidR="00E815EF" w:rsidRPr="00E815EF" w:rsidRDefault="00E815EF" w:rsidP="00E815EF">
            <w:pPr>
              <w:rPr>
                <w:sz w:val="24"/>
                <w:szCs w:val="24"/>
                <w:lang w:val="ro-RO"/>
              </w:rPr>
            </w:pPr>
            <w:r w:rsidRPr="00E815EF">
              <w:rPr>
                <w:b/>
                <w:sz w:val="24"/>
                <w:szCs w:val="24"/>
                <w:lang w:val="ro-RO"/>
              </w:rPr>
              <w:t>H.G. 1309/2012</w:t>
            </w:r>
          </w:p>
        </w:tc>
        <w:tc>
          <w:tcPr>
            <w:tcW w:w="2625" w:type="dxa"/>
            <w:tcBorders>
              <w:top w:val="nil"/>
              <w:right w:val="nil"/>
            </w:tcBorders>
          </w:tcPr>
          <w:p w:rsidR="00027BDF" w:rsidRDefault="00027BDF" w:rsidP="00E815EF">
            <w:pPr>
              <w:jc w:val="center"/>
              <w:rPr>
                <w:rFonts w:ascii="Arial" w:hAnsi="Arial"/>
                <w:b/>
                <w:color w:val="0000FF"/>
                <w:lang w:val="ro-RO"/>
              </w:rPr>
            </w:pPr>
          </w:p>
        </w:tc>
      </w:tr>
      <w:tr w:rsidR="00E815EF">
        <w:trPr>
          <w:cantSplit/>
          <w:trHeight w:val="880"/>
        </w:trPr>
        <w:tc>
          <w:tcPr>
            <w:tcW w:w="6487" w:type="dxa"/>
            <w:vMerge w:val="restart"/>
            <w:tcBorders>
              <w:left w:val="nil"/>
            </w:tcBorders>
          </w:tcPr>
          <w:p w:rsidR="00E815EF" w:rsidRDefault="00E815EF" w:rsidP="00A014CC">
            <w:pPr>
              <w:jc w:val="both"/>
              <w:rPr>
                <w:rFonts w:ascii="Arial" w:hAnsi="Arial"/>
                <w:lang w:val="ro-RO"/>
              </w:rPr>
            </w:pPr>
            <w:r>
              <w:rPr>
                <w:rFonts w:ascii="Arial" w:hAnsi="Arial"/>
                <w:b/>
                <w:lang w:val="ro-RO"/>
              </w:rPr>
              <w:t>Art.294. alin.(3)</w:t>
            </w:r>
          </w:p>
          <w:p w:rsidR="00E815EF" w:rsidRPr="005B6819" w:rsidRDefault="00E815EF" w:rsidP="00A9585C">
            <w:pPr>
              <w:jc w:val="both"/>
              <w:rPr>
                <w:rFonts w:ascii="Arial" w:hAnsi="Arial"/>
                <w:b/>
                <w:sz w:val="24"/>
                <w:szCs w:val="24"/>
                <w:lang w:val="fr-FR"/>
              </w:rPr>
            </w:pPr>
            <w:proofErr w:type="spellStart"/>
            <w:r w:rsidRPr="00D6759B">
              <w:rPr>
                <w:rFonts w:ascii="Courier New" w:hAnsi="Courier New"/>
                <w:sz w:val="24"/>
                <w:szCs w:val="24"/>
                <w:lang w:val="fr-FR"/>
              </w:rPr>
              <w:t>Contravenţia</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prevăzută</w:t>
            </w:r>
            <w:proofErr w:type="spellEnd"/>
            <w:r w:rsidRPr="00D6759B">
              <w:rPr>
                <w:rFonts w:ascii="Courier New" w:hAnsi="Courier New"/>
                <w:sz w:val="24"/>
                <w:szCs w:val="24"/>
                <w:lang w:val="fr-FR"/>
              </w:rPr>
              <w:t xml:space="preserve"> la </w:t>
            </w:r>
            <w:r>
              <w:rPr>
                <w:rFonts w:ascii="Courier New" w:hAnsi="Courier New"/>
                <w:sz w:val="24"/>
                <w:szCs w:val="24"/>
                <w:lang w:val="fr-FR"/>
              </w:rPr>
              <w:t>a</w:t>
            </w:r>
            <w:r w:rsidRPr="00D6759B">
              <w:rPr>
                <w:rFonts w:ascii="Courier New" w:hAnsi="Courier New"/>
                <w:sz w:val="24"/>
                <w:szCs w:val="24"/>
                <w:lang w:val="fr-FR"/>
              </w:rPr>
              <w:t xml:space="preserve">lin. (2) lit. a) se </w:t>
            </w:r>
            <w:proofErr w:type="spellStart"/>
            <w:r w:rsidRPr="00D6759B">
              <w:rPr>
                <w:rFonts w:ascii="Courier New" w:hAnsi="Courier New"/>
                <w:sz w:val="24"/>
                <w:szCs w:val="24"/>
                <w:lang w:val="fr-FR"/>
              </w:rPr>
              <w:t>sancţionează</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cu</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amendă</w:t>
            </w:r>
            <w:proofErr w:type="spellEnd"/>
            <w:r w:rsidRPr="00D6759B">
              <w:rPr>
                <w:rFonts w:ascii="Courier New" w:hAnsi="Courier New"/>
                <w:sz w:val="24"/>
                <w:szCs w:val="24"/>
                <w:lang w:val="fr-FR"/>
              </w:rPr>
              <w:t xml:space="preserve"> de la </w:t>
            </w:r>
            <w:r>
              <w:rPr>
                <w:rFonts w:ascii="Courier New" w:hAnsi="Courier New"/>
                <w:sz w:val="24"/>
                <w:szCs w:val="24"/>
                <w:lang w:val="fr-FR"/>
              </w:rPr>
              <w:t>70 de lei la 279</w:t>
            </w:r>
            <w:r w:rsidRPr="00D6759B">
              <w:rPr>
                <w:rFonts w:ascii="Courier New" w:hAnsi="Courier New"/>
                <w:sz w:val="24"/>
                <w:szCs w:val="24"/>
                <w:lang w:val="fr-FR"/>
              </w:rPr>
              <w:t xml:space="preserve">de lei, </w:t>
            </w:r>
            <w:proofErr w:type="spellStart"/>
            <w:r w:rsidRPr="00D6759B">
              <w:rPr>
                <w:rFonts w:ascii="Courier New" w:hAnsi="Courier New"/>
                <w:sz w:val="24"/>
                <w:szCs w:val="24"/>
                <w:lang w:val="fr-FR"/>
              </w:rPr>
              <w:t>iar</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cele</w:t>
            </w:r>
            <w:proofErr w:type="spellEnd"/>
            <w:r w:rsidRPr="00D6759B">
              <w:rPr>
                <w:rFonts w:ascii="Courier New" w:hAnsi="Courier New"/>
                <w:sz w:val="24"/>
                <w:szCs w:val="24"/>
                <w:lang w:val="fr-FR"/>
              </w:rPr>
              <w:t xml:space="preserve"> de la        lit. b) - d) </w:t>
            </w:r>
            <w:proofErr w:type="spellStart"/>
            <w:r w:rsidRPr="00D6759B">
              <w:rPr>
                <w:rFonts w:ascii="Courier New" w:hAnsi="Courier New"/>
                <w:sz w:val="24"/>
                <w:szCs w:val="24"/>
                <w:lang w:val="fr-FR"/>
              </w:rPr>
              <w:t>cu</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amendă</w:t>
            </w:r>
            <w:proofErr w:type="spellEnd"/>
            <w:r w:rsidRPr="00D6759B">
              <w:rPr>
                <w:rFonts w:ascii="Courier New" w:hAnsi="Courier New"/>
                <w:sz w:val="24"/>
                <w:szCs w:val="24"/>
                <w:lang w:val="fr-FR"/>
              </w:rPr>
              <w:t xml:space="preserve"> de la </w:t>
            </w:r>
            <w:r>
              <w:rPr>
                <w:rFonts w:ascii="Courier New" w:hAnsi="Courier New"/>
                <w:sz w:val="24"/>
                <w:szCs w:val="24"/>
                <w:lang w:val="fr-FR"/>
              </w:rPr>
              <w:t xml:space="preserve">279 </w:t>
            </w:r>
            <w:r w:rsidRPr="00D6759B">
              <w:rPr>
                <w:rFonts w:ascii="Courier New" w:hAnsi="Courier New"/>
                <w:sz w:val="24"/>
                <w:szCs w:val="24"/>
                <w:lang w:val="fr-FR"/>
              </w:rPr>
              <w:t xml:space="preserve"> lei la </w:t>
            </w:r>
            <w:r>
              <w:rPr>
                <w:rFonts w:ascii="Courier New" w:hAnsi="Courier New"/>
                <w:sz w:val="24"/>
                <w:szCs w:val="24"/>
                <w:lang w:val="fr-FR"/>
              </w:rPr>
              <w:t>696</w:t>
            </w:r>
            <w:r w:rsidRPr="00D6759B">
              <w:rPr>
                <w:rFonts w:ascii="Courier New" w:hAnsi="Courier New"/>
                <w:sz w:val="24"/>
                <w:szCs w:val="24"/>
                <w:lang w:val="fr-FR"/>
              </w:rPr>
              <w:t xml:space="preserve">de lei.  </w:t>
            </w: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r w:rsidRPr="009E0574">
              <w:rPr>
                <w:rFonts w:ascii="Arial" w:hAnsi="Arial"/>
                <w:sz w:val="24"/>
                <w:szCs w:val="24"/>
                <w:lang w:val="ro-RO"/>
              </w:rPr>
              <w:t>60  -  240</w:t>
            </w:r>
          </w:p>
          <w:p w:rsidR="00E815EF" w:rsidRPr="009E0574" w:rsidRDefault="00E815EF" w:rsidP="009E0574">
            <w:pPr>
              <w:tabs>
                <w:tab w:val="left" w:pos="2820"/>
              </w:tabs>
              <w:ind w:right="884"/>
              <w:jc w:val="center"/>
              <w:rPr>
                <w:rFonts w:ascii="Arial" w:hAnsi="Arial"/>
                <w:sz w:val="24"/>
                <w:szCs w:val="24"/>
                <w:lang w:val="ro-RO"/>
              </w:rPr>
            </w:pP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r>
              <w:rPr>
                <w:rFonts w:ascii="Arial" w:hAnsi="Arial"/>
                <w:sz w:val="24"/>
                <w:szCs w:val="24"/>
                <w:lang w:val="ro-RO"/>
              </w:rPr>
              <w:t>70</w:t>
            </w:r>
            <w:r w:rsidRPr="009E0574">
              <w:rPr>
                <w:rFonts w:ascii="Arial" w:hAnsi="Arial"/>
                <w:sz w:val="24"/>
                <w:szCs w:val="24"/>
                <w:lang w:val="ro-RO"/>
              </w:rPr>
              <w:t xml:space="preserve">  -  2</w:t>
            </w:r>
            <w:r>
              <w:rPr>
                <w:rFonts w:ascii="Arial" w:hAnsi="Arial"/>
                <w:sz w:val="24"/>
                <w:szCs w:val="24"/>
                <w:lang w:val="ro-RO"/>
              </w:rPr>
              <w:t>79</w:t>
            </w:r>
          </w:p>
          <w:p w:rsidR="00E815EF" w:rsidRPr="009E0574" w:rsidRDefault="00E815EF" w:rsidP="00373E8F">
            <w:pPr>
              <w:tabs>
                <w:tab w:val="left" w:pos="2820"/>
              </w:tabs>
              <w:ind w:right="884"/>
              <w:rPr>
                <w:rFonts w:ascii="Arial" w:hAnsi="Arial"/>
                <w:sz w:val="24"/>
                <w:szCs w:val="24"/>
                <w:lang w:val="ro-RO"/>
              </w:rPr>
            </w:pPr>
          </w:p>
        </w:tc>
        <w:tc>
          <w:tcPr>
            <w:tcW w:w="2625"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tc>
      </w:tr>
      <w:tr w:rsidR="00E815EF">
        <w:trPr>
          <w:cantSplit/>
          <w:trHeight w:val="700"/>
        </w:trPr>
        <w:tc>
          <w:tcPr>
            <w:tcW w:w="6487" w:type="dxa"/>
            <w:vMerge/>
            <w:tcBorders>
              <w:left w:val="nil"/>
            </w:tcBorders>
          </w:tcPr>
          <w:p w:rsidR="00E815EF" w:rsidRDefault="00E815EF" w:rsidP="00A014CC">
            <w:pPr>
              <w:jc w:val="both"/>
              <w:rPr>
                <w:rFonts w:ascii="Arial" w:hAnsi="Arial"/>
                <w:b/>
                <w:lang w:val="ro-RO"/>
              </w:rPr>
            </w:pP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r w:rsidRPr="009E0574">
              <w:rPr>
                <w:rFonts w:ascii="Arial" w:hAnsi="Arial"/>
                <w:sz w:val="24"/>
                <w:szCs w:val="24"/>
                <w:lang w:val="ro-RO"/>
              </w:rPr>
              <w:t>240  - 600</w:t>
            </w: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A9585C">
            <w:pPr>
              <w:tabs>
                <w:tab w:val="left" w:pos="2820"/>
              </w:tabs>
              <w:ind w:right="884"/>
              <w:jc w:val="center"/>
              <w:rPr>
                <w:rFonts w:ascii="Arial" w:hAnsi="Arial"/>
                <w:sz w:val="24"/>
                <w:szCs w:val="24"/>
                <w:lang w:val="ro-RO"/>
              </w:rPr>
            </w:pPr>
            <w:r w:rsidRPr="009E0574">
              <w:rPr>
                <w:rFonts w:ascii="Arial" w:hAnsi="Arial"/>
                <w:sz w:val="24"/>
                <w:szCs w:val="24"/>
                <w:lang w:val="ro-RO"/>
              </w:rPr>
              <w:t>2</w:t>
            </w:r>
            <w:r>
              <w:rPr>
                <w:rFonts w:ascii="Arial" w:hAnsi="Arial"/>
                <w:sz w:val="24"/>
                <w:szCs w:val="24"/>
                <w:lang w:val="ro-RO"/>
              </w:rPr>
              <w:t>79</w:t>
            </w:r>
            <w:r w:rsidRPr="009E0574">
              <w:rPr>
                <w:rFonts w:ascii="Arial" w:hAnsi="Arial"/>
                <w:sz w:val="24"/>
                <w:szCs w:val="24"/>
                <w:lang w:val="ro-RO"/>
              </w:rPr>
              <w:t xml:space="preserve">  -  6</w:t>
            </w:r>
            <w:r>
              <w:rPr>
                <w:rFonts w:ascii="Arial" w:hAnsi="Arial"/>
                <w:sz w:val="24"/>
                <w:szCs w:val="24"/>
                <w:lang w:val="ro-RO"/>
              </w:rPr>
              <w:t>96</w:t>
            </w:r>
          </w:p>
        </w:tc>
        <w:tc>
          <w:tcPr>
            <w:tcW w:w="2625"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tc>
      </w:tr>
      <w:tr w:rsidR="00E815EF">
        <w:trPr>
          <w:cantSplit/>
          <w:trHeight w:val="1320"/>
        </w:trPr>
        <w:tc>
          <w:tcPr>
            <w:tcW w:w="6487" w:type="dxa"/>
            <w:tcBorders>
              <w:left w:val="nil"/>
            </w:tcBorders>
          </w:tcPr>
          <w:p w:rsidR="00E815EF" w:rsidRPr="00344CEA" w:rsidRDefault="00E815EF" w:rsidP="00A014CC">
            <w:pPr>
              <w:jc w:val="both"/>
              <w:rPr>
                <w:rFonts w:ascii="Courier" w:hAnsi="Courier"/>
                <w:sz w:val="24"/>
                <w:szCs w:val="24"/>
                <w:lang w:val="ro-RO"/>
              </w:rPr>
            </w:pPr>
            <w:r w:rsidRPr="00344CEA">
              <w:rPr>
                <w:rFonts w:ascii="Courier" w:hAnsi="Courier"/>
                <w:sz w:val="24"/>
                <w:szCs w:val="24"/>
                <w:lang w:val="ro-RO"/>
              </w:rPr>
              <w:t>Art. 294 alin (4)</w:t>
            </w:r>
          </w:p>
          <w:p w:rsidR="00E815EF" w:rsidRDefault="00E815EF" w:rsidP="00A9585C">
            <w:pPr>
              <w:jc w:val="both"/>
              <w:rPr>
                <w:rFonts w:ascii="Arial" w:hAnsi="Arial"/>
                <w:b/>
                <w:lang w:val="ro-RO"/>
              </w:rPr>
            </w:pPr>
            <w:r w:rsidRPr="00344CEA">
              <w:rPr>
                <w:rFonts w:ascii="Courier" w:hAnsi="Courier"/>
                <w:sz w:val="24"/>
                <w:szCs w:val="24"/>
                <w:lang w:val="ro-RO"/>
              </w:rPr>
              <w:t>Încălcarea normelor tehnice       privind tipărirea, înregistrarea, vânzarea, evidenţa şi gestionarea,| după caz, a abonamentelor şi a    biletelor de intrare la spectacole constituie contravenţie şi se     san</w:t>
            </w:r>
            <w:r>
              <w:rPr>
                <w:rFonts w:ascii="Courier" w:hAnsi="Courier"/>
                <w:sz w:val="24"/>
                <w:szCs w:val="24"/>
                <w:lang w:val="ro-RO"/>
              </w:rPr>
              <w:t>cţionează cu amendă de la     325</w:t>
            </w:r>
            <w:r w:rsidRPr="00344CEA">
              <w:rPr>
                <w:rFonts w:ascii="Courier" w:hAnsi="Courier"/>
                <w:sz w:val="24"/>
                <w:szCs w:val="24"/>
                <w:lang w:val="ro-RO"/>
              </w:rPr>
              <w:t xml:space="preserve"> lei la 1.</w:t>
            </w:r>
            <w:r>
              <w:rPr>
                <w:rFonts w:ascii="Courier" w:hAnsi="Courier"/>
                <w:sz w:val="24"/>
                <w:szCs w:val="24"/>
                <w:lang w:val="ro-RO"/>
              </w:rPr>
              <w:t>578</w:t>
            </w:r>
            <w:r w:rsidRPr="00344CEA">
              <w:rPr>
                <w:rFonts w:ascii="Courier" w:hAnsi="Courier"/>
                <w:sz w:val="24"/>
                <w:szCs w:val="24"/>
                <w:lang w:val="ro-RO"/>
              </w:rPr>
              <w:t>lei.</w:t>
            </w:r>
            <w:r w:rsidRPr="00344CEA">
              <w:rPr>
                <w:rFonts w:ascii="Courier New" w:hAnsi="Courier New"/>
                <w:lang w:val="ro-RO"/>
              </w:rPr>
              <w:t xml:space="preserve">       </w:t>
            </w:r>
            <w:r w:rsidRPr="00344CEA">
              <w:rPr>
                <w:rFonts w:ascii="Courier New" w:hAnsi="Courier New"/>
                <w:sz w:val="24"/>
                <w:szCs w:val="24"/>
                <w:lang w:val="ro-RO"/>
              </w:rPr>
              <w:t xml:space="preserve">     </w:t>
            </w: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r w:rsidRPr="009E0574">
              <w:rPr>
                <w:rFonts w:ascii="Arial" w:hAnsi="Arial"/>
                <w:sz w:val="24"/>
                <w:szCs w:val="24"/>
                <w:lang w:val="ro-RO"/>
              </w:rPr>
              <w:t>280  -  1.360</w:t>
            </w: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A9585C">
            <w:pPr>
              <w:tabs>
                <w:tab w:val="left" w:pos="2820"/>
              </w:tabs>
              <w:ind w:right="884"/>
              <w:jc w:val="center"/>
              <w:rPr>
                <w:rFonts w:ascii="Arial" w:hAnsi="Arial"/>
                <w:sz w:val="24"/>
                <w:szCs w:val="24"/>
                <w:lang w:val="ro-RO"/>
              </w:rPr>
            </w:pPr>
            <w:r>
              <w:rPr>
                <w:rFonts w:ascii="Arial" w:hAnsi="Arial"/>
                <w:sz w:val="24"/>
                <w:szCs w:val="24"/>
                <w:lang w:val="ro-RO"/>
              </w:rPr>
              <w:t>325</w:t>
            </w:r>
            <w:r w:rsidRPr="009E0574">
              <w:rPr>
                <w:rFonts w:ascii="Arial" w:hAnsi="Arial"/>
                <w:sz w:val="24"/>
                <w:szCs w:val="24"/>
                <w:lang w:val="ro-RO"/>
              </w:rPr>
              <w:t xml:space="preserve">  -  1.</w:t>
            </w:r>
            <w:r>
              <w:rPr>
                <w:rFonts w:ascii="Arial" w:hAnsi="Arial"/>
                <w:sz w:val="24"/>
                <w:szCs w:val="24"/>
                <w:lang w:val="ro-RO"/>
              </w:rPr>
              <w:t>578</w:t>
            </w:r>
          </w:p>
        </w:tc>
        <w:tc>
          <w:tcPr>
            <w:tcW w:w="2625" w:type="dxa"/>
            <w:tcBorders>
              <w:right w:val="nil"/>
            </w:tcBorders>
          </w:tcPr>
          <w:p w:rsidR="00E815EF" w:rsidRDefault="00E815EF" w:rsidP="00A014CC">
            <w:pPr>
              <w:tabs>
                <w:tab w:val="left" w:pos="2820"/>
              </w:tabs>
              <w:ind w:right="884"/>
              <w:jc w:val="center"/>
              <w:rPr>
                <w:rFonts w:ascii="Arial" w:hAnsi="Arial"/>
                <w:b/>
                <w:lang w:val="ro-RO"/>
              </w:rPr>
            </w:pPr>
          </w:p>
        </w:tc>
      </w:tr>
    </w:tbl>
    <w:p w:rsidR="00027BDF" w:rsidRDefault="00027BDF">
      <w:pPr>
        <w:rPr>
          <w:lang w:val="ro-RO"/>
        </w:rPr>
      </w:pPr>
    </w:p>
    <w:p w:rsidR="00470F01" w:rsidRDefault="00470F01">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00EB7DBF">
        <w:rPr>
          <w:lang w:val="ro-RO"/>
        </w:rPr>
        <w:t xml:space="preserve">                                                                                                                                                          </w:t>
      </w:r>
    </w:p>
    <w:p w:rsidR="00470F01" w:rsidRDefault="00470F01">
      <w:pPr>
        <w:pStyle w:val="Subsol"/>
        <w:rPr>
          <w:rFonts w:ascii="Arial" w:hAnsi="Arial"/>
        </w:rPr>
      </w:pPr>
    </w:p>
    <w:p w:rsidR="00481E56" w:rsidRDefault="00AF45CD">
      <w:pPr>
        <w:pStyle w:val="Subsol"/>
      </w:pPr>
      <w:r>
        <w:t>LIMITELE MINIME SI MAX</w:t>
      </w:r>
      <w:r w:rsidR="009E0ADE">
        <w:t>IMEALE AMENZILOR IN CAZUL PERSOANELOR JURIDICE</w:t>
      </w:r>
    </w:p>
    <w:p w:rsidR="00481E56" w:rsidRPr="00913CBF" w:rsidRDefault="00481E56">
      <w:pPr>
        <w:pStyle w:val="Subsol"/>
        <w:rPr>
          <w:rFonts w:ascii="Courier" w:hAnsi="Courier"/>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46"/>
        <w:gridCol w:w="2268"/>
        <w:gridCol w:w="2127"/>
        <w:gridCol w:w="2268"/>
      </w:tblGrid>
      <w:tr w:rsidR="00481E56" w:rsidTr="00EE25F6">
        <w:trPr>
          <w:cantSplit/>
          <w:trHeight w:val="731"/>
        </w:trPr>
        <w:tc>
          <w:tcPr>
            <w:tcW w:w="8046" w:type="dxa"/>
            <w:tcBorders>
              <w:top w:val="nil"/>
              <w:left w:val="nil"/>
            </w:tcBorders>
          </w:tcPr>
          <w:p w:rsidR="00481E56" w:rsidRDefault="00481E56" w:rsidP="00A014CC">
            <w:pPr>
              <w:jc w:val="both"/>
              <w:rPr>
                <w:rFonts w:ascii="Arial" w:hAnsi="Arial"/>
                <w:b/>
                <w:lang w:val="ro-RO"/>
              </w:rPr>
            </w:pPr>
          </w:p>
        </w:tc>
        <w:tc>
          <w:tcPr>
            <w:tcW w:w="2268" w:type="dxa"/>
            <w:tcBorders>
              <w:top w:val="nil"/>
            </w:tcBorders>
          </w:tcPr>
          <w:p w:rsidR="00481E56" w:rsidRPr="009E0574" w:rsidRDefault="00481E56" w:rsidP="00A014CC">
            <w:pPr>
              <w:jc w:val="center"/>
              <w:rPr>
                <w:rFonts w:ascii="Arial" w:hAnsi="Arial"/>
                <w:sz w:val="24"/>
                <w:szCs w:val="24"/>
                <w:lang w:val="ro-RO"/>
              </w:rPr>
            </w:pPr>
          </w:p>
          <w:p w:rsidR="00481E56" w:rsidRDefault="00481E56" w:rsidP="000A1F48">
            <w:pPr>
              <w:jc w:val="center"/>
              <w:rPr>
                <w:rFonts w:ascii="Arial" w:hAnsi="Arial"/>
                <w:color w:val="000000"/>
                <w:sz w:val="24"/>
                <w:szCs w:val="24"/>
                <w:lang w:val="ro-RO"/>
              </w:rPr>
            </w:pPr>
            <w:r w:rsidRPr="009E0574">
              <w:rPr>
                <w:rFonts w:ascii="Arial" w:hAnsi="Arial"/>
                <w:color w:val="000000"/>
                <w:sz w:val="24"/>
                <w:szCs w:val="24"/>
                <w:lang w:val="ro-RO"/>
              </w:rPr>
              <w:t xml:space="preserve">Nivelurile </w:t>
            </w:r>
            <w:r w:rsidR="00555AC3">
              <w:rPr>
                <w:rFonts w:ascii="Arial" w:hAnsi="Arial"/>
                <w:color w:val="000000"/>
                <w:sz w:val="24"/>
                <w:szCs w:val="24"/>
                <w:lang w:val="ro-RO"/>
              </w:rPr>
              <w:t>APLICATE</w:t>
            </w:r>
            <w:r w:rsidR="00822B9D">
              <w:rPr>
                <w:rFonts w:ascii="Arial" w:hAnsi="Arial"/>
                <w:color w:val="000000"/>
                <w:sz w:val="24"/>
                <w:szCs w:val="24"/>
                <w:lang w:val="ro-RO"/>
              </w:rPr>
              <w:t xml:space="preserve"> 201</w:t>
            </w:r>
            <w:r w:rsidR="002F6590">
              <w:rPr>
                <w:rFonts w:ascii="Arial" w:hAnsi="Arial"/>
                <w:color w:val="000000"/>
                <w:sz w:val="24"/>
                <w:szCs w:val="24"/>
                <w:lang w:val="ro-RO"/>
              </w:rPr>
              <w:t>2</w:t>
            </w:r>
          </w:p>
          <w:p w:rsidR="000A1F48" w:rsidRPr="009E0574" w:rsidRDefault="000A1F48" w:rsidP="000A1F48">
            <w:pPr>
              <w:jc w:val="center"/>
              <w:rPr>
                <w:rFonts w:ascii="Arial" w:hAnsi="Arial"/>
                <w:sz w:val="24"/>
                <w:szCs w:val="24"/>
                <w:lang w:val="ro-RO"/>
              </w:rPr>
            </w:pPr>
          </w:p>
        </w:tc>
        <w:tc>
          <w:tcPr>
            <w:tcW w:w="2127" w:type="dxa"/>
            <w:tcBorders>
              <w:top w:val="nil"/>
            </w:tcBorders>
          </w:tcPr>
          <w:p w:rsidR="00481E56" w:rsidRPr="009E0574" w:rsidRDefault="00481E56" w:rsidP="00A014CC">
            <w:pPr>
              <w:pStyle w:val="Titlu2"/>
              <w:rPr>
                <w:b w:val="0"/>
                <w:color w:val="FF0000"/>
                <w:sz w:val="24"/>
                <w:szCs w:val="24"/>
              </w:rPr>
            </w:pPr>
            <w:r w:rsidRPr="009E0574">
              <w:rPr>
                <w:b w:val="0"/>
                <w:color w:val="FF0000"/>
                <w:sz w:val="24"/>
                <w:szCs w:val="24"/>
              </w:rPr>
              <w:t xml:space="preserve"> </w:t>
            </w:r>
          </w:p>
          <w:p w:rsidR="00481E56" w:rsidRPr="009E0574" w:rsidRDefault="009E0574" w:rsidP="00555AC3">
            <w:pPr>
              <w:pStyle w:val="Titlu2"/>
              <w:rPr>
                <w:b w:val="0"/>
                <w:color w:val="FF0000"/>
                <w:sz w:val="24"/>
                <w:szCs w:val="24"/>
              </w:rPr>
            </w:pPr>
            <w:r w:rsidRPr="009E0574">
              <w:rPr>
                <w:b w:val="0"/>
                <w:color w:val="FF0000"/>
                <w:sz w:val="24"/>
                <w:szCs w:val="24"/>
              </w:rPr>
              <w:t>Niveluri p</w:t>
            </w:r>
            <w:r w:rsidR="00481E56" w:rsidRPr="009E0574">
              <w:rPr>
                <w:b w:val="0"/>
                <w:color w:val="FF0000"/>
                <w:sz w:val="24"/>
                <w:szCs w:val="24"/>
              </w:rPr>
              <w:t>entru anul 20</w:t>
            </w:r>
            <w:r w:rsidR="000A1F48">
              <w:rPr>
                <w:b w:val="0"/>
                <w:color w:val="FF0000"/>
                <w:sz w:val="24"/>
                <w:szCs w:val="24"/>
              </w:rPr>
              <w:t>1</w:t>
            </w:r>
            <w:r w:rsidR="00555AC3">
              <w:rPr>
                <w:b w:val="0"/>
                <w:color w:val="FF0000"/>
                <w:sz w:val="24"/>
                <w:szCs w:val="24"/>
              </w:rPr>
              <w:t>4</w:t>
            </w:r>
            <w:r w:rsidR="00E815EF">
              <w:rPr>
                <w:b w:val="0"/>
                <w:color w:val="FF0000"/>
                <w:sz w:val="24"/>
                <w:szCs w:val="24"/>
              </w:rPr>
              <w:t xml:space="preserve"> - HG 1309/2012</w:t>
            </w:r>
          </w:p>
        </w:tc>
        <w:tc>
          <w:tcPr>
            <w:tcW w:w="2268" w:type="dxa"/>
            <w:tcBorders>
              <w:top w:val="nil"/>
              <w:right w:val="nil"/>
            </w:tcBorders>
          </w:tcPr>
          <w:p w:rsidR="00481E56" w:rsidRDefault="00555AC3" w:rsidP="00E815EF">
            <w:pPr>
              <w:jc w:val="center"/>
              <w:rPr>
                <w:rFonts w:ascii="Arial" w:hAnsi="Arial"/>
                <w:b/>
                <w:color w:val="0000FF"/>
                <w:lang w:val="ro-RO"/>
              </w:rPr>
            </w:pPr>
            <w:r>
              <w:rPr>
                <w:b/>
                <w:color w:val="FF0000"/>
                <w:sz w:val="24"/>
                <w:szCs w:val="24"/>
              </w:rPr>
              <w:t xml:space="preserve"> </w:t>
            </w:r>
          </w:p>
        </w:tc>
      </w:tr>
      <w:tr w:rsidR="00E815EF" w:rsidTr="00EE25F6">
        <w:trPr>
          <w:cantSplit/>
          <w:trHeight w:val="1340"/>
        </w:trPr>
        <w:tc>
          <w:tcPr>
            <w:tcW w:w="8046" w:type="dxa"/>
            <w:vMerge w:val="restart"/>
            <w:tcBorders>
              <w:left w:val="nil"/>
            </w:tcBorders>
          </w:tcPr>
          <w:p w:rsidR="00E815EF" w:rsidRDefault="00E815EF" w:rsidP="00A014CC">
            <w:pPr>
              <w:jc w:val="both"/>
              <w:rPr>
                <w:rFonts w:ascii="Arial" w:hAnsi="Arial"/>
                <w:lang w:val="ro-RO"/>
              </w:rPr>
            </w:pPr>
            <w:r>
              <w:rPr>
                <w:rFonts w:ascii="Arial" w:hAnsi="Arial"/>
                <w:b/>
                <w:lang w:val="ro-RO"/>
              </w:rPr>
              <w:t>Art.294. alin.(6)</w:t>
            </w:r>
          </w:p>
          <w:p w:rsidR="00E815EF" w:rsidRPr="000521A3" w:rsidRDefault="00E815EF" w:rsidP="009E0574">
            <w:pPr>
              <w:jc w:val="both"/>
              <w:rPr>
                <w:rFonts w:ascii="Courier" w:hAnsi="Courier"/>
                <w:b/>
                <w:sz w:val="24"/>
                <w:szCs w:val="24"/>
                <w:lang w:val="fr-FR"/>
              </w:rPr>
            </w:pPr>
            <w:r w:rsidRPr="00D6759B">
              <w:rPr>
                <w:rFonts w:ascii="Courier New" w:hAnsi="Courier New"/>
                <w:sz w:val="24"/>
                <w:szCs w:val="24"/>
                <w:lang w:val="fr-FR"/>
              </w:rPr>
              <w:t xml:space="preserve">(6) </w:t>
            </w:r>
            <w:proofErr w:type="spellStart"/>
            <w:r w:rsidRPr="00D6759B">
              <w:rPr>
                <w:rFonts w:ascii="Courier New" w:hAnsi="Courier New"/>
                <w:sz w:val="24"/>
                <w:szCs w:val="24"/>
                <w:lang w:val="fr-FR"/>
              </w:rPr>
              <w:t>În</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cazul</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persoanelor</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juridice</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limitele</w:t>
            </w:r>
            <w:proofErr w:type="spellEnd"/>
            <w:r w:rsidRPr="00D6759B">
              <w:rPr>
                <w:rFonts w:ascii="Courier New" w:hAnsi="Courier New"/>
                <w:sz w:val="24"/>
                <w:szCs w:val="24"/>
                <w:lang w:val="fr-FR"/>
              </w:rPr>
              <w:t xml:space="preserve"> minime </w:t>
            </w:r>
            <w:proofErr w:type="spellStart"/>
            <w:r w:rsidRPr="00D6759B">
              <w:rPr>
                <w:rFonts w:ascii="Courier New" w:hAnsi="Courier New"/>
                <w:sz w:val="24"/>
                <w:szCs w:val="24"/>
                <w:lang w:val="fr-FR"/>
              </w:rPr>
              <w:t>şi</w:t>
            </w:r>
            <w:proofErr w:type="spellEnd"/>
            <w:r w:rsidRPr="00D6759B">
              <w:rPr>
                <w:rFonts w:ascii="Courier New" w:hAnsi="Courier New"/>
                <w:sz w:val="24"/>
                <w:szCs w:val="24"/>
                <w:lang w:val="fr-FR"/>
              </w:rPr>
              <w:t xml:space="preserve"> maxime ale     </w:t>
            </w:r>
            <w:proofErr w:type="spellStart"/>
            <w:r w:rsidRPr="00D6759B">
              <w:rPr>
                <w:rFonts w:ascii="Courier New" w:hAnsi="Courier New"/>
                <w:sz w:val="24"/>
                <w:szCs w:val="24"/>
                <w:lang w:val="fr-FR"/>
              </w:rPr>
              <w:t>amenzilor</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prevăzute</w:t>
            </w:r>
            <w:proofErr w:type="spellEnd"/>
            <w:r w:rsidRPr="00D6759B">
              <w:rPr>
                <w:rFonts w:ascii="Courier New" w:hAnsi="Courier New"/>
                <w:sz w:val="24"/>
                <w:szCs w:val="24"/>
                <w:lang w:val="fr-FR"/>
              </w:rPr>
              <w:t xml:space="preserve"> la alin. (3)  </w:t>
            </w:r>
            <w:proofErr w:type="spellStart"/>
            <w:r w:rsidRPr="00D6759B">
              <w:rPr>
                <w:rFonts w:ascii="Courier New" w:hAnsi="Courier New"/>
                <w:sz w:val="24"/>
                <w:szCs w:val="24"/>
                <w:lang w:val="fr-FR"/>
              </w:rPr>
              <w:t>şi</w:t>
            </w:r>
            <w:proofErr w:type="spellEnd"/>
            <w:r w:rsidRPr="00D6759B">
              <w:rPr>
                <w:rFonts w:ascii="Courier New" w:hAnsi="Courier New"/>
                <w:sz w:val="24"/>
                <w:szCs w:val="24"/>
                <w:lang w:val="fr-FR"/>
              </w:rPr>
              <w:t xml:space="preserve"> (4) se </w:t>
            </w:r>
            <w:proofErr w:type="spellStart"/>
            <w:r w:rsidRPr="00D6759B">
              <w:rPr>
                <w:rFonts w:ascii="Courier New" w:hAnsi="Courier New"/>
                <w:sz w:val="24"/>
                <w:szCs w:val="24"/>
                <w:lang w:val="fr-FR"/>
              </w:rPr>
              <w:t>majorează</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cu</w:t>
            </w:r>
            <w:proofErr w:type="spellEnd"/>
            <w:r w:rsidRPr="00D6759B">
              <w:rPr>
                <w:rFonts w:ascii="Courier New" w:hAnsi="Courier New"/>
                <w:sz w:val="24"/>
                <w:szCs w:val="24"/>
                <w:lang w:val="fr-FR"/>
              </w:rPr>
              <w:t xml:space="preserve"> 300%,       </w:t>
            </w:r>
            <w:proofErr w:type="spellStart"/>
            <w:r w:rsidRPr="00D6759B">
              <w:rPr>
                <w:rFonts w:ascii="Courier New" w:hAnsi="Courier New"/>
                <w:sz w:val="24"/>
                <w:szCs w:val="24"/>
                <w:lang w:val="fr-FR"/>
              </w:rPr>
              <w:t>respectiv</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Contravenţia</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prevăzută</w:t>
            </w:r>
            <w:proofErr w:type="spellEnd"/>
            <w:r w:rsidRPr="00D6759B">
              <w:rPr>
                <w:rFonts w:ascii="Courier New" w:hAnsi="Courier New"/>
                <w:sz w:val="24"/>
                <w:szCs w:val="24"/>
                <w:lang w:val="fr-FR"/>
              </w:rPr>
              <w:t xml:space="preserve"> la         alin. (2) lit. a) se </w:t>
            </w:r>
            <w:proofErr w:type="spellStart"/>
            <w:r w:rsidRPr="00D6759B">
              <w:rPr>
                <w:rFonts w:ascii="Courier New" w:hAnsi="Courier New"/>
                <w:sz w:val="24"/>
                <w:szCs w:val="24"/>
                <w:lang w:val="fr-FR"/>
              </w:rPr>
              <w:t>sancţionează</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cu</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amendă</w:t>
            </w:r>
            <w:proofErr w:type="spellEnd"/>
            <w:r w:rsidRPr="00D6759B">
              <w:rPr>
                <w:rFonts w:ascii="Courier New" w:hAnsi="Courier New"/>
                <w:sz w:val="24"/>
                <w:szCs w:val="24"/>
                <w:lang w:val="fr-FR"/>
              </w:rPr>
              <w:t xml:space="preserve"> de la 2</w:t>
            </w:r>
            <w:r>
              <w:rPr>
                <w:rFonts w:ascii="Courier New" w:hAnsi="Courier New"/>
                <w:sz w:val="24"/>
                <w:szCs w:val="24"/>
                <w:lang w:val="fr-FR"/>
              </w:rPr>
              <w:t>4</w:t>
            </w:r>
            <w:r w:rsidRPr="00D6759B">
              <w:rPr>
                <w:rFonts w:ascii="Courier New" w:hAnsi="Courier New"/>
                <w:sz w:val="24"/>
                <w:szCs w:val="24"/>
                <w:lang w:val="fr-FR"/>
              </w:rPr>
              <w:t xml:space="preserve">0 de lei la     </w:t>
            </w:r>
            <w:r>
              <w:rPr>
                <w:rFonts w:ascii="Courier New" w:hAnsi="Courier New"/>
                <w:sz w:val="24"/>
                <w:szCs w:val="24"/>
                <w:lang w:val="fr-FR"/>
              </w:rPr>
              <w:t>96</w:t>
            </w:r>
            <w:r w:rsidRPr="00D6759B">
              <w:rPr>
                <w:rFonts w:ascii="Courier New" w:hAnsi="Courier New"/>
                <w:sz w:val="24"/>
                <w:szCs w:val="24"/>
                <w:lang w:val="fr-FR"/>
              </w:rPr>
              <w:t xml:space="preserve">0 de lei, </w:t>
            </w:r>
            <w:proofErr w:type="spellStart"/>
            <w:r w:rsidRPr="00D6759B">
              <w:rPr>
                <w:rFonts w:ascii="Courier New" w:hAnsi="Courier New"/>
                <w:sz w:val="24"/>
                <w:szCs w:val="24"/>
                <w:lang w:val="fr-FR"/>
              </w:rPr>
              <w:t>iar</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cele</w:t>
            </w:r>
            <w:proofErr w:type="spellEnd"/>
            <w:r w:rsidRPr="00D6759B">
              <w:rPr>
                <w:rFonts w:ascii="Courier New" w:hAnsi="Courier New"/>
                <w:sz w:val="24"/>
                <w:szCs w:val="24"/>
                <w:lang w:val="fr-FR"/>
              </w:rPr>
              <w:t xml:space="preserve"> de la        lit. b) - d) </w:t>
            </w:r>
            <w:proofErr w:type="spellStart"/>
            <w:r w:rsidRPr="00D6759B">
              <w:rPr>
                <w:rFonts w:ascii="Courier New" w:hAnsi="Courier New"/>
                <w:sz w:val="24"/>
                <w:szCs w:val="24"/>
                <w:lang w:val="fr-FR"/>
              </w:rPr>
              <w:t>cu</w:t>
            </w:r>
            <w:proofErr w:type="spellEnd"/>
            <w:r w:rsidRPr="00D6759B">
              <w:rPr>
                <w:rFonts w:ascii="Courier New" w:hAnsi="Courier New"/>
                <w:sz w:val="24"/>
                <w:szCs w:val="24"/>
                <w:lang w:val="fr-FR"/>
              </w:rPr>
              <w:t xml:space="preserve"> </w:t>
            </w:r>
            <w:proofErr w:type="spellStart"/>
            <w:r w:rsidRPr="00D6759B">
              <w:rPr>
                <w:rFonts w:ascii="Courier New" w:hAnsi="Courier New"/>
                <w:sz w:val="24"/>
                <w:szCs w:val="24"/>
                <w:lang w:val="fr-FR"/>
              </w:rPr>
              <w:t>amendă</w:t>
            </w:r>
            <w:proofErr w:type="spellEnd"/>
            <w:r w:rsidRPr="00D6759B">
              <w:rPr>
                <w:rFonts w:ascii="Courier New" w:hAnsi="Courier New"/>
                <w:sz w:val="24"/>
                <w:szCs w:val="24"/>
                <w:lang w:val="fr-FR"/>
              </w:rPr>
              <w:t xml:space="preserve"> de la   </w:t>
            </w:r>
            <w:r>
              <w:rPr>
                <w:rFonts w:ascii="Courier New" w:hAnsi="Courier New"/>
                <w:sz w:val="24"/>
                <w:szCs w:val="24"/>
                <w:lang w:val="fr-FR"/>
              </w:rPr>
              <w:t>960</w:t>
            </w:r>
            <w:r w:rsidRPr="00D6759B">
              <w:rPr>
                <w:rFonts w:ascii="Courier New" w:hAnsi="Courier New"/>
                <w:sz w:val="24"/>
                <w:szCs w:val="24"/>
                <w:lang w:val="fr-FR"/>
              </w:rPr>
              <w:t xml:space="preserve"> de lei la 2.</w:t>
            </w:r>
            <w:r>
              <w:rPr>
                <w:rFonts w:ascii="Courier New" w:hAnsi="Courier New"/>
                <w:sz w:val="24"/>
                <w:szCs w:val="24"/>
                <w:lang w:val="fr-FR"/>
              </w:rPr>
              <w:t>4</w:t>
            </w:r>
            <w:r w:rsidRPr="00D6759B">
              <w:rPr>
                <w:rFonts w:ascii="Courier New" w:hAnsi="Courier New"/>
                <w:sz w:val="24"/>
                <w:szCs w:val="24"/>
                <w:lang w:val="fr-FR"/>
              </w:rPr>
              <w:t xml:space="preserve">00 de lei.  </w:t>
            </w:r>
          </w:p>
        </w:tc>
        <w:tc>
          <w:tcPr>
            <w:tcW w:w="2268" w:type="dxa"/>
          </w:tcPr>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A014CC">
            <w:pPr>
              <w:tabs>
                <w:tab w:val="left" w:pos="2820"/>
              </w:tabs>
              <w:ind w:right="884"/>
              <w:jc w:val="center"/>
              <w:rPr>
                <w:rFonts w:ascii="Arial" w:hAnsi="Arial"/>
                <w:sz w:val="24"/>
                <w:szCs w:val="24"/>
                <w:lang w:val="ro-RO"/>
              </w:rPr>
            </w:pPr>
            <w:r w:rsidRPr="009E0574">
              <w:rPr>
                <w:rFonts w:ascii="Arial" w:hAnsi="Arial"/>
                <w:sz w:val="24"/>
                <w:szCs w:val="24"/>
                <w:lang w:val="ro-RO"/>
              </w:rPr>
              <w:t>240  -  960</w:t>
            </w:r>
          </w:p>
          <w:p w:rsidR="00E815EF" w:rsidRPr="009E0574" w:rsidRDefault="00E815EF" w:rsidP="00A014CC">
            <w:pPr>
              <w:tabs>
                <w:tab w:val="left" w:pos="2820"/>
              </w:tabs>
              <w:ind w:right="884"/>
              <w:jc w:val="center"/>
              <w:rPr>
                <w:rFonts w:ascii="Arial" w:hAnsi="Arial"/>
                <w:sz w:val="24"/>
                <w:szCs w:val="24"/>
                <w:lang w:val="ro-RO"/>
              </w:rPr>
            </w:pPr>
          </w:p>
        </w:tc>
        <w:tc>
          <w:tcPr>
            <w:tcW w:w="2127"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646E42">
            <w:pPr>
              <w:tabs>
                <w:tab w:val="left" w:pos="1735"/>
                <w:tab w:val="left" w:pos="2820"/>
              </w:tabs>
              <w:ind w:left="318" w:right="318"/>
              <w:rPr>
                <w:rFonts w:ascii="Arial" w:hAnsi="Arial"/>
                <w:sz w:val="24"/>
                <w:szCs w:val="24"/>
                <w:lang w:val="ro-RO"/>
              </w:rPr>
            </w:pPr>
            <w:r>
              <w:rPr>
                <w:rFonts w:ascii="Arial" w:hAnsi="Arial"/>
                <w:sz w:val="24"/>
                <w:szCs w:val="24"/>
                <w:lang w:val="ro-RO"/>
              </w:rPr>
              <w:t>280-1116</w:t>
            </w:r>
          </w:p>
          <w:p w:rsidR="00E815EF" w:rsidRPr="009E0574" w:rsidRDefault="00E815EF" w:rsidP="00373E8F">
            <w:pPr>
              <w:tabs>
                <w:tab w:val="left" w:pos="2820"/>
              </w:tabs>
              <w:ind w:right="884"/>
              <w:jc w:val="center"/>
              <w:rPr>
                <w:rFonts w:ascii="Arial" w:hAnsi="Arial"/>
                <w:sz w:val="24"/>
                <w:szCs w:val="24"/>
                <w:lang w:val="ro-RO"/>
              </w:rPr>
            </w:pPr>
          </w:p>
        </w:tc>
        <w:tc>
          <w:tcPr>
            <w:tcW w:w="2268"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tc>
      </w:tr>
      <w:tr w:rsidR="00E815EF" w:rsidTr="00EE25F6">
        <w:trPr>
          <w:cantSplit/>
          <w:trHeight w:val="780"/>
        </w:trPr>
        <w:tc>
          <w:tcPr>
            <w:tcW w:w="8046" w:type="dxa"/>
            <w:vMerge/>
            <w:tcBorders>
              <w:left w:val="nil"/>
            </w:tcBorders>
          </w:tcPr>
          <w:p w:rsidR="00E815EF" w:rsidRDefault="00E815EF" w:rsidP="00A014CC">
            <w:pPr>
              <w:jc w:val="both"/>
              <w:rPr>
                <w:rFonts w:ascii="Arial" w:hAnsi="Arial"/>
                <w:b/>
                <w:lang w:val="ro-RO"/>
              </w:rPr>
            </w:pPr>
          </w:p>
        </w:tc>
        <w:tc>
          <w:tcPr>
            <w:tcW w:w="2268" w:type="dxa"/>
          </w:tcPr>
          <w:p w:rsidR="00E815EF" w:rsidRPr="009E0574" w:rsidRDefault="00EE25F6" w:rsidP="009E0574">
            <w:pPr>
              <w:tabs>
                <w:tab w:val="left" w:pos="2820"/>
              </w:tabs>
              <w:ind w:right="884"/>
              <w:jc w:val="center"/>
              <w:rPr>
                <w:rFonts w:ascii="Arial" w:hAnsi="Arial"/>
                <w:sz w:val="24"/>
                <w:szCs w:val="24"/>
                <w:lang w:val="ro-RO"/>
              </w:rPr>
            </w:pPr>
            <w:r>
              <w:rPr>
                <w:rFonts w:ascii="Arial" w:hAnsi="Arial"/>
                <w:sz w:val="24"/>
                <w:szCs w:val="24"/>
                <w:lang w:val="ro-RO"/>
              </w:rPr>
              <w:t>960-2400</w:t>
            </w:r>
          </w:p>
        </w:tc>
        <w:tc>
          <w:tcPr>
            <w:tcW w:w="2127"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A9585C">
            <w:pPr>
              <w:tabs>
                <w:tab w:val="left" w:pos="1735"/>
                <w:tab w:val="left" w:pos="2820"/>
              </w:tabs>
              <w:ind w:right="34"/>
              <w:jc w:val="center"/>
              <w:rPr>
                <w:rFonts w:ascii="Arial" w:hAnsi="Arial"/>
                <w:sz w:val="24"/>
                <w:szCs w:val="24"/>
                <w:lang w:val="ro-RO"/>
              </w:rPr>
            </w:pPr>
            <w:r>
              <w:rPr>
                <w:rFonts w:ascii="Arial" w:hAnsi="Arial"/>
                <w:sz w:val="24"/>
                <w:szCs w:val="24"/>
                <w:lang w:val="ro-RO"/>
              </w:rPr>
              <w:t>1.116</w:t>
            </w:r>
            <w:r w:rsidRPr="009E0574">
              <w:rPr>
                <w:rFonts w:ascii="Arial" w:hAnsi="Arial"/>
                <w:sz w:val="24"/>
                <w:szCs w:val="24"/>
                <w:lang w:val="ro-RO"/>
              </w:rPr>
              <w:t xml:space="preserve">  -  2.</w:t>
            </w:r>
            <w:r>
              <w:rPr>
                <w:rFonts w:ascii="Arial" w:hAnsi="Arial"/>
                <w:sz w:val="24"/>
                <w:szCs w:val="24"/>
                <w:lang w:val="ro-RO"/>
              </w:rPr>
              <w:t>784</w:t>
            </w:r>
            <w:r w:rsidRPr="009E0574">
              <w:rPr>
                <w:rFonts w:ascii="Arial" w:hAnsi="Arial"/>
                <w:sz w:val="24"/>
                <w:szCs w:val="24"/>
                <w:lang w:val="ro-RO"/>
              </w:rPr>
              <w:t xml:space="preserve"> </w:t>
            </w:r>
          </w:p>
        </w:tc>
        <w:tc>
          <w:tcPr>
            <w:tcW w:w="2268"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p w:rsidR="00E815EF" w:rsidRPr="009E0574" w:rsidRDefault="00E815EF" w:rsidP="00E815EF">
            <w:pPr>
              <w:tabs>
                <w:tab w:val="left" w:pos="2820"/>
              </w:tabs>
              <w:ind w:right="884"/>
              <w:jc w:val="center"/>
              <w:rPr>
                <w:rFonts w:ascii="Arial" w:hAnsi="Arial"/>
                <w:sz w:val="24"/>
                <w:szCs w:val="24"/>
                <w:lang w:val="ro-RO"/>
              </w:rPr>
            </w:pPr>
          </w:p>
        </w:tc>
      </w:tr>
      <w:tr w:rsidR="00E815EF" w:rsidTr="00EE25F6">
        <w:trPr>
          <w:cantSplit/>
          <w:trHeight w:val="1950"/>
        </w:trPr>
        <w:tc>
          <w:tcPr>
            <w:tcW w:w="8046" w:type="dxa"/>
            <w:tcBorders>
              <w:left w:val="nil"/>
            </w:tcBorders>
          </w:tcPr>
          <w:p w:rsidR="00E815EF" w:rsidRDefault="00E815EF" w:rsidP="00A9585C">
            <w:pPr>
              <w:jc w:val="both"/>
              <w:rPr>
                <w:rFonts w:ascii="Arial" w:hAnsi="Arial"/>
                <w:b/>
                <w:lang w:val="ro-RO"/>
              </w:rPr>
            </w:pPr>
            <w:r w:rsidRPr="00AF66E3">
              <w:rPr>
                <w:rFonts w:ascii="Courier" w:hAnsi="Courier"/>
                <w:sz w:val="24"/>
                <w:szCs w:val="24"/>
                <w:lang w:val="ro-RO"/>
              </w:rPr>
              <w:t xml:space="preserve">Încălcarea normelor tehnice       privind tipărirea, înregistrarea, vânzarea, evidenţa şi gestionarea,| după caz, a abonamentelor şi a    biletelor de intrare la spectacole constituie contravenţie şi se     sancţionează cu amendă de la      </w:t>
            </w:r>
            <w:r>
              <w:rPr>
                <w:rFonts w:ascii="Courier" w:hAnsi="Courier"/>
                <w:sz w:val="24"/>
                <w:szCs w:val="24"/>
                <w:lang w:val="ro-RO"/>
              </w:rPr>
              <w:t>1300</w:t>
            </w:r>
            <w:r w:rsidRPr="00AF66E3">
              <w:rPr>
                <w:rFonts w:ascii="Courier" w:hAnsi="Courier"/>
                <w:sz w:val="24"/>
                <w:szCs w:val="24"/>
                <w:lang w:val="ro-RO"/>
              </w:rPr>
              <w:t xml:space="preserve"> de lei </w:t>
            </w:r>
            <w:r>
              <w:rPr>
                <w:rFonts w:ascii="Courier" w:hAnsi="Courier"/>
                <w:sz w:val="24"/>
                <w:szCs w:val="24"/>
                <w:lang w:val="ro-RO"/>
              </w:rPr>
              <w:t>la 6312</w:t>
            </w:r>
            <w:r w:rsidRPr="00AF66E3">
              <w:rPr>
                <w:rFonts w:ascii="Courier" w:hAnsi="Courier"/>
                <w:sz w:val="24"/>
                <w:szCs w:val="24"/>
                <w:lang w:val="ro-RO"/>
              </w:rPr>
              <w:t xml:space="preserve"> lei.            </w:t>
            </w:r>
          </w:p>
        </w:tc>
        <w:tc>
          <w:tcPr>
            <w:tcW w:w="2268" w:type="dxa"/>
          </w:tcPr>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A014CC">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r w:rsidRPr="009E0574">
              <w:rPr>
                <w:rFonts w:ascii="Arial" w:hAnsi="Arial"/>
                <w:sz w:val="24"/>
                <w:szCs w:val="24"/>
                <w:lang w:val="ro-RO"/>
              </w:rPr>
              <w:t>1.100  -  5.450</w:t>
            </w:r>
          </w:p>
        </w:tc>
        <w:tc>
          <w:tcPr>
            <w:tcW w:w="2127"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A9585C">
            <w:pPr>
              <w:tabs>
                <w:tab w:val="left" w:pos="2820"/>
              </w:tabs>
              <w:ind w:right="176"/>
              <w:jc w:val="center"/>
              <w:rPr>
                <w:rFonts w:ascii="Arial" w:hAnsi="Arial"/>
                <w:sz w:val="24"/>
                <w:szCs w:val="24"/>
                <w:lang w:val="ro-RO"/>
              </w:rPr>
            </w:pPr>
            <w:r w:rsidRPr="009E0574">
              <w:rPr>
                <w:rFonts w:ascii="Arial" w:hAnsi="Arial"/>
                <w:sz w:val="24"/>
                <w:szCs w:val="24"/>
                <w:lang w:val="ro-RO"/>
              </w:rPr>
              <w:t>1</w:t>
            </w:r>
            <w:r>
              <w:rPr>
                <w:rFonts w:ascii="Arial" w:hAnsi="Arial"/>
                <w:sz w:val="24"/>
                <w:szCs w:val="24"/>
                <w:lang w:val="ro-RO"/>
              </w:rPr>
              <w:t>.300</w:t>
            </w:r>
            <w:r w:rsidRPr="009E0574">
              <w:rPr>
                <w:rFonts w:ascii="Arial" w:hAnsi="Arial"/>
                <w:sz w:val="24"/>
                <w:szCs w:val="24"/>
                <w:lang w:val="ro-RO"/>
              </w:rPr>
              <w:t xml:space="preserve">  -  </w:t>
            </w:r>
            <w:r>
              <w:rPr>
                <w:rFonts w:ascii="Arial" w:hAnsi="Arial"/>
                <w:sz w:val="24"/>
                <w:szCs w:val="24"/>
                <w:lang w:val="ro-RO"/>
              </w:rPr>
              <w:t>6</w:t>
            </w:r>
            <w:r w:rsidRPr="009E0574">
              <w:rPr>
                <w:rFonts w:ascii="Arial" w:hAnsi="Arial"/>
                <w:sz w:val="24"/>
                <w:szCs w:val="24"/>
                <w:lang w:val="ro-RO"/>
              </w:rPr>
              <w:t>.</w:t>
            </w:r>
            <w:r>
              <w:rPr>
                <w:rFonts w:ascii="Arial" w:hAnsi="Arial"/>
                <w:sz w:val="24"/>
                <w:szCs w:val="24"/>
                <w:lang w:val="ro-RO"/>
              </w:rPr>
              <w:t>312</w:t>
            </w:r>
          </w:p>
        </w:tc>
        <w:tc>
          <w:tcPr>
            <w:tcW w:w="2268" w:type="dxa"/>
            <w:tcBorders>
              <w:right w:val="nil"/>
            </w:tcBorders>
          </w:tcPr>
          <w:p w:rsidR="00E815EF" w:rsidRDefault="00E815EF" w:rsidP="00A014CC">
            <w:pPr>
              <w:tabs>
                <w:tab w:val="left" w:pos="2820"/>
              </w:tabs>
              <w:ind w:right="884"/>
              <w:jc w:val="center"/>
              <w:rPr>
                <w:rFonts w:ascii="Arial" w:hAnsi="Arial"/>
                <w:b/>
                <w:lang w:val="ro-RO"/>
              </w:rPr>
            </w:pPr>
          </w:p>
          <w:p w:rsidR="00EE25F6" w:rsidRDefault="00EE25F6" w:rsidP="00A014CC">
            <w:pPr>
              <w:tabs>
                <w:tab w:val="left" w:pos="2820"/>
              </w:tabs>
              <w:ind w:right="884"/>
              <w:jc w:val="center"/>
              <w:rPr>
                <w:rFonts w:ascii="Arial" w:hAnsi="Arial"/>
                <w:b/>
                <w:lang w:val="ro-RO"/>
              </w:rPr>
            </w:pPr>
          </w:p>
          <w:p w:rsidR="00EE25F6" w:rsidRDefault="00EE25F6" w:rsidP="00A014CC">
            <w:pPr>
              <w:tabs>
                <w:tab w:val="left" w:pos="2820"/>
              </w:tabs>
              <w:ind w:right="884"/>
              <w:jc w:val="center"/>
              <w:rPr>
                <w:rFonts w:ascii="Arial" w:hAnsi="Arial"/>
                <w:b/>
                <w:lang w:val="ro-RO"/>
              </w:rPr>
            </w:pPr>
          </w:p>
          <w:p w:rsidR="00EE25F6" w:rsidRDefault="00EE25F6" w:rsidP="00A014CC">
            <w:pPr>
              <w:tabs>
                <w:tab w:val="left" w:pos="2820"/>
              </w:tabs>
              <w:ind w:right="884"/>
              <w:jc w:val="center"/>
              <w:rPr>
                <w:rFonts w:ascii="Arial" w:hAnsi="Arial"/>
                <w:b/>
                <w:lang w:val="ro-RO"/>
              </w:rPr>
            </w:pPr>
          </w:p>
          <w:p w:rsidR="00EE25F6" w:rsidRDefault="00EE25F6" w:rsidP="00A014CC">
            <w:pPr>
              <w:tabs>
                <w:tab w:val="left" w:pos="2820"/>
              </w:tabs>
              <w:ind w:right="884"/>
              <w:jc w:val="center"/>
              <w:rPr>
                <w:rFonts w:ascii="Arial" w:hAnsi="Arial"/>
                <w:b/>
                <w:lang w:val="ro-RO"/>
              </w:rPr>
            </w:pPr>
          </w:p>
        </w:tc>
      </w:tr>
    </w:tbl>
    <w:p w:rsidR="00027BDF" w:rsidRPr="00027BDF" w:rsidRDefault="00027BDF" w:rsidP="00027BDF">
      <w:pPr>
        <w:autoSpaceDE w:val="0"/>
        <w:autoSpaceDN w:val="0"/>
        <w:adjustRightInd w:val="0"/>
        <w:rPr>
          <w:rFonts w:ascii="Courier" w:hAnsi="Courier"/>
          <w:sz w:val="24"/>
          <w:szCs w:val="24"/>
          <w:lang w:val="ro-RO"/>
        </w:rPr>
      </w:pPr>
      <w:r w:rsidRPr="00027BDF">
        <w:rPr>
          <w:rFonts w:ascii="Courier" w:hAnsi="Courier"/>
          <w:sz w:val="24"/>
          <w:szCs w:val="24"/>
          <w:lang w:val="ro-RO"/>
        </w:rPr>
        <w:t xml:space="preserve">    </w:t>
      </w:r>
    </w:p>
    <w:p w:rsidR="00470F01" w:rsidRPr="00CE16C9" w:rsidRDefault="002F2D23">
      <w:pPr>
        <w:pBdr>
          <w:top w:val="dashed" w:sz="8" w:space="0" w:color="FFFFFF"/>
          <w:left w:val="dashed" w:sz="8" w:space="4" w:color="FFFFFF"/>
          <w:bottom w:val="dashed" w:sz="8" w:space="0" w:color="FFFFFF"/>
          <w:right w:val="dashed" w:sz="8" w:space="4" w:color="FFFFFF"/>
        </w:pBdr>
        <w:jc w:val="both"/>
        <w:rPr>
          <w:rFonts w:ascii="Courier" w:hAnsi="Courier"/>
          <w:sz w:val="24"/>
          <w:szCs w:val="24"/>
          <w:lang w:val="fr-FR"/>
        </w:rPr>
      </w:pPr>
      <w:hyperlink w:history="1">
        <w:r w:rsidRPr="002F2D23">
          <w:rPr>
            <w:rFonts w:ascii="Courier" w:hAnsi="Courier"/>
            <w:color w:val="80808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ax1|spIV.|_i" o:spid="_x0000_i1025" type="#_x0000_t75" alt="" style="width:24pt;height:24pt" o:button="t" fillcolor="window"/>
          </w:pict>
        </w:r>
      </w:hyperlink>
      <w:r w:rsidR="00470F01" w:rsidRPr="00CE16C9">
        <w:rPr>
          <w:rStyle w:val="sp1"/>
          <w:rFonts w:ascii="Courier" w:hAnsi="Courier"/>
          <w:b w:val="0"/>
          <w:sz w:val="24"/>
          <w:szCs w:val="24"/>
          <w:lang w:val="fr-FR"/>
        </w:rPr>
        <w:t>IV.</w:t>
      </w:r>
      <w:r w:rsidR="00470F01" w:rsidRPr="00CE16C9">
        <w:rPr>
          <w:rStyle w:val="tsp1"/>
          <w:rFonts w:ascii="Courier" w:hAnsi="Courier"/>
          <w:sz w:val="24"/>
          <w:szCs w:val="24"/>
          <w:lang w:val="fr-FR"/>
        </w:rPr>
        <w:t xml:space="preserve">LEGEA NR. </w:t>
      </w:r>
      <w:hyperlink r:id="rId8" w:history="1">
        <w:r w:rsidR="00470F01" w:rsidRPr="00CE16C9">
          <w:rPr>
            <w:rStyle w:val="Hyperlink"/>
            <w:rFonts w:ascii="Courier" w:hAnsi="Courier"/>
            <w:b w:val="0"/>
            <w:sz w:val="24"/>
            <w:szCs w:val="24"/>
            <w:lang w:val="fr-FR"/>
          </w:rPr>
          <w:t>117/1999</w:t>
        </w:r>
      </w:hyperlink>
      <w:r w:rsidR="00470F01" w:rsidRPr="00CE16C9">
        <w:rPr>
          <w:rStyle w:val="tsp1"/>
          <w:rFonts w:ascii="Courier" w:hAnsi="Courier"/>
          <w:sz w:val="24"/>
          <w:szCs w:val="24"/>
          <w:lang w:val="fr-FR"/>
        </w:rPr>
        <w:t xml:space="preserve"> </w:t>
      </w:r>
      <w:proofErr w:type="spellStart"/>
      <w:r w:rsidR="00470F01" w:rsidRPr="00CE16C9">
        <w:rPr>
          <w:rStyle w:val="tsp1"/>
          <w:rFonts w:ascii="Courier" w:hAnsi="Courier"/>
          <w:sz w:val="24"/>
          <w:szCs w:val="24"/>
          <w:lang w:val="fr-FR"/>
        </w:rPr>
        <w:t>privind</w:t>
      </w:r>
      <w:proofErr w:type="spellEnd"/>
      <w:r w:rsidR="00470F01" w:rsidRPr="00CE16C9">
        <w:rPr>
          <w:rStyle w:val="tsp1"/>
          <w:rFonts w:ascii="Courier" w:hAnsi="Courier"/>
          <w:sz w:val="24"/>
          <w:szCs w:val="24"/>
          <w:lang w:val="fr-FR"/>
        </w:rPr>
        <w:t xml:space="preserve"> </w:t>
      </w:r>
      <w:proofErr w:type="spellStart"/>
      <w:r w:rsidR="00470F01" w:rsidRPr="00CE16C9">
        <w:rPr>
          <w:rStyle w:val="tsp1"/>
          <w:rFonts w:ascii="Courier" w:hAnsi="Courier"/>
          <w:sz w:val="24"/>
          <w:szCs w:val="24"/>
          <w:lang w:val="fr-FR"/>
        </w:rPr>
        <w:t>taxele</w:t>
      </w:r>
      <w:proofErr w:type="spellEnd"/>
      <w:r w:rsidR="00470F01" w:rsidRPr="00CE16C9">
        <w:rPr>
          <w:rStyle w:val="tsp1"/>
          <w:rFonts w:ascii="Courier" w:hAnsi="Courier"/>
          <w:sz w:val="24"/>
          <w:szCs w:val="24"/>
          <w:lang w:val="fr-FR"/>
        </w:rPr>
        <w:t xml:space="preserve"> </w:t>
      </w:r>
      <w:proofErr w:type="spellStart"/>
      <w:r w:rsidR="00470F01" w:rsidRPr="00CE16C9">
        <w:rPr>
          <w:rStyle w:val="tsp1"/>
          <w:rFonts w:ascii="Courier" w:hAnsi="Courier"/>
          <w:sz w:val="24"/>
          <w:szCs w:val="24"/>
          <w:lang w:val="fr-FR"/>
        </w:rPr>
        <w:t>extrajudiciare</w:t>
      </w:r>
      <w:proofErr w:type="spellEnd"/>
      <w:r w:rsidR="00470F01" w:rsidRPr="00CE16C9">
        <w:rPr>
          <w:rStyle w:val="tsp1"/>
          <w:rFonts w:ascii="Courier" w:hAnsi="Courier"/>
          <w:sz w:val="24"/>
          <w:szCs w:val="24"/>
          <w:lang w:val="fr-FR"/>
        </w:rPr>
        <w:t xml:space="preserve"> de </w:t>
      </w:r>
      <w:proofErr w:type="spellStart"/>
      <w:r w:rsidR="00470F01" w:rsidRPr="00CE16C9">
        <w:rPr>
          <w:rStyle w:val="tsp1"/>
          <w:rFonts w:ascii="Courier" w:hAnsi="Courier"/>
          <w:sz w:val="24"/>
          <w:szCs w:val="24"/>
          <w:lang w:val="fr-FR"/>
        </w:rPr>
        <w:t>timbru</w:t>
      </w:r>
      <w:proofErr w:type="spellEnd"/>
    </w:p>
    <w:p w:rsidR="00470F01" w:rsidRPr="00CE16C9" w:rsidRDefault="002F2D23">
      <w:pPr>
        <w:pBdr>
          <w:top w:val="dashed" w:sz="8" w:space="0" w:color="FFFFFF"/>
          <w:left w:val="dashed" w:sz="8" w:space="4" w:color="FFFFFF"/>
          <w:bottom w:val="dashed" w:sz="8" w:space="0" w:color="FFFFFF"/>
          <w:right w:val="dashed" w:sz="8" w:space="4" w:color="FFFFFF"/>
        </w:pBdr>
        <w:jc w:val="both"/>
        <w:rPr>
          <w:rFonts w:ascii="Courier" w:hAnsi="Courier"/>
          <w:sz w:val="24"/>
          <w:szCs w:val="24"/>
          <w:lang w:val="fr-FR"/>
        </w:rPr>
      </w:pPr>
      <w:hyperlink w:history="1"/>
      <w:r w:rsidR="00470F01" w:rsidRPr="00CE16C9">
        <w:rPr>
          <w:rStyle w:val="tpa1"/>
          <w:rFonts w:ascii="Courier" w:hAnsi="Courier"/>
          <w:sz w:val="24"/>
          <w:szCs w:val="24"/>
          <w:lang w:val="fr-FR"/>
        </w:rPr>
        <w:t> </w:t>
      </w:r>
      <w:r w:rsidR="00470F01" w:rsidRPr="00CE16C9">
        <w:rPr>
          <w:rStyle w:val="tpa1"/>
          <w:rFonts w:ascii="Courier" w:hAnsi="Courier"/>
          <w:sz w:val="24"/>
          <w:szCs w:val="24"/>
          <w:lang w:val="fr-FR"/>
        </w:rPr>
        <w:noBreakHyphen/>
        <w:t xml:space="preserve"> ANEXA </w:t>
      </w:r>
      <w:r w:rsidR="00470F01" w:rsidRPr="00CE16C9">
        <w:rPr>
          <w:rStyle w:val="tpa1"/>
          <w:rFonts w:ascii="Courier" w:hAnsi="Courier"/>
          <w:sz w:val="24"/>
          <w:szCs w:val="24"/>
          <w:lang w:val="fr-FR"/>
        </w:rPr>
        <w:noBreakHyphen/>
        <w:t xml:space="preserve"> LISTA CUPRINZÂND TAXELE EXTRAJUDICIARE DE TIMBRU</w:t>
      </w:r>
    </w:p>
    <w:p w:rsidR="00470F01" w:rsidRPr="00CE16C9" w:rsidRDefault="002F2D23">
      <w:pPr>
        <w:pBdr>
          <w:top w:val="dashed" w:sz="8" w:space="0" w:color="FFFFFF"/>
          <w:left w:val="dashed" w:sz="8" w:space="4" w:color="FFFFFF"/>
          <w:bottom w:val="dashed" w:sz="8" w:space="0" w:color="FFFFFF"/>
          <w:right w:val="dashed" w:sz="8" w:space="4" w:color="FFFFFF"/>
        </w:pBdr>
        <w:jc w:val="both"/>
        <w:rPr>
          <w:rStyle w:val="tpa1"/>
          <w:rFonts w:ascii="Courier" w:hAnsi="Courier"/>
          <w:sz w:val="24"/>
          <w:szCs w:val="24"/>
          <w:lang w:val="fr-FR"/>
        </w:rPr>
      </w:pPr>
      <w:hyperlink w:history="1"/>
    </w:p>
    <w:tbl>
      <w:tblPr>
        <w:tblW w:w="0" w:type="auto"/>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6804"/>
        <w:gridCol w:w="2611"/>
        <w:gridCol w:w="2586"/>
        <w:gridCol w:w="2586"/>
      </w:tblGrid>
      <w:tr w:rsidR="00240868" w:rsidRPr="00CE16C9" w:rsidTr="007A44BD">
        <w:trPr>
          <w:trHeight w:val="680"/>
          <w:jc w:val="both"/>
        </w:trPr>
        <w:tc>
          <w:tcPr>
            <w:tcW w:w="6804" w:type="dxa"/>
            <w:vMerge w:val="restart"/>
            <w:vAlign w:val="center"/>
          </w:tcPr>
          <w:p w:rsidR="00240868" w:rsidRPr="00CE16C9" w:rsidRDefault="00240868">
            <w:pPr>
              <w:pStyle w:val="NormalWeb1"/>
              <w:jc w:val="center"/>
              <w:rPr>
                <w:rFonts w:ascii="Courier" w:hAnsi="Courier"/>
                <w:sz w:val="24"/>
                <w:szCs w:val="24"/>
              </w:rPr>
            </w:pPr>
            <w:r w:rsidRPr="00CE16C9">
              <w:rPr>
                <w:rFonts w:ascii="Courier" w:hAnsi="Courier"/>
                <w:sz w:val="24"/>
                <w:szCs w:val="24"/>
              </w:rPr>
              <w:t>Extras din norma juridică</w:t>
            </w:r>
          </w:p>
        </w:tc>
        <w:tc>
          <w:tcPr>
            <w:tcW w:w="2611" w:type="dxa"/>
            <w:vAlign w:val="center"/>
          </w:tcPr>
          <w:p w:rsidR="00240868" w:rsidRPr="00CE16C9" w:rsidRDefault="00240868" w:rsidP="00555AC3">
            <w:pPr>
              <w:pStyle w:val="NormalWeb1"/>
              <w:jc w:val="center"/>
              <w:rPr>
                <w:rFonts w:ascii="Courier" w:hAnsi="Courier"/>
                <w:sz w:val="24"/>
                <w:szCs w:val="24"/>
              </w:rPr>
            </w:pPr>
            <w:r w:rsidRPr="00CE16C9">
              <w:rPr>
                <w:rFonts w:ascii="Courier" w:hAnsi="Courier"/>
                <w:sz w:val="24"/>
                <w:szCs w:val="24"/>
              </w:rPr>
              <w:t xml:space="preserve">Nivelurile  </w:t>
            </w:r>
            <w:r w:rsidR="00555AC3">
              <w:rPr>
                <w:rFonts w:ascii="Courier" w:hAnsi="Courier"/>
                <w:sz w:val="24"/>
                <w:szCs w:val="24"/>
              </w:rPr>
              <w:t>prevăzute HG 1309/2012</w:t>
            </w:r>
          </w:p>
        </w:tc>
        <w:tc>
          <w:tcPr>
            <w:tcW w:w="2586" w:type="dxa"/>
            <w:vAlign w:val="center"/>
          </w:tcPr>
          <w:p w:rsidR="00240868" w:rsidRPr="00CE16C9" w:rsidRDefault="00240868">
            <w:pPr>
              <w:pStyle w:val="NormalWeb1"/>
              <w:jc w:val="center"/>
              <w:rPr>
                <w:rFonts w:ascii="Courier" w:hAnsi="Courier"/>
                <w:sz w:val="24"/>
                <w:szCs w:val="24"/>
              </w:rPr>
            </w:pPr>
            <w:r w:rsidRPr="00CE16C9">
              <w:rPr>
                <w:rFonts w:ascii="Courier" w:hAnsi="Courier"/>
                <w:sz w:val="24"/>
                <w:szCs w:val="24"/>
              </w:rPr>
              <w:t xml:space="preserve">NIVELURILE </w:t>
            </w:r>
            <w:r w:rsidR="00555AC3">
              <w:rPr>
                <w:rFonts w:ascii="Courier" w:hAnsi="Courier"/>
                <w:sz w:val="24"/>
                <w:szCs w:val="24"/>
              </w:rPr>
              <w:t>prevăzute</w:t>
            </w:r>
            <w:r w:rsidRPr="00CE16C9">
              <w:rPr>
                <w:rFonts w:ascii="Courier" w:hAnsi="Courier"/>
                <w:sz w:val="24"/>
                <w:szCs w:val="24"/>
              </w:rPr>
              <w:t xml:space="preserve"> </w:t>
            </w:r>
            <w:r w:rsidR="00555AC3" w:rsidRPr="00CE16C9">
              <w:rPr>
                <w:rFonts w:ascii="Courier" w:hAnsi="Courier"/>
                <w:sz w:val="24"/>
                <w:szCs w:val="24"/>
              </w:rPr>
              <w:t>pentru anul 20</w:t>
            </w:r>
            <w:r w:rsidR="00555AC3">
              <w:rPr>
                <w:rFonts w:ascii="Courier" w:hAnsi="Courier"/>
                <w:sz w:val="24"/>
                <w:szCs w:val="24"/>
              </w:rPr>
              <w:t>14</w:t>
            </w:r>
          </w:p>
          <w:p w:rsidR="00240868" w:rsidRPr="00CE16C9" w:rsidRDefault="00240868">
            <w:pPr>
              <w:pStyle w:val="NormalWeb1"/>
              <w:jc w:val="center"/>
              <w:rPr>
                <w:rFonts w:ascii="Courier" w:hAnsi="Courier"/>
                <w:sz w:val="24"/>
                <w:szCs w:val="24"/>
              </w:rPr>
            </w:pPr>
          </w:p>
        </w:tc>
        <w:tc>
          <w:tcPr>
            <w:tcW w:w="2586" w:type="dxa"/>
          </w:tcPr>
          <w:p w:rsidR="00240868" w:rsidRPr="00CE16C9" w:rsidRDefault="00240868">
            <w:pPr>
              <w:jc w:val="center"/>
              <w:rPr>
                <w:rFonts w:ascii="Courier" w:hAnsi="Courier"/>
                <w:color w:val="0000FF"/>
                <w:sz w:val="24"/>
                <w:szCs w:val="24"/>
                <w:lang w:val="fr-FR"/>
              </w:rPr>
            </w:pPr>
          </w:p>
        </w:tc>
      </w:tr>
      <w:tr w:rsidR="00240868" w:rsidRPr="00CE16C9" w:rsidTr="007A44BD">
        <w:trPr>
          <w:trHeight w:val="396"/>
          <w:jc w:val="both"/>
        </w:trPr>
        <w:tc>
          <w:tcPr>
            <w:tcW w:w="6804" w:type="dxa"/>
            <w:vMerge/>
            <w:vAlign w:val="center"/>
          </w:tcPr>
          <w:p w:rsidR="00240868" w:rsidRPr="00CE16C9" w:rsidRDefault="00240868">
            <w:pPr>
              <w:pStyle w:val="NormalWeb1"/>
              <w:jc w:val="center"/>
              <w:rPr>
                <w:rFonts w:ascii="Courier" w:hAnsi="Courier"/>
                <w:sz w:val="24"/>
                <w:szCs w:val="24"/>
              </w:rPr>
            </w:pPr>
          </w:p>
        </w:tc>
        <w:tc>
          <w:tcPr>
            <w:tcW w:w="2611" w:type="dxa"/>
            <w:vAlign w:val="center"/>
          </w:tcPr>
          <w:p w:rsidR="00240868" w:rsidRPr="00CE16C9" w:rsidRDefault="00240868" w:rsidP="00240868">
            <w:pPr>
              <w:pStyle w:val="NormalWeb1"/>
              <w:jc w:val="center"/>
              <w:rPr>
                <w:rFonts w:ascii="Courier" w:hAnsi="Courier"/>
                <w:sz w:val="24"/>
                <w:szCs w:val="24"/>
              </w:rPr>
            </w:pPr>
            <w:r w:rsidRPr="00CE16C9">
              <w:rPr>
                <w:rFonts w:ascii="Courier" w:hAnsi="Courier"/>
                <w:sz w:val="24"/>
                <w:szCs w:val="24"/>
              </w:rPr>
              <w:t>Taxa, in lei</w:t>
            </w:r>
          </w:p>
        </w:tc>
        <w:tc>
          <w:tcPr>
            <w:tcW w:w="2586" w:type="dxa"/>
            <w:vAlign w:val="center"/>
          </w:tcPr>
          <w:p w:rsidR="00240868" w:rsidRPr="00CE16C9" w:rsidRDefault="00240868" w:rsidP="00240868">
            <w:pPr>
              <w:pStyle w:val="NormalWeb1"/>
              <w:jc w:val="center"/>
              <w:rPr>
                <w:rFonts w:ascii="Courier" w:hAnsi="Courier"/>
                <w:sz w:val="24"/>
                <w:szCs w:val="24"/>
              </w:rPr>
            </w:pPr>
            <w:r w:rsidRPr="00CE16C9">
              <w:rPr>
                <w:rFonts w:ascii="Courier" w:hAnsi="Courier"/>
                <w:sz w:val="24"/>
                <w:szCs w:val="24"/>
              </w:rPr>
              <w:t>Taxa, in lei</w:t>
            </w:r>
          </w:p>
        </w:tc>
        <w:tc>
          <w:tcPr>
            <w:tcW w:w="2586" w:type="dxa"/>
          </w:tcPr>
          <w:p w:rsidR="00240868" w:rsidRPr="00CE16C9" w:rsidRDefault="00240868" w:rsidP="00240868">
            <w:pPr>
              <w:rPr>
                <w:rFonts w:ascii="Courier" w:hAnsi="Courier"/>
                <w:color w:val="0000FF"/>
                <w:sz w:val="24"/>
                <w:szCs w:val="24"/>
                <w:lang w:val="fr-FR"/>
              </w:rPr>
            </w:pPr>
          </w:p>
        </w:tc>
      </w:tr>
      <w:tr w:rsidR="00EE25F6" w:rsidRPr="00CE16C9" w:rsidTr="007A44BD">
        <w:trPr>
          <w:jc w:val="both"/>
        </w:trPr>
        <w:tc>
          <w:tcPr>
            <w:tcW w:w="6804" w:type="dxa"/>
          </w:tcPr>
          <w:p w:rsidR="00EE25F6" w:rsidRPr="00453FFA" w:rsidRDefault="00EE25F6" w:rsidP="00C964F4">
            <w:pPr>
              <w:pStyle w:val="NormalWeb1"/>
              <w:rPr>
                <w:rFonts w:ascii="Courier" w:hAnsi="Courier"/>
                <w:b/>
                <w:sz w:val="24"/>
                <w:szCs w:val="24"/>
              </w:rPr>
            </w:pPr>
            <w:r w:rsidRPr="00453FFA">
              <w:rPr>
                <w:rFonts w:ascii="Courier" w:hAnsi="Courier"/>
                <w:b/>
                <w:sz w:val="24"/>
                <w:szCs w:val="24"/>
              </w:rPr>
              <w:t>CAP. I. Taxe pentru eliberarea certificatelor de orice fel, altele decât cele eliberate de instanţe, Ministerul Justiţiei, Parchetul de pe lângă Curtea Supremă de Justiţie şi de notarii publici, precum şi pentru alte servicii prestate de unele instituţii publice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1. Eliberarea de către organele administraţiei publice centrale şi locale, de alte autorităţi publice, precum şi de instituţii de stat, care, în exercitarea atribuţiilor lor, sunt în drept să certifice anumite situaţii de fapt, a certificatelor, adeverinţelor şi a oricăror alte înscrisuri prin care se atestă un fapt sau o situaţie, cu excepţia acelor acte pentru care se plăteşte o altă taxă extrajudiciară de timbru mai mare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2. Eliberarea certificatelor de proprietate asupra animalelor, pe cap de animal:</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noBreakHyphen/>
              <w:t xml:space="preserve"> pentru animale sub 2 ani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noBreakHyphen/>
              <w:t xml:space="preserve"> pentru animale peste 2 ani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3. Certificarea (transcrierea) transmisiunii proprietăţii asupra animalelor, pe cap de animal, în bilete de proprietate:</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noBreakHyphen/>
              <w:t xml:space="preserve"> pentru animale sub 2 ani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noBreakHyphen/>
              <w:t xml:space="preserve"> pentru animale peste 2 ani</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5</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5</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4</w:t>
            </w:r>
            <w:r w:rsidRPr="00CE16C9">
              <w:rPr>
                <w:rFonts w:ascii="Courier" w:hAnsi="Courier"/>
                <w:sz w:val="24"/>
                <w:szCs w:val="24"/>
              </w:rPr>
              <w:t>. Eliberarea, la cerere, a certificatelor medico</w:t>
            </w:r>
            <w:r w:rsidRPr="00CE16C9">
              <w:rPr>
                <w:rFonts w:ascii="Courier" w:hAnsi="Courier"/>
                <w:sz w:val="24"/>
                <w:szCs w:val="24"/>
              </w:rPr>
              <w:noBreakHyphen/>
              <w:t>legale şi a altor certificate medicale folosite în justiţie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A07CF8">
            <w:pPr>
              <w:pStyle w:val="NormalWeb1"/>
              <w:rPr>
                <w:rFonts w:ascii="Courier" w:hAnsi="Courier"/>
                <w:sz w:val="24"/>
                <w:szCs w:val="24"/>
              </w:rPr>
            </w:pPr>
            <w:r>
              <w:rPr>
                <w:rFonts w:ascii="Courier" w:hAnsi="Courier"/>
                <w:sz w:val="24"/>
                <w:szCs w:val="24"/>
              </w:rPr>
              <w:t>5</w:t>
            </w:r>
            <w:r w:rsidRPr="00CE16C9">
              <w:rPr>
                <w:rFonts w:ascii="Courier" w:hAnsi="Courier"/>
                <w:sz w:val="24"/>
                <w:szCs w:val="24"/>
              </w:rPr>
              <w:t>. Eliberarea, la cerere, a certificatelor de cazier judiciar</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6</w:t>
            </w:r>
            <w:r w:rsidRPr="00CE16C9">
              <w:rPr>
                <w:rFonts w:ascii="Courier" w:hAnsi="Courier"/>
                <w:sz w:val="24"/>
                <w:szCs w:val="24"/>
              </w:rPr>
              <w:t>. Înregistrarea, la cerere, în actele de stare civilă a schimbării numelui şi a sexului</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15</w:t>
            </w:r>
          </w:p>
        </w:tc>
        <w:tc>
          <w:tcPr>
            <w:tcW w:w="2586" w:type="dxa"/>
          </w:tcPr>
          <w:p w:rsidR="00EE25F6" w:rsidRPr="00CE16C9" w:rsidRDefault="00EE25F6" w:rsidP="00453FFA">
            <w:pPr>
              <w:pStyle w:val="NormalWeb1"/>
              <w:jc w:val="center"/>
              <w:rPr>
                <w:rFonts w:ascii="Courier" w:hAnsi="Courier"/>
                <w:sz w:val="24"/>
                <w:szCs w:val="24"/>
              </w:rPr>
            </w:pPr>
            <w:r>
              <w:rPr>
                <w:rFonts w:ascii="Courier" w:hAnsi="Courier"/>
                <w:sz w:val="24"/>
                <w:szCs w:val="24"/>
              </w:rPr>
              <w:t>15</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7</w:t>
            </w:r>
            <w:r w:rsidRPr="00CE16C9">
              <w:rPr>
                <w:rFonts w:ascii="Courier" w:hAnsi="Courier"/>
                <w:sz w:val="24"/>
                <w:szCs w:val="24"/>
              </w:rPr>
              <w:t>. Înregistrarea, la cerere, în actele de stare civilă a desfacerii căsătoriei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8</w:t>
            </w:r>
            <w:r w:rsidRPr="00CE16C9">
              <w:rPr>
                <w:rFonts w:ascii="Courier" w:hAnsi="Courier"/>
                <w:sz w:val="24"/>
                <w:szCs w:val="24"/>
              </w:rPr>
              <w:t>. Transcrierea, la cerere, în registrele de stare civilă române, a actelor de stare civilă întocmite de autorităţile străine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A07CF8">
            <w:pPr>
              <w:pStyle w:val="NormalWeb1"/>
              <w:rPr>
                <w:rFonts w:ascii="Courier" w:hAnsi="Courier"/>
                <w:sz w:val="24"/>
                <w:szCs w:val="24"/>
              </w:rPr>
            </w:pPr>
            <w:r>
              <w:rPr>
                <w:rFonts w:ascii="Courier" w:hAnsi="Courier"/>
                <w:sz w:val="24"/>
                <w:szCs w:val="24"/>
              </w:rPr>
              <w:t>9</w:t>
            </w:r>
            <w:r w:rsidRPr="00CE16C9">
              <w:rPr>
                <w:rFonts w:ascii="Courier" w:hAnsi="Courier"/>
                <w:sz w:val="24"/>
                <w:szCs w:val="24"/>
              </w:rPr>
              <w:t>. Reconstituirea şi întocmirea ulterioară, ia cerere, a actelor de stare civilă</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A07CF8">
            <w:pPr>
              <w:pStyle w:val="NormalWeb1"/>
              <w:rPr>
                <w:rFonts w:ascii="Courier" w:hAnsi="Courier"/>
                <w:sz w:val="24"/>
                <w:szCs w:val="24"/>
              </w:rPr>
            </w:pPr>
            <w:r w:rsidRPr="00CE16C9">
              <w:rPr>
                <w:rFonts w:ascii="Courier" w:hAnsi="Courier"/>
                <w:sz w:val="24"/>
                <w:szCs w:val="24"/>
              </w:rPr>
              <w:t>1</w:t>
            </w:r>
            <w:r>
              <w:rPr>
                <w:rFonts w:ascii="Courier" w:hAnsi="Courier"/>
                <w:sz w:val="24"/>
                <w:szCs w:val="24"/>
              </w:rPr>
              <w:t>0</w:t>
            </w:r>
            <w:r w:rsidRPr="00CE16C9">
              <w:rPr>
                <w:rFonts w:ascii="Courier" w:hAnsi="Courier"/>
                <w:sz w:val="24"/>
                <w:szCs w:val="24"/>
              </w:rPr>
              <w:t>. Eliberarea altor certificate de stare civilă în locul celor pierdute, sustrase, distruse sau deteriorate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453FFA" w:rsidRDefault="00EE25F6" w:rsidP="00C964F4">
            <w:pPr>
              <w:pStyle w:val="NormalWeb1"/>
              <w:rPr>
                <w:rFonts w:ascii="Courier" w:hAnsi="Courier"/>
                <w:b/>
                <w:sz w:val="24"/>
                <w:szCs w:val="24"/>
              </w:rPr>
            </w:pPr>
            <w:r w:rsidRPr="00453FFA">
              <w:rPr>
                <w:rFonts w:ascii="Courier" w:hAnsi="Courier"/>
                <w:b/>
                <w:sz w:val="24"/>
                <w:szCs w:val="24"/>
              </w:rPr>
              <w:t>CAP.II. Taxe pentru eliberarea sau preschimbarea actelor de identitate şi înscrierea menţiunilor în acestea, precum şi pentru eliberarea permiselor de vânătoare şi de pescuit</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1. Acte de identitate:</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C964F4">
            <w:pPr>
              <w:pStyle w:val="NormalWeb1"/>
              <w:rPr>
                <w:rFonts w:ascii="Courier" w:hAnsi="Courier"/>
                <w:sz w:val="24"/>
                <w:szCs w:val="24"/>
              </w:rPr>
            </w:pPr>
            <w:r w:rsidRPr="00CE16C9">
              <w:rPr>
                <w:rFonts w:ascii="Courier" w:hAnsi="Courier"/>
                <w:sz w:val="24"/>
                <w:szCs w:val="24"/>
              </w:rPr>
              <w:t>a) eliberarea sau preschimbarea cărţilor de identitate</w:t>
            </w:r>
            <w:r>
              <w:rPr>
                <w:rFonts w:ascii="Courier" w:hAnsi="Courier"/>
                <w:sz w:val="24"/>
                <w:szCs w:val="24"/>
              </w:rPr>
              <w:t xml:space="preserve"> pentru cetăţenii români</w:t>
            </w:r>
            <w:r w:rsidRPr="00CE16C9">
              <w:rPr>
                <w:rFonts w:ascii="Courier" w:hAnsi="Courier"/>
                <w:sz w:val="24"/>
                <w:szCs w:val="24"/>
              </w:rPr>
              <w:t xml:space="preserve"> </w:t>
            </w:r>
            <w:r>
              <w:rPr>
                <w:rFonts w:ascii="Courier" w:hAnsi="Courier"/>
                <w:sz w:val="24"/>
                <w:szCs w:val="24"/>
              </w:rPr>
              <w:t xml:space="preserve">, eliberarea sau prelungirea valabilităţii </w:t>
            </w:r>
            <w:r w:rsidRPr="00CE16C9">
              <w:rPr>
                <w:rFonts w:ascii="Courier" w:hAnsi="Courier"/>
                <w:sz w:val="24"/>
                <w:szCs w:val="24"/>
              </w:rPr>
              <w:t xml:space="preserve"> a</w:t>
            </w:r>
            <w:r>
              <w:rPr>
                <w:rFonts w:ascii="Courier" w:hAnsi="Courier"/>
                <w:sz w:val="24"/>
                <w:szCs w:val="24"/>
              </w:rPr>
              <w:t>ctelor de identitate pentru cetăţenii străini şi pentru persoanele fără cetăţenie, precum şi</w:t>
            </w:r>
            <w:r w:rsidRPr="00CE16C9">
              <w:rPr>
                <w:rFonts w:ascii="Courier" w:hAnsi="Courier"/>
                <w:sz w:val="24"/>
                <w:szCs w:val="24"/>
              </w:rPr>
              <w:t xml:space="preserve"> </w:t>
            </w:r>
            <w:r>
              <w:rPr>
                <w:rFonts w:ascii="Courier" w:hAnsi="Courier"/>
                <w:sz w:val="24"/>
                <w:szCs w:val="24"/>
              </w:rPr>
              <w:t>înscrierea menţiunilor privind schimbarea domiciliului sau a reşedinţei cetăţenilor români.</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5</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5</w:t>
            </w:r>
          </w:p>
        </w:tc>
        <w:tc>
          <w:tcPr>
            <w:tcW w:w="2586" w:type="dxa"/>
          </w:tcPr>
          <w:p w:rsidR="00EE25F6" w:rsidRPr="00CE16C9" w:rsidRDefault="00EE25F6">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b</w:t>
            </w:r>
            <w:r w:rsidRPr="00CE16C9">
              <w:rPr>
                <w:rFonts w:ascii="Courier" w:hAnsi="Courier"/>
                <w:sz w:val="24"/>
                <w:szCs w:val="24"/>
              </w:rPr>
              <w:t>) viza anuală a carnetelor de identitate ale cetăţenilor străini şi ale persoanelor fără cetăţenie</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6</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6</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2</w:t>
            </w:r>
            <w:r w:rsidRPr="00CE16C9">
              <w:rPr>
                <w:rFonts w:ascii="Courier" w:hAnsi="Courier"/>
                <w:sz w:val="24"/>
                <w:szCs w:val="24"/>
              </w:rPr>
              <w:t>. Eliberarea sau viza anuală a permiselor de vânătoare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3</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3</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3</w:t>
            </w:r>
            <w:r w:rsidRPr="00CE16C9">
              <w:rPr>
                <w:rFonts w:ascii="Courier" w:hAnsi="Courier"/>
                <w:sz w:val="24"/>
                <w:szCs w:val="24"/>
              </w:rPr>
              <w:t>. Eliberarea sau viza anuală a permiselor de pescuit</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453FFA" w:rsidRDefault="00EE25F6" w:rsidP="00C964F4">
            <w:pPr>
              <w:pStyle w:val="NormalWeb1"/>
              <w:rPr>
                <w:rFonts w:ascii="Courier" w:hAnsi="Courier"/>
                <w:b/>
                <w:sz w:val="24"/>
                <w:szCs w:val="24"/>
              </w:rPr>
            </w:pPr>
            <w:r w:rsidRPr="00453FFA">
              <w:rPr>
                <w:rFonts w:ascii="Courier" w:hAnsi="Courier"/>
                <w:b/>
                <w:sz w:val="24"/>
                <w:szCs w:val="24"/>
              </w:rPr>
              <w:t>CAP.III. Taxe pentru examinarea conducătorilor de autovehicule în vederea obţinerii permiselor de conducere</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1. Taxe pentru examinarea candidaţilor care au absolvit o şcoală de conducători de autovehicule:</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CB6BF4">
            <w:pPr>
              <w:pStyle w:val="NormalWeb1"/>
              <w:rPr>
                <w:rFonts w:ascii="Courier" w:hAnsi="Courier"/>
                <w:sz w:val="24"/>
                <w:szCs w:val="24"/>
              </w:rPr>
            </w:pPr>
            <w:r w:rsidRPr="00CE16C9">
              <w:rPr>
                <w:rFonts w:ascii="Courier" w:hAnsi="Courier"/>
                <w:sz w:val="24"/>
                <w:szCs w:val="24"/>
              </w:rPr>
              <w:t>a) obţinerea permisului de conducere</w:t>
            </w:r>
            <w:r>
              <w:rPr>
                <w:rFonts w:ascii="Courier" w:hAnsi="Courier"/>
                <w:sz w:val="24"/>
                <w:szCs w:val="24"/>
              </w:rPr>
              <w:t xml:space="preserve"> pentru autovehicule din categoriile şi subcategoriile A, A1, B, B1 şi B</w:t>
            </w:r>
            <w:r>
              <w:rPr>
                <w:rFonts w:ascii="Courier" w:hAnsi="Courier"/>
                <w:sz w:val="24"/>
                <w:szCs w:val="24"/>
                <w:lang w:val="en-US"/>
              </w:rPr>
              <w:t>+</w:t>
            </w:r>
            <w:r>
              <w:rPr>
                <w:rFonts w:ascii="Calibri" w:hAnsi="Calibri"/>
                <w:sz w:val="24"/>
                <w:szCs w:val="24"/>
              </w:rPr>
              <w:t>E</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6</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6</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CB6BF4">
            <w:pPr>
              <w:pStyle w:val="NormalWeb1"/>
              <w:rPr>
                <w:rFonts w:ascii="Courier" w:hAnsi="Courier"/>
                <w:sz w:val="24"/>
                <w:szCs w:val="24"/>
              </w:rPr>
            </w:pPr>
            <w:r w:rsidRPr="00CE16C9">
              <w:rPr>
                <w:rFonts w:ascii="Courier" w:hAnsi="Courier"/>
                <w:sz w:val="24"/>
                <w:szCs w:val="24"/>
              </w:rPr>
              <w:t>b) obţinerea permisului de conducere pentru autovehicule din categori</w:t>
            </w:r>
            <w:r>
              <w:rPr>
                <w:rFonts w:ascii="Courier" w:hAnsi="Courier"/>
                <w:sz w:val="24"/>
                <w:szCs w:val="24"/>
              </w:rPr>
              <w:t>ile şi subcate3goriileC, C1, Tr, D, D1, C+E, D+E,C1+E, D1+E, Tb şi TV</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28</w:t>
            </w:r>
          </w:p>
        </w:tc>
        <w:tc>
          <w:tcPr>
            <w:tcW w:w="2586" w:type="dxa"/>
          </w:tcPr>
          <w:p w:rsidR="00EE25F6" w:rsidRPr="00CE16C9" w:rsidRDefault="00EE25F6" w:rsidP="00453FFA">
            <w:pPr>
              <w:pStyle w:val="NormalWeb1"/>
              <w:jc w:val="center"/>
              <w:rPr>
                <w:rFonts w:ascii="Courier" w:hAnsi="Courier"/>
                <w:sz w:val="24"/>
                <w:szCs w:val="24"/>
              </w:rPr>
            </w:pPr>
            <w:r>
              <w:rPr>
                <w:rFonts w:ascii="Courier" w:hAnsi="Courier"/>
                <w:sz w:val="24"/>
                <w:szCs w:val="24"/>
              </w:rPr>
              <w:t>28</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7F4E02">
            <w:pPr>
              <w:pStyle w:val="NormalWeb1"/>
              <w:rPr>
                <w:rFonts w:ascii="Courier" w:hAnsi="Courier"/>
                <w:sz w:val="24"/>
                <w:szCs w:val="24"/>
              </w:rPr>
            </w:pPr>
            <w:r w:rsidRPr="007F4E02">
              <w:rPr>
                <w:rFonts w:ascii="Courier New" w:hAnsi="Courier New"/>
                <w:sz w:val="24"/>
                <w:szCs w:val="24"/>
              </w:rPr>
              <w:t xml:space="preserve">2. </w:t>
            </w:r>
            <w:r w:rsidRPr="007F4E02">
              <w:rPr>
                <w:rFonts w:ascii="Courier New" w:hAnsi="Courier New" w:cs="Courier New"/>
                <w:sz w:val="24"/>
                <w:szCs w:val="24"/>
              </w:rPr>
              <w:t>Taxe pentru examinarea persoanelor cărora le</w:t>
            </w:r>
            <w:r w:rsidRPr="007F4E02">
              <w:rPr>
                <w:rFonts w:ascii="Courier New" w:hAnsi="Courier New" w:cs="Courier New"/>
                <w:sz w:val="24"/>
                <w:szCs w:val="24"/>
              </w:rPr>
              <w:noBreakHyphen/>
              <w:t>a fost anulat permisul de conducere</w:t>
            </w:r>
            <w:r w:rsidRPr="00CE16C9">
              <w:rPr>
                <w:rFonts w:ascii="Courier" w:hAnsi="Courier"/>
                <w:emboss/>
                <w:sz w:val="24"/>
                <w:szCs w:val="24"/>
              </w:rPr>
              <w:t>,</w:t>
            </w:r>
            <w:r w:rsidRPr="00CE16C9">
              <w:rPr>
                <w:rFonts w:ascii="Courier" w:hAnsi="Courier"/>
                <w:sz w:val="24"/>
                <w:szCs w:val="24"/>
              </w:rPr>
              <w:t xml:space="preserve"> pentru categoriile cuprinse în permisul anulat</w:t>
            </w:r>
            <w:r>
              <w:rPr>
                <w:rFonts w:ascii="Courier" w:hAnsi="Courier"/>
                <w:sz w:val="24"/>
                <w:szCs w:val="24"/>
              </w:rPr>
              <w:t xml:space="preserve"> precum şi a  </w:t>
            </w:r>
            <w:r w:rsidRPr="00CE16C9">
              <w:rPr>
                <w:rFonts w:ascii="Courier" w:hAnsi="Courier"/>
                <w:sz w:val="24"/>
                <w:szCs w:val="24"/>
              </w:rPr>
              <w:t>persoanelor care au fost respinse de trei ori  examenul pentru obţinerea aceleiaşi categorii a permisului de conducere</w:t>
            </w:r>
            <w:r>
              <w:rPr>
                <w:rFonts w:ascii="Courier" w:hAnsi="Courier"/>
                <w:sz w:val="24"/>
                <w:szCs w:val="24"/>
              </w:rPr>
              <w:t>, precum şi pentru persoanele care nu au absolvit o şcoală de conducere4 de autovehicule, cu excepţia celor pentru categoriile B, B1, B+E</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84</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84</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980F04">
            <w:pPr>
              <w:pStyle w:val="NormalWeb1"/>
              <w:rPr>
                <w:rFonts w:ascii="Courier" w:hAnsi="Courier"/>
                <w:sz w:val="24"/>
                <w:szCs w:val="24"/>
              </w:rPr>
            </w:pPr>
            <w:r>
              <w:rPr>
                <w:rFonts w:ascii="Courier" w:hAnsi="Courier"/>
                <w:sz w:val="24"/>
                <w:szCs w:val="24"/>
              </w:rPr>
              <w:t>CAP. IV</w:t>
            </w:r>
            <w:r w:rsidRPr="00CE16C9">
              <w:rPr>
                <w:rFonts w:ascii="Courier" w:hAnsi="Courier"/>
                <w:sz w:val="24"/>
                <w:szCs w:val="24"/>
              </w:rPr>
              <w:t>. Taxe de înmatriculare permanentă sau temporară a autovehiculelor şi remorcilor:</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980F04">
            <w:pPr>
              <w:pStyle w:val="NormalWeb1"/>
              <w:rPr>
                <w:rFonts w:ascii="Courier" w:hAnsi="Courier"/>
                <w:sz w:val="24"/>
                <w:szCs w:val="24"/>
              </w:rPr>
            </w:pPr>
            <w:r w:rsidRPr="00CE16C9">
              <w:rPr>
                <w:rFonts w:ascii="Courier" w:hAnsi="Courier"/>
                <w:sz w:val="24"/>
                <w:szCs w:val="24"/>
              </w:rPr>
              <w:t xml:space="preserve">a) autovehicule şi remorci cu masa totală maximă autorizată de până la </w:t>
            </w:r>
            <w:r>
              <w:rPr>
                <w:rFonts w:ascii="Courier" w:hAnsi="Courier"/>
                <w:sz w:val="24"/>
                <w:szCs w:val="24"/>
              </w:rPr>
              <w:t>3.50</w:t>
            </w:r>
            <w:r w:rsidRPr="00CE16C9">
              <w:rPr>
                <w:rFonts w:ascii="Courier" w:hAnsi="Courier"/>
                <w:sz w:val="24"/>
                <w:szCs w:val="24"/>
              </w:rPr>
              <w:t>0 kg inclusiv</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60</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60</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b</w:t>
            </w:r>
            <w:r w:rsidRPr="00CE16C9">
              <w:rPr>
                <w:rFonts w:ascii="Courier" w:hAnsi="Courier"/>
                <w:sz w:val="24"/>
                <w:szCs w:val="24"/>
              </w:rPr>
              <w:t xml:space="preserve">) autovehicule şi remorci cu masa totală maximă autorizată mai mare de </w:t>
            </w:r>
            <w:smartTag w:uri="urn:schemas-microsoft-com:office:smarttags" w:element="metricconverter">
              <w:smartTagPr>
                <w:attr w:name="ProductID" w:val="3.500 kg"/>
              </w:smartTagPr>
              <w:r w:rsidRPr="00CE16C9">
                <w:rPr>
                  <w:rFonts w:ascii="Courier" w:hAnsi="Courier"/>
                  <w:sz w:val="24"/>
                  <w:szCs w:val="24"/>
                </w:rPr>
                <w:t>3.500 kg</w:t>
              </w:r>
            </w:smartTag>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145</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145</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2. Taxe de autorizare provizorie a circulaţiei autovehiculelor şi remorcilor neînmatriculate permanent sau temporar</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9</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9</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Default="00EE25F6">
            <w:pPr>
              <w:pStyle w:val="NormalWeb1"/>
              <w:rPr>
                <w:rFonts w:ascii="Courier" w:hAnsi="Courier"/>
                <w:sz w:val="24"/>
                <w:szCs w:val="24"/>
              </w:rPr>
            </w:pPr>
            <w:r w:rsidRPr="00CE16C9">
              <w:rPr>
                <w:rFonts w:ascii="Courier" w:hAnsi="Courier"/>
                <w:sz w:val="24"/>
                <w:szCs w:val="24"/>
              </w:rPr>
              <w:t>3. Taxe de autorizare a circulaţiei pentru probe a autovehiculelor şi remorcilor</w:t>
            </w:r>
          </w:p>
          <w:p w:rsidR="00EE25F6" w:rsidRPr="00CE16C9" w:rsidRDefault="00EE25F6">
            <w:pPr>
              <w:pStyle w:val="NormalWeb1"/>
              <w:rPr>
                <w:rFonts w:ascii="Courier" w:hAnsi="Courier"/>
                <w:sz w:val="24"/>
                <w:szCs w:val="24"/>
              </w:rPr>
            </w:pP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414</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414</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Default="00EE25F6">
            <w:pPr>
              <w:pStyle w:val="NormalWeb1"/>
              <w:rPr>
                <w:rFonts w:ascii="Courier" w:hAnsi="Courier"/>
                <w:sz w:val="24"/>
                <w:szCs w:val="24"/>
                <w:lang w:val="en-US"/>
              </w:rPr>
            </w:pPr>
            <w:r>
              <w:rPr>
                <w:rFonts w:ascii="Courier" w:hAnsi="Courier"/>
                <w:sz w:val="24"/>
                <w:szCs w:val="24"/>
              </w:rPr>
              <w:t>CAP. IV</w:t>
            </w:r>
            <w:r>
              <w:rPr>
                <w:rFonts w:ascii="Courier" w:hAnsi="Courier"/>
                <w:sz w:val="24"/>
                <w:szCs w:val="24"/>
                <w:lang w:val="en-US"/>
              </w:rPr>
              <w:t>^1Tax</w:t>
            </w:r>
            <w:r>
              <w:rPr>
                <w:rFonts w:ascii="Calibri" w:hAnsi="Calibri"/>
                <w:sz w:val="24"/>
                <w:szCs w:val="24"/>
              </w:rPr>
              <w:t>ă pentru</w:t>
            </w:r>
            <w:r>
              <w:rPr>
                <w:rFonts w:ascii="Courier" w:hAnsi="Courier"/>
                <w:sz w:val="24"/>
                <w:szCs w:val="24"/>
                <w:lang w:val="en-US"/>
              </w:rPr>
              <w:t xml:space="preserve"> </w:t>
            </w:r>
            <w:proofErr w:type="spellStart"/>
            <w:r>
              <w:rPr>
                <w:rFonts w:ascii="Courier" w:hAnsi="Courier"/>
                <w:sz w:val="24"/>
                <w:szCs w:val="24"/>
                <w:lang w:val="en-US"/>
              </w:rPr>
              <w:t>furnizare</w:t>
            </w:r>
            <w:proofErr w:type="spellEnd"/>
            <w:r>
              <w:rPr>
                <w:rFonts w:ascii="Courier" w:hAnsi="Courier"/>
                <w:sz w:val="24"/>
                <w:szCs w:val="24"/>
                <w:lang w:val="en-US"/>
              </w:rPr>
              <w:t xml:space="preserve"> date.</w:t>
            </w:r>
          </w:p>
          <w:p w:rsidR="00EE25F6" w:rsidRPr="00926381" w:rsidRDefault="00EE25F6" w:rsidP="0074693D">
            <w:pPr>
              <w:autoSpaceDE w:val="0"/>
              <w:autoSpaceDN w:val="0"/>
              <w:adjustRightInd w:val="0"/>
              <w:rPr>
                <w:rFonts w:ascii="Courier" w:hAnsi="Courier"/>
                <w:sz w:val="24"/>
                <w:szCs w:val="24"/>
              </w:rPr>
            </w:pPr>
            <w:r w:rsidRPr="0074693D">
              <w:rPr>
                <w:rFonts w:ascii="Courier New" w:hAnsi="Courier New" w:cs="Courier New"/>
                <w:sz w:val="24"/>
                <w:szCs w:val="24"/>
                <w:lang w:val="ro-RO" w:eastAsia="ro-RO"/>
              </w:rPr>
              <w:t>Înregistrarea cererilor persoanelor fizice şi juridice privind furnizarea unor date din</w:t>
            </w:r>
            <w:r>
              <w:rPr>
                <w:rFonts w:ascii="Courier New" w:hAnsi="Courier New" w:cs="Courier New"/>
                <w:sz w:val="24"/>
                <w:szCs w:val="24"/>
                <w:lang w:val="ro-RO" w:eastAsia="ro-RO"/>
              </w:rPr>
              <w:t xml:space="preserve"> </w:t>
            </w:r>
            <w:r w:rsidRPr="0074693D">
              <w:rPr>
                <w:rFonts w:ascii="Courier New" w:hAnsi="Courier New" w:cs="Courier New"/>
                <w:sz w:val="24"/>
                <w:szCs w:val="24"/>
                <w:lang w:val="ro-RO" w:eastAsia="ro-RO"/>
              </w:rPr>
              <w:t>Registrul naţional de evidenţă a persoanelor, precum şi din Registrul naţional de evidenţă a  permiselor de conducere şi certificatelor de   înmatriculare şi din registrele judeţene şi al municipiului Bucureşti de evidenţă a permiselor de conducere şi certificatelor de înmatriculare</w:t>
            </w:r>
          </w:p>
        </w:tc>
        <w:tc>
          <w:tcPr>
            <w:tcW w:w="2611" w:type="dxa"/>
          </w:tcPr>
          <w:p w:rsidR="00EE25F6" w:rsidRDefault="00555AC3">
            <w:pPr>
              <w:pStyle w:val="NormalWeb1"/>
              <w:jc w:val="center"/>
              <w:rPr>
                <w:rFonts w:ascii="Courier" w:hAnsi="Courier"/>
                <w:sz w:val="24"/>
                <w:szCs w:val="24"/>
              </w:rPr>
            </w:pPr>
            <w:r>
              <w:rPr>
                <w:rFonts w:ascii="Courier" w:hAnsi="Courier"/>
                <w:sz w:val="24"/>
                <w:szCs w:val="24"/>
              </w:rPr>
              <w:t>5</w:t>
            </w:r>
          </w:p>
        </w:tc>
        <w:tc>
          <w:tcPr>
            <w:tcW w:w="2586" w:type="dxa"/>
          </w:tcPr>
          <w:p w:rsidR="00EE25F6" w:rsidRDefault="00EE25F6" w:rsidP="00373E8F">
            <w:pPr>
              <w:pStyle w:val="NormalWeb1"/>
              <w:jc w:val="center"/>
              <w:rPr>
                <w:rFonts w:ascii="Courier" w:hAnsi="Courier"/>
                <w:sz w:val="24"/>
                <w:szCs w:val="24"/>
              </w:rPr>
            </w:pPr>
            <w:r>
              <w:rPr>
                <w:rFonts w:ascii="Courier" w:hAnsi="Courier"/>
                <w:sz w:val="24"/>
                <w:szCs w:val="24"/>
              </w:rPr>
              <w:t>5</w:t>
            </w:r>
          </w:p>
        </w:tc>
        <w:tc>
          <w:tcPr>
            <w:tcW w:w="2586" w:type="dxa"/>
          </w:tcPr>
          <w:p w:rsidR="00EE25F6"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Default="00EE25F6">
            <w:pPr>
              <w:pStyle w:val="NormalWeb1"/>
              <w:rPr>
                <w:rFonts w:ascii="Courier" w:hAnsi="Courier"/>
                <w:sz w:val="24"/>
                <w:szCs w:val="24"/>
              </w:rPr>
            </w:pPr>
            <w:r>
              <w:rPr>
                <w:rFonts w:ascii="Courier" w:hAnsi="Courier"/>
                <w:sz w:val="24"/>
                <w:szCs w:val="24"/>
              </w:rPr>
              <w:t xml:space="preserve">1. </w:t>
            </w:r>
          </w:p>
        </w:tc>
        <w:tc>
          <w:tcPr>
            <w:tcW w:w="2611" w:type="dxa"/>
          </w:tcPr>
          <w:p w:rsidR="00EE25F6" w:rsidRDefault="00EE25F6">
            <w:pPr>
              <w:pStyle w:val="NormalWeb1"/>
              <w:jc w:val="center"/>
              <w:rPr>
                <w:rFonts w:ascii="Courier" w:hAnsi="Courier"/>
                <w:sz w:val="24"/>
                <w:szCs w:val="24"/>
              </w:rPr>
            </w:pPr>
          </w:p>
        </w:tc>
        <w:tc>
          <w:tcPr>
            <w:tcW w:w="2586" w:type="dxa"/>
          </w:tcPr>
          <w:p w:rsidR="00EE25F6" w:rsidRDefault="00EE25F6" w:rsidP="00373E8F">
            <w:pPr>
              <w:pStyle w:val="NormalWeb1"/>
              <w:jc w:val="center"/>
              <w:rPr>
                <w:rFonts w:ascii="Courier" w:hAnsi="Courier"/>
                <w:sz w:val="24"/>
                <w:szCs w:val="24"/>
              </w:rPr>
            </w:pPr>
          </w:p>
        </w:tc>
        <w:tc>
          <w:tcPr>
            <w:tcW w:w="2586" w:type="dxa"/>
          </w:tcPr>
          <w:p w:rsidR="00EE25F6"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980F04">
            <w:pPr>
              <w:pStyle w:val="NormalWeb1"/>
              <w:rPr>
                <w:rFonts w:ascii="Courier" w:hAnsi="Courier"/>
                <w:sz w:val="24"/>
                <w:szCs w:val="24"/>
              </w:rPr>
            </w:pPr>
            <w:r w:rsidRPr="00CE16C9">
              <w:rPr>
                <w:rFonts w:ascii="Courier" w:hAnsi="Courier"/>
                <w:sz w:val="24"/>
                <w:szCs w:val="24"/>
              </w:rPr>
              <w:t>CAP.</w:t>
            </w:r>
            <w:r>
              <w:rPr>
                <w:rFonts w:ascii="Courier" w:hAnsi="Courier"/>
                <w:sz w:val="24"/>
                <w:szCs w:val="24"/>
              </w:rPr>
              <w:t>V.</w:t>
            </w:r>
            <w:r w:rsidRPr="00CE16C9">
              <w:rPr>
                <w:rFonts w:ascii="Courier" w:hAnsi="Courier"/>
                <w:sz w:val="24"/>
                <w:szCs w:val="24"/>
              </w:rPr>
              <w:t xml:space="preserve"> Taxe pentru eliberarea titlurilor de proprietate asupra terenurilor dobândite în baza Legii fondului funciar nr. </w:t>
            </w:r>
            <w:hyperlink r:id="rId9" w:history="1">
              <w:r w:rsidRPr="00CE16C9">
                <w:rPr>
                  <w:rStyle w:val="Hyperlink"/>
                  <w:rFonts w:ascii="Courier" w:hAnsi="Courier"/>
                  <w:b w:val="0"/>
                  <w:sz w:val="24"/>
                  <w:szCs w:val="24"/>
                </w:rPr>
                <w:t>18/1991</w:t>
              </w:r>
            </w:hyperlink>
            <w:r w:rsidRPr="00CE16C9">
              <w:rPr>
                <w:rFonts w:ascii="Courier" w:hAnsi="Courier"/>
                <w:sz w:val="24"/>
                <w:szCs w:val="24"/>
              </w:rPr>
              <w:t>*)</w:t>
            </w:r>
          </w:p>
        </w:tc>
        <w:tc>
          <w:tcPr>
            <w:tcW w:w="2611" w:type="dxa"/>
          </w:tcPr>
          <w:p w:rsidR="00EE25F6" w:rsidRPr="00CE16C9" w:rsidRDefault="00EE25F6" w:rsidP="00555AC3">
            <w:pPr>
              <w:pStyle w:val="NormalWeb1"/>
              <w:jc w:val="center"/>
              <w:rPr>
                <w:rFonts w:ascii="Courier" w:hAnsi="Courier"/>
                <w:sz w:val="24"/>
                <w:szCs w:val="24"/>
              </w:rPr>
            </w:pPr>
            <w:r>
              <w:rPr>
                <w:rFonts w:ascii="Courier" w:hAnsi="Courier"/>
                <w:sz w:val="24"/>
                <w:szCs w:val="24"/>
              </w:rPr>
              <w:t>1</w:t>
            </w:r>
            <w:r w:rsidR="00555AC3">
              <w:rPr>
                <w:rFonts w:ascii="Courier" w:hAnsi="Courier"/>
                <w:sz w:val="24"/>
                <w:szCs w:val="24"/>
              </w:rPr>
              <w:t>5</w:t>
            </w:r>
          </w:p>
        </w:tc>
        <w:tc>
          <w:tcPr>
            <w:tcW w:w="2586" w:type="dxa"/>
          </w:tcPr>
          <w:p w:rsidR="00EE25F6" w:rsidRPr="00CE16C9" w:rsidRDefault="00EE25F6" w:rsidP="00453FFA">
            <w:pPr>
              <w:pStyle w:val="NormalWeb1"/>
              <w:jc w:val="center"/>
              <w:rPr>
                <w:rFonts w:ascii="Courier" w:hAnsi="Courier"/>
                <w:sz w:val="24"/>
                <w:szCs w:val="24"/>
              </w:rPr>
            </w:pPr>
            <w:r>
              <w:rPr>
                <w:rFonts w:ascii="Courier" w:hAnsi="Courier"/>
                <w:sz w:val="24"/>
                <w:szCs w:val="24"/>
              </w:rPr>
              <w:t>15</w:t>
            </w:r>
          </w:p>
        </w:tc>
        <w:tc>
          <w:tcPr>
            <w:tcW w:w="2586" w:type="dxa"/>
          </w:tcPr>
          <w:p w:rsidR="00EE25F6" w:rsidRPr="00CE16C9" w:rsidRDefault="00EE25F6" w:rsidP="009636DD">
            <w:pPr>
              <w:pStyle w:val="NormalWeb1"/>
              <w:jc w:val="center"/>
              <w:rPr>
                <w:rFonts w:ascii="Courier" w:hAnsi="Courier"/>
                <w:sz w:val="24"/>
                <w:szCs w:val="24"/>
              </w:rPr>
            </w:pPr>
          </w:p>
        </w:tc>
      </w:tr>
    </w:tbl>
    <w:p w:rsidR="00716797" w:rsidRDefault="00204F3A">
      <w:pPr>
        <w:rPr>
          <w:rFonts w:ascii="Courier" w:hAnsi="Courier"/>
          <w:sz w:val="24"/>
          <w:szCs w:val="24"/>
          <w:lang w:val="ro-RO"/>
        </w:rPr>
      </w:pPr>
      <w:r>
        <w:t xml:space="preserve"> </w:t>
      </w:r>
    </w:p>
    <w:p w:rsidR="00716797" w:rsidRPr="00204F3A" w:rsidRDefault="00716797">
      <w:pPr>
        <w:rPr>
          <w:rFonts w:ascii="Courier" w:hAnsi="Courier"/>
          <w:b/>
          <w:sz w:val="24"/>
          <w:szCs w:val="24"/>
          <w:lang w:val="ro-RO"/>
        </w:rPr>
      </w:pPr>
      <w:r w:rsidRPr="00204F3A">
        <w:rPr>
          <w:rFonts w:ascii="Courier" w:hAnsi="Courier"/>
          <w:b/>
          <w:sz w:val="24"/>
          <w:szCs w:val="24"/>
          <w:lang w:val="ro-RO"/>
        </w:rPr>
        <w:t xml:space="preserve">     </w:t>
      </w:r>
      <w:r w:rsidR="000A1F48" w:rsidRPr="00204F3A">
        <w:rPr>
          <w:rFonts w:ascii="Courier" w:hAnsi="Courier"/>
          <w:b/>
          <w:sz w:val="24"/>
          <w:szCs w:val="24"/>
          <w:lang w:val="ro-RO"/>
        </w:rPr>
        <w:t>DIRECTOR</w:t>
      </w:r>
      <w:r w:rsidRPr="00204F3A">
        <w:rPr>
          <w:rFonts w:ascii="Courier" w:hAnsi="Courier"/>
          <w:b/>
          <w:sz w:val="24"/>
          <w:szCs w:val="24"/>
          <w:lang w:val="ro-RO"/>
        </w:rPr>
        <w:t xml:space="preserve">    </w:t>
      </w:r>
      <w:r w:rsidR="000A1F48" w:rsidRPr="00204F3A">
        <w:rPr>
          <w:rFonts w:ascii="Courier" w:hAnsi="Courier"/>
          <w:b/>
          <w:sz w:val="24"/>
          <w:szCs w:val="24"/>
          <w:lang w:val="ro-RO"/>
        </w:rPr>
        <w:tab/>
      </w:r>
      <w:r w:rsidR="000A1F48" w:rsidRPr="00204F3A">
        <w:rPr>
          <w:rFonts w:ascii="Courier" w:hAnsi="Courier"/>
          <w:b/>
          <w:sz w:val="24"/>
          <w:szCs w:val="24"/>
          <w:lang w:val="ro-RO"/>
        </w:rPr>
        <w:tab/>
      </w:r>
      <w:r w:rsidR="000A1F48" w:rsidRPr="00204F3A">
        <w:rPr>
          <w:rFonts w:ascii="Courier" w:hAnsi="Courier"/>
          <w:b/>
          <w:sz w:val="24"/>
          <w:szCs w:val="24"/>
          <w:lang w:val="ro-RO"/>
        </w:rPr>
        <w:tab/>
      </w:r>
      <w:r w:rsidR="000A1F48" w:rsidRPr="00204F3A">
        <w:rPr>
          <w:rFonts w:ascii="Courier" w:hAnsi="Courier"/>
          <w:b/>
          <w:sz w:val="24"/>
          <w:szCs w:val="24"/>
          <w:lang w:val="ro-RO"/>
        </w:rPr>
        <w:tab/>
      </w:r>
      <w:r w:rsidRPr="00204F3A">
        <w:rPr>
          <w:rFonts w:ascii="Courier" w:hAnsi="Courier"/>
          <w:b/>
          <w:sz w:val="24"/>
          <w:szCs w:val="24"/>
          <w:lang w:val="ro-RO"/>
        </w:rPr>
        <w:t xml:space="preserve">SEF </w:t>
      </w:r>
      <w:r w:rsidR="00EF26C6" w:rsidRPr="00204F3A">
        <w:rPr>
          <w:rFonts w:ascii="Courier" w:hAnsi="Courier"/>
          <w:b/>
          <w:sz w:val="24"/>
          <w:szCs w:val="24"/>
          <w:lang w:val="ro-RO"/>
        </w:rPr>
        <w:t xml:space="preserve">BIROU </w:t>
      </w:r>
      <w:r w:rsidRPr="00204F3A">
        <w:rPr>
          <w:rFonts w:ascii="Courier" w:hAnsi="Courier"/>
          <w:b/>
          <w:sz w:val="24"/>
          <w:szCs w:val="24"/>
          <w:lang w:val="ro-RO"/>
        </w:rPr>
        <w:t>IMP</w:t>
      </w:r>
      <w:r w:rsidR="0077657E" w:rsidRPr="00204F3A">
        <w:rPr>
          <w:rFonts w:ascii="Courier" w:hAnsi="Courier"/>
          <w:b/>
          <w:sz w:val="24"/>
          <w:szCs w:val="24"/>
          <w:lang w:val="ro-RO"/>
        </w:rPr>
        <w:t>.</w:t>
      </w:r>
      <w:r w:rsidRPr="00204F3A">
        <w:rPr>
          <w:rFonts w:ascii="Courier" w:hAnsi="Courier"/>
          <w:b/>
          <w:sz w:val="24"/>
          <w:szCs w:val="24"/>
          <w:lang w:val="ro-RO"/>
        </w:rPr>
        <w:t>SI TAXE</w:t>
      </w:r>
      <w:r w:rsidR="00FE20F4" w:rsidRPr="00204F3A">
        <w:rPr>
          <w:rFonts w:ascii="Courier" w:hAnsi="Courier"/>
          <w:b/>
          <w:sz w:val="24"/>
          <w:szCs w:val="24"/>
          <w:lang w:val="ro-RO"/>
        </w:rPr>
        <w:t xml:space="preserve"> </w:t>
      </w:r>
      <w:r w:rsidR="00606E5F" w:rsidRPr="00204F3A">
        <w:rPr>
          <w:rFonts w:ascii="Courier" w:hAnsi="Courier"/>
          <w:b/>
          <w:sz w:val="24"/>
          <w:szCs w:val="24"/>
          <w:lang w:val="ro-RO"/>
        </w:rPr>
        <w:t>PF</w:t>
      </w:r>
      <w:r w:rsidRPr="00204F3A">
        <w:rPr>
          <w:rFonts w:ascii="Courier" w:hAnsi="Courier"/>
          <w:b/>
          <w:sz w:val="24"/>
          <w:szCs w:val="24"/>
          <w:lang w:val="ro-RO"/>
        </w:rPr>
        <w:t xml:space="preserve">   </w:t>
      </w:r>
      <w:r w:rsidR="0077657E" w:rsidRPr="00204F3A">
        <w:rPr>
          <w:rFonts w:ascii="Courier" w:hAnsi="Courier"/>
          <w:b/>
          <w:sz w:val="24"/>
          <w:szCs w:val="24"/>
          <w:lang w:val="ro-RO"/>
        </w:rPr>
        <w:t xml:space="preserve">ŞEF </w:t>
      </w:r>
      <w:r w:rsidR="00822B9D" w:rsidRPr="00204F3A">
        <w:rPr>
          <w:rFonts w:ascii="Courier" w:hAnsi="Courier"/>
          <w:b/>
          <w:sz w:val="24"/>
          <w:szCs w:val="24"/>
          <w:lang w:val="ro-RO"/>
        </w:rPr>
        <w:t>SERV</w:t>
      </w:r>
      <w:r w:rsidR="0077657E" w:rsidRPr="00204F3A">
        <w:rPr>
          <w:rFonts w:ascii="Courier" w:hAnsi="Courier"/>
          <w:b/>
          <w:sz w:val="24"/>
          <w:szCs w:val="24"/>
          <w:lang w:val="ro-RO"/>
        </w:rPr>
        <w:t>.INSPECTIE FISC.PJ</w:t>
      </w:r>
      <w:r w:rsidRPr="00204F3A">
        <w:rPr>
          <w:rFonts w:ascii="Courier" w:hAnsi="Courier"/>
          <w:b/>
          <w:sz w:val="24"/>
          <w:szCs w:val="24"/>
          <w:lang w:val="ro-RO"/>
        </w:rPr>
        <w:t xml:space="preserve">      </w:t>
      </w:r>
    </w:p>
    <w:p w:rsidR="00716797" w:rsidRPr="00204F3A" w:rsidRDefault="00716797">
      <w:pPr>
        <w:rPr>
          <w:rFonts w:ascii="Courier" w:hAnsi="Courier"/>
          <w:b/>
          <w:sz w:val="24"/>
          <w:szCs w:val="24"/>
          <w:lang w:val="ro-RO"/>
        </w:rPr>
      </w:pPr>
    </w:p>
    <w:p w:rsidR="00470F01" w:rsidRPr="00204F3A" w:rsidRDefault="00716797">
      <w:pPr>
        <w:rPr>
          <w:rFonts w:ascii="Courier" w:hAnsi="Courier"/>
          <w:b/>
          <w:sz w:val="24"/>
          <w:szCs w:val="24"/>
          <w:lang w:val="ro-RO"/>
        </w:rPr>
      </w:pPr>
      <w:r w:rsidRPr="00204F3A">
        <w:rPr>
          <w:rFonts w:ascii="Courier" w:hAnsi="Courier"/>
          <w:b/>
          <w:sz w:val="24"/>
          <w:szCs w:val="24"/>
          <w:lang w:val="ro-RO"/>
        </w:rPr>
        <w:t xml:space="preserve">  </w:t>
      </w:r>
      <w:r w:rsidR="000A1F48" w:rsidRPr="00204F3A">
        <w:rPr>
          <w:rFonts w:ascii="Courier" w:hAnsi="Courier"/>
          <w:b/>
          <w:sz w:val="24"/>
          <w:szCs w:val="24"/>
          <w:lang w:val="ro-RO"/>
        </w:rPr>
        <w:t xml:space="preserve">Ec. Angela </w:t>
      </w:r>
      <w:proofErr w:type="spellStart"/>
      <w:r w:rsidR="000A1F48" w:rsidRPr="00204F3A">
        <w:rPr>
          <w:rFonts w:ascii="Courier" w:hAnsi="Courier"/>
          <w:b/>
          <w:sz w:val="24"/>
          <w:szCs w:val="24"/>
          <w:lang w:val="ro-RO"/>
        </w:rPr>
        <w:t>Drentea</w:t>
      </w:r>
      <w:proofErr w:type="spellEnd"/>
      <w:r w:rsidRPr="00204F3A">
        <w:rPr>
          <w:rFonts w:ascii="Courier" w:hAnsi="Courier"/>
          <w:b/>
          <w:sz w:val="24"/>
          <w:szCs w:val="24"/>
          <w:lang w:val="ro-RO"/>
        </w:rPr>
        <w:t xml:space="preserve">         </w:t>
      </w:r>
      <w:r w:rsidR="000A1F48" w:rsidRPr="00204F3A">
        <w:rPr>
          <w:rFonts w:ascii="Courier" w:hAnsi="Courier"/>
          <w:b/>
          <w:sz w:val="24"/>
          <w:szCs w:val="24"/>
          <w:lang w:val="ro-RO"/>
        </w:rPr>
        <w:tab/>
      </w:r>
      <w:r w:rsidR="000A1F48" w:rsidRPr="00204F3A">
        <w:rPr>
          <w:rFonts w:ascii="Courier" w:hAnsi="Courier"/>
          <w:b/>
          <w:sz w:val="24"/>
          <w:szCs w:val="24"/>
          <w:lang w:val="ro-RO"/>
        </w:rPr>
        <w:tab/>
        <w:t xml:space="preserve">  </w:t>
      </w:r>
      <w:r w:rsidRPr="00204F3A">
        <w:rPr>
          <w:rFonts w:ascii="Courier" w:hAnsi="Courier"/>
          <w:b/>
          <w:sz w:val="24"/>
          <w:szCs w:val="24"/>
          <w:lang w:val="ro-RO"/>
        </w:rPr>
        <w:t xml:space="preserve"> </w:t>
      </w:r>
      <w:proofErr w:type="spellStart"/>
      <w:r w:rsidRPr="00204F3A">
        <w:rPr>
          <w:rFonts w:ascii="Courier" w:hAnsi="Courier"/>
          <w:b/>
          <w:sz w:val="24"/>
          <w:szCs w:val="24"/>
          <w:lang w:val="ro-RO"/>
        </w:rPr>
        <w:t>ec.</w:t>
      </w:r>
      <w:r w:rsidR="00606E5F" w:rsidRPr="00204F3A">
        <w:rPr>
          <w:rFonts w:ascii="Courier" w:hAnsi="Courier"/>
          <w:b/>
          <w:sz w:val="24"/>
          <w:szCs w:val="24"/>
          <w:lang w:val="ro-RO"/>
        </w:rPr>
        <w:t>Alexandru</w:t>
      </w:r>
      <w:proofErr w:type="spellEnd"/>
      <w:r w:rsidRPr="00204F3A">
        <w:rPr>
          <w:rFonts w:ascii="Courier" w:hAnsi="Courier"/>
          <w:b/>
          <w:sz w:val="24"/>
          <w:szCs w:val="24"/>
          <w:lang w:val="ro-RO"/>
        </w:rPr>
        <w:t xml:space="preserve"> Pop</w:t>
      </w:r>
      <w:r w:rsidR="0077657E" w:rsidRPr="00204F3A">
        <w:rPr>
          <w:rFonts w:ascii="Courier" w:hAnsi="Courier"/>
          <w:b/>
          <w:sz w:val="24"/>
          <w:szCs w:val="24"/>
          <w:lang w:val="ro-RO"/>
        </w:rPr>
        <w:t xml:space="preserve">         ec. Marius Bogdan</w:t>
      </w:r>
    </w:p>
    <w:p w:rsidR="0077657E" w:rsidRPr="00CE16C9" w:rsidRDefault="000A1F48" w:rsidP="00A2324E">
      <w:pPr>
        <w:rPr>
          <w:rFonts w:ascii="Courier" w:hAnsi="Courier"/>
          <w:sz w:val="24"/>
          <w:szCs w:val="24"/>
          <w:lang w:val="ro-RO"/>
        </w:rPr>
      </w:pPr>
      <w:r>
        <w:rPr>
          <w:rFonts w:ascii="Courier" w:hAnsi="Courier"/>
          <w:sz w:val="24"/>
          <w:szCs w:val="24"/>
          <w:lang w:val="ro-RO"/>
        </w:rPr>
        <w:t xml:space="preserve">    </w:t>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A2324E">
        <w:rPr>
          <w:rFonts w:ascii="Courier" w:hAnsi="Courier"/>
          <w:sz w:val="24"/>
          <w:szCs w:val="24"/>
          <w:lang w:val="ro-RO"/>
        </w:rPr>
        <w:t xml:space="preserve"> </w:t>
      </w:r>
    </w:p>
    <w:sectPr w:rsidR="0077657E" w:rsidRPr="00CE16C9" w:rsidSect="00F608F4">
      <w:footerReference w:type="even" r:id="rId10"/>
      <w:footerReference w:type="default" r:id="rId11"/>
      <w:type w:val="continuous"/>
      <w:pgSz w:w="16840" w:h="11907" w:orient="landscape" w:code="9"/>
      <w:pgMar w:top="1134" w:right="1134" w:bottom="56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2BC" w:rsidRDefault="00C662BC">
      <w:r>
        <w:separator/>
      </w:r>
    </w:p>
  </w:endnote>
  <w:endnote w:type="continuationSeparator" w:id="0">
    <w:p w:rsidR="00C662BC" w:rsidRDefault="00C66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5D" w:rsidRDefault="002F2D23">
    <w:pPr>
      <w:pStyle w:val="Subsol"/>
      <w:framePr w:wrap="around" w:vAnchor="text" w:hAnchor="margin" w:xAlign="center" w:y="1"/>
      <w:rPr>
        <w:rStyle w:val="Numrdepagin"/>
      </w:rPr>
    </w:pPr>
    <w:r>
      <w:rPr>
        <w:rStyle w:val="Numrdepagin"/>
      </w:rPr>
      <w:fldChar w:fldCharType="begin"/>
    </w:r>
    <w:r w:rsidR="00B9755D">
      <w:rPr>
        <w:rStyle w:val="Numrdepagin"/>
      </w:rPr>
      <w:instrText xml:space="preserve">PAGE  </w:instrText>
    </w:r>
    <w:r>
      <w:rPr>
        <w:rStyle w:val="Numrdepagin"/>
      </w:rPr>
      <w:fldChar w:fldCharType="end"/>
    </w:r>
  </w:p>
  <w:p w:rsidR="00B9755D" w:rsidRDefault="00B9755D">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55D" w:rsidRDefault="002F2D23">
    <w:pPr>
      <w:pStyle w:val="Subsol"/>
      <w:framePr w:wrap="around" w:vAnchor="text" w:hAnchor="margin" w:xAlign="center" w:y="1"/>
      <w:rPr>
        <w:rStyle w:val="Numrdepagin"/>
      </w:rPr>
    </w:pPr>
    <w:r>
      <w:rPr>
        <w:rStyle w:val="Numrdepagin"/>
      </w:rPr>
      <w:fldChar w:fldCharType="begin"/>
    </w:r>
    <w:r w:rsidR="00B9755D">
      <w:rPr>
        <w:rStyle w:val="Numrdepagin"/>
      </w:rPr>
      <w:instrText xml:space="preserve">PAGE  </w:instrText>
    </w:r>
    <w:r>
      <w:rPr>
        <w:rStyle w:val="Numrdepagin"/>
      </w:rPr>
      <w:fldChar w:fldCharType="separate"/>
    </w:r>
    <w:r w:rsidR="00E7045D">
      <w:rPr>
        <w:rStyle w:val="Numrdepagin"/>
        <w:noProof/>
      </w:rPr>
      <w:t>1</w:t>
    </w:r>
    <w:r>
      <w:rPr>
        <w:rStyle w:val="Numrdepagin"/>
      </w:rPr>
      <w:fldChar w:fldCharType="end"/>
    </w:r>
  </w:p>
  <w:p w:rsidR="00B9755D" w:rsidRDefault="00B9755D">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2BC" w:rsidRDefault="00C662BC">
      <w:r>
        <w:separator/>
      </w:r>
    </w:p>
  </w:footnote>
  <w:footnote w:type="continuationSeparator" w:id="0">
    <w:p w:rsidR="00C662BC" w:rsidRDefault="00C662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23408"/>
    <w:multiLevelType w:val="hybridMultilevel"/>
    <w:tmpl w:val="4E22D632"/>
    <w:lvl w:ilvl="0" w:tplc="FA1E1C4E">
      <w:start w:val="1"/>
      <w:numFmt w:val="decimal"/>
      <w:lvlText w:val="%1."/>
      <w:lvlJc w:val="left"/>
      <w:pPr>
        <w:tabs>
          <w:tab w:val="num" w:pos="780"/>
        </w:tabs>
        <w:ind w:left="780" w:hanging="360"/>
      </w:pPr>
      <w:rPr>
        <w:rFonts w:hint="default"/>
      </w:rPr>
    </w:lvl>
    <w:lvl w:ilvl="1" w:tplc="04180019" w:tentative="1">
      <w:start w:val="1"/>
      <w:numFmt w:val="lowerLetter"/>
      <w:lvlText w:val="%2."/>
      <w:lvlJc w:val="left"/>
      <w:pPr>
        <w:tabs>
          <w:tab w:val="num" w:pos="1500"/>
        </w:tabs>
        <w:ind w:left="1500" w:hanging="360"/>
      </w:pPr>
    </w:lvl>
    <w:lvl w:ilvl="2" w:tplc="0418001B" w:tentative="1">
      <w:start w:val="1"/>
      <w:numFmt w:val="lowerRoman"/>
      <w:lvlText w:val="%3."/>
      <w:lvlJc w:val="right"/>
      <w:pPr>
        <w:tabs>
          <w:tab w:val="num" w:pos="2220"/>
        </w:tabs>
        <w:ind w:left="2220" w:hanging="180"/>
      </w:pPr>
    </w:lvl>
    <w:lvl w:ilvl="3" w:tplc="0418000F" w:tentative="1">
      <w:start w:val="1"/>
      <w:numFmt w:val="decimal"/>
      <w:lvlText w:val="%4."/>
      <w:lvlJc w:val="left"/>
      <w:pPr>
        <w:tabs>
          <w:tab w:val="num" w:pos="2940"/>
        </w:tabs>
        <w:ind w:left="2940" w:hanging="360"/>
      </w:pPr>
    </w:lvl>
    <w:lvl w:ilvl="4" w:tplc="04180019" w:tentative="1">
      <w:start w:val="1"/>
      <w:numFmt w:val="lowerLetter"/>
      <w:lvlText w:val="%5."/>
      <w:lvlJc w:val="left"/>
      <w:pPr>
        <w:tabs>
          <w:tab w:val="num" w:pos="3660"/>
        </w:tabs>
        <w:ind w:left="3660" w:hanging="360"/>
      </w:pPr>
    </w:lvl>
    <w:lvl w:ilvl="5" w:tplc="0418001B" w:tentative="1">
      <w:start w:val="1"/>
      <w:numFmt w:val="lowerRoman"/>
      <w:lvlText w:val="%6."/>
      <w:lvlJc w:val="right"/>
      <w:pPr>
        <w:tabs>
          <w:tab w:val="num" w:pos="4380"/>
        </w:tabs>
        <w:ind w:left="4380" w:hanging="180"/>
      </w:pPr>
    </w:lvl>
    <w:lvl w:ilvl="6" w:tplc="0418000F" w:tentative="1">
      <w:start w:val="1"/>
      <w:numFmt w:val="decimal"/>
      <w:lvlText w:val="%7."/>
      <w:lvlJc w:val="left"/>
      <w:pPr>
        <w:tabs>
          <w:tab w:val="num" w:pos="5100"/>
        </w:tabs>
        <w:ind w:left="5100" w:hanging="360"/>
      </w:pPr>
    </w:lvl>
    <w:lvl w:ilvl="7" w:tplc="04180019" w:tentative="1">
      <w:start w:val="1"/>
      <w:numFmt w:val="lowerLetter"/>
      <w:lvlText w:val="%8."/>
      <w:lvlJc w:val="left"/>
      <w:pPr>
        <w:tabs>
          <w:tab w:val="num" w:pos="5820"/>
        </w:tabs>
        <w:ind w:left="5820" w:hanging="360"/>
      </w:pPr>
    </w:lvl>
    <w:lvl w:ilvl="8" w:tplc="0418001B" w:tentative="1">
      <w:start w:val="1"/>
      <w:numFmt w:val="lowerRoman"/>
      <w:lvlText w:val="%9."/>
      <w:lvlJc w:val="right"/>
      <w:pPr>
        <w:tabs>
          <w:tab w:val="num" w:pos="6540"/>
        </w:tabs>
        <w:ind w:left="6540" w:hanging="180"/>
      </w:pPr>
    </w:lvl>
  </w:abstractNum>
  <w:abstractNum w:abstractNumId="1">
    <w:nsid w:val="41A6484F"/>
    <w:multiLevelType w:val="hybridMultilevel"/>
    <w:tmpl w:val="BDA4C88A"/>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6636030A"/>
    <w:multiLevelType w:val="hybridMultilevel"/>
    <w:tmpl w:val="254645B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6E574801"/>
    <w:multiLevelType w:val="hybridMultilevel"/>
    <w:tmpl w:val="F62C832C"/>
    <w:lvl w:ilvl="0" w:tplc="1A629E36">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embedSystemFonts/>
  <w:proofState w:spelling="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917FF"/>
    <w:rsid w:val="000036DC"/>
    <w:rsid w:val="0000463D"/>
    <w:rsid w:val="00021689"/>
    <w:rsid w:val="00026094"/>
    <w:rsid w:val="00027A45"/>
    <w:rsid w:val="00027BDF"/>
    <w:rsid w:val="00033482"/>
    <w:rsid w:val="00037C28"/>
    <w:rsid w:val="00040C1D"/>
    <w:rsid w:val="0004484E"/>
    <w:rsid w:val="000521A3"/>
    <w:rsid w:val="000567C7"/>
    <w:rsid w:val="000621DF"/>
    <w:rsid w:val="00081D7C"/>
    <w:rsid w:val="0008479E"/>
    <w:rsid w:val="00085F04"/>
    <w:rsid w:val="00094828"/>
    <w:rsid w:val="00095B87"/>
    <w:rsid w:val="000963EA"/>
    <w:rsid w:val="000A0338"/>
    <w:rsid w:val="000A1F48"/>
    <w:rsid w:val="000B35D7"/>
    <w:rsid w:val="000C3CE2"/>
    <w:rsid w:val="000C5B99"/>
    <w:rsid w:val="000D4999"/>
    <w:rsid w:val="000E1CF3"/>
    <w:rsid w:val="000E606A"/>
    <w:rsid w:val="000F3148"/>
    <w:rsid w:val="000F332B"/>
    <w:rsid w:val="00100266"/>
    <w:rsid w:val="001007E8"/>
    <w:rsid w:val="00103C47"/>
    <w:rsid w:val="0011600F"/>
    <w:rsid w:val="00121726"/>
    <w:rsid w:val="0012253E"/>
    <w:rsid w:val="00141CF2"/>
    <w:rsid w:val="00144652"/>
    <w:rsid w:val="0015095E"/>
    <w:rsid w:val="00153BB8"/>
    <w:rsid w:val="001711AC"/>
    <w:rsid w:val="00175B56"/>
    <w:rsid w:val="001767AE"/>
    <w:rsid w:val="00176C41"/>
    <w:rsid w:val="00177EB7"/>
    <w:rsid w:val="0018633C"/>
    <w:rsid w:val="00192704"/>
    <w:rsid w:val="00194DC8"/>
    <w:rsid w:val="00195BA1"/>
    <w:rsid w:val="001A076A"/>
    <w:rsid w:val="001A10C2"/>
    <w:rsid w:val="001A20F7"/>
    <w:rsid w:val="001B106A"/>
    <w:rsid w:val="001B7209"/>
    <w:rsid w:val="001C1B57"/>
    <w:rsid w:val="001D5014"/>
    <w:rsid w:val="001E5E87"/>
    <w:rsid w:val="001F06BA"/>
    <w:rsid w:val="001F335D"/>
    <w:rsid w:val="001F5EAF"/>
    <w:rsid w:val="00202B30"/>
    <w:rsid w:val="00204F3A"/>
    <w:rsid w:val="00207927"/>
    <w:rsid w:val="00207B09"/>
    <w:rsid w:val="002174D1"/>
    <w:rsid w:val="002370DB"/>
    <w:rsid w:val="00237AB4"/>
    <w:rsid w:val="00240868"/>
    <w:rsid w:val="002562D3"/>
    <w:rsid w:val="00260AB2"/>
    <w:rsid w:val="002632BA"/>
    <w:rsid w:val="00280D9F"/>
    <w:rsid w:val="00285E84"/>
    <w:rsid w:val="00297CD7"/>
    <w:rsid w:val="00297E9E"/>
    <w:rsid w:val="002A78D0"/>
    <w:rsid w:val="002B7F13"/>
    <w:rsid w:val="002C280C"/>
    <w:rsid w:val="002D0249"/>
    <w:rsid w:val="002F2D23"/>
    <w:rsid w:val="002F6590"/>
    <w:rsid w:val="0030339B"/>
    <w:rsid w:val="00311D99"/>
    <w:rsid w:val="003128CB"/>
    <w:rsid w:val="003204DE"/>
    <w:rsid w:val="00321F0D"/>
    <w:rsid w:val="003310B9"/>
    <w:rsid w:val="00342289"/>
    <w:rsid w:val="003441E8"/>
    <w:rsid w:val="00344CEA"/>
    <w:rsid w:val="003521EC"/>
    <w:rsid w:val="00360C29"/>
    <w:rsid w:val="00367764"/>
    <w:rsid w:val="00373E8F"/>
    <w:rsid w:val="00382AA4"/>
    <w:rsid w:val="0039712F"/>
    <w:rsid w:val="003A08E3"/>
    <w:rsid w:val="003A15FC"/>
    <w:rsid w:val="003A6D2F"/>
    <w:rsid w:val="003B3388"/>
    <w:rsid w:val="003C0694"/>
    <w:rsid w:val="003C6DD9"/>
    <w:rsid w:val="003D386E"/>
    <w:rsid w:val="003D73F1"/>
    <w:rsid w:val="003E2899"/>
    <w:rsid w:val="003E2CB9"/>
    <w:rsid w:val="003E62D4"/>
    <w:rsid w:val="003F2F54"/>
    <w:rsid w:val="003F40F9"/>
    <w:rsid w:val="0040519F"/>
    <w:rsid w:val="0041164C"/>
    <w:rsid w:val="0041295B"/>
    <w:rsid w:val="00413134"/>
    <w:rsid w:val="00417443"/>
    <w:rsid w:val="004312A9"/>
    <w:rsid w:val="00437205"/>
    <w:rsid w:val="00441DA1"/>
    <w:rsid w:val="00447BC1"/>
    <w:rsid w:val="00450A0C"/>
    <w:rsid w:val="00452801"/>
    <w:rsid w:val="00453FFA"/>
    <w:rsid w:val="004553C5"/>
    <w:rsid w:val="004615E4"/>
    <w:rsid w:val="00470B69"/>
    <w:rsid w:val="00470F01"/>
    <w:rsid w:val="00475BB5"/>
    <w:rsid w:val="0047772F"/>
    <w:rsid w:val="00481E56"/>
    <w:rsid w:val="00495B7A"/>
    <w:rsid w:val="004A24D3"/>
    <w:rsid w:val="004A4231"/>
    <w:rsid w:val="004A5456"/>
    <w:rsid w:val="004B4E00"/>
    <w:rsid w:val="004C47E3"/>
    <w:rsid w:val="004D3C18"/>
    <w:rsid w:val="004D527D"/>
    <w:rsid w:val="004E01F4"/>
    <w:rsid w:val="004E2D4B"/>
    <w:rsid w:val="004F7DB7"/>
    <w:rsid w:val="005038DB"/>
    <w:rsid w:val="005078A1"/>
    <w:rsid w:val="00511D7E"/>
    <w:rsid w:val="005129D2"/>
    <w:rsid w:val="00515061"/>
    <w:rsid w:val="00524BA3"/>
    <w:rsid w:val="00532CA2"/>
    <w:rsid w:val="00533C17"/>
    <w:rsid w:val="00540A1E"/>
    <w:rsid w:val="005455AD"/>
    <w:rsid w:val="005462AE"/>
    <w:rsid w:val="005504C8"/>
    <w:rsid w:val="00555AC3"/>
    <w:rsid w:val="0056079F"/>
    <w:rsid w:val="00566265"/>
    <w:rsid w:val="00575E76"/>
    <w:rsid w:val="00576389"/>
    <w:rsid w:val="005766F8"/>
    <w:rsid w:val="00590416"/>
    <w:rsid w:val="00590EEB"/>
    <w:rsid w:val="00595BFE"/>
    <w:rsid w:val="0059708E"/>
    <w:rsid w:val="005A1D34"/>
    <w:rsid w:val="005A6652"/>
    <w:rsid w:val="005B6819"/>
    <w:rsid w:val="005D5C93"/>
    <w:rsid w:val="005E3AC4"/>
    <w:rsid w:val="005E4058"/>
    <w:rsid w:val="005E6DBA"/>
    <w:rsid w:val="00602D41"/>
    <w:rsid w:val="00606E5F"/>
    <w:rsid w:val="00606FD7"/>
    <w:rsid w:val="00614831"/>
    <w:rsid w:val="006215EF"/>
    <w:rsid w:val="00622368"/>
    <w:rsid w:val="006247B9"/>
    <w:rsid w:val="006259C2"/>
    <w:rsid w:val="00631B65"/>
    <w:rsid w:val="00632626"/>
    <w:rsid w:val="006339E2"/>
    <w:rsid w:val="00635805"/>
    <w:rsid w:val="00641673"/>
    <w:rsid w:val="00646E42"/>
    <w:rsid w:val="0066572B"/>
    <w:rsid w:val="00665D44"/>
    <w:rsid w:val="00676547"/>
    <w:rsid w:val="0068381B"/>
    <w:rsid w:val="006856B2"/>
    <w:rsid w:val="00686205"/>
    <w:rsid w:val="006902EC"/>
    <w:rsid w:val="00693228"/>
    <w:rsid w:val="00694A79"/>
    <w:rsid w:val="00696F52"/>
    <w:rsid w:val="006A40D2"/>
    <w:rsid w:val="006A4978"/>
    <w:rsid w:val="006B1251"/>
    <w:rsid w:val="006B2E61"/>
    <w:rsid w:val="006C214F"/>
    <w:rsid w:val="006D0B39"/>
    <w:rsid w:val="006D110B"/>
    <w:rsid w:val="006D7C77"/>
    <w:rsid w:val="006E0338"/>
    <w:rsid w:val="006E3407"/>
    <w:rsid w:val="00701687"/>
    <w:rsid w:val="00716797"/>
    <w:rsid w:val="007248BD"/>
    <w:rsid w:val="00725A39"/>
    <w:rsid w:val="007406AE"/>
    <w:rsid w:val="007433CC"/>
    <w:rsid w:val="00744F20"/>
    <w:rsid w:val="0074693D"/>
    <w:rsid w:val="00751AE0"/>
    <w:rsid w:val="007528F2"/>
    <w:rsid w:val="00755BEC"/>
    <w:rsid w:val="0076524F"/>
    <w:rsid w:val="0077657E"/>
    <w:rsid w:val="00777D3B"/>
    <w:rsid w:val="00782F67"/>
    <w:rsid w:val="007917FF"/>
    <w:rsid w:val="007948FD"/>
    <w:rsid w:val="00795191"/>
    <w:rsid w:val="00797527"/>
    <w:rsid w:val="007A44BD"/>
    <w:rsid w:val="007A67E5"/>
    <w:rsid w:val="007B0068"/>
    <w:rsid w:val="007B322E"/>
    <w:rsid w:val="007B3309"/>
    <w:rsid w:val="007C2B21"/>
    <w:rsid w:val="007C2D5F"/>
    <w:rsid w:val="007D5A58"/>
    <w:rsid w:val="007E0839"/>
    <w:rsid w:val="007F398F"/>
    <w:rsid w:val="007F4E02"/>
    <w:rsid w:val="007F6D70"/>
    <w:rsid w:val="00802508"/>
    <w:rsid w:val="00806EE6"/>
    <w:rsid w:val="008073AA"/>
    <w:rsid w:val="00815DF1"/>
    <w:rsid w:val="008161B3"/>
    <w:rsid w:val="00816FEB"/>
    <w:rsid w:val="00822894"/>
    <w:rsid w:val="00822B9D"/>
    <w:rsid w:val="00826D55"/>
    <w:rsid w:val="0084048D"/>
    <w:rsid w:val="00841AD8"/>
    <w:rsid w:val="0084734E"/>
    <w:rsid w:val="00850D2E"/>
    <w:rsid w:val="00856A8F"/>
    <w:rsid w:val="008602D7"/>
    <w:rsid w:val="008634B7"/>
    <w:rsid w:val="00873258"/>
    <w:rsid w:val="00880B76"/>
    <w:rsid w:val="008A78A1"/>
    <w:rsid w:val="008C3BC4"/>
    <w:rsid w:val="008C449A"/>
    <w:rsid w:val="008C7F91"/>
    <w:rsid w:val="008D5B52"/>
    <w:rsid w:val="008D66A7"/>
    <w:rsid w:val="008D7210"/>
    <w:rsid w:val="008E0634"/>
    <w:rsid w:val="008E18B9"/>
    <w:rsid w:val="008E492E"/>
    <w:rsid w:val="00903B6A"/>
    <w:rsid w:val="00903DA4"/>
    <w:rsid w:val="00913CBF"/>
    <w:rsid w:val="00917DDC"/>
    <w:rsid w:val="00921587"/>
    <w:rsid w:val="0092285E"/>
    <w:rsid w:val="00926381"/>
    <w:rsid w:val="00927044"/>
    <w:rsid w:val="0093524D"/>
    <w:rsid w:val="00935C07"/>
    <w:rsid w:val="009364E8"/>
    <w:rsid w:val="0094679C"/>
    <w:rsid w:val="009468F0"/>
    <w:rsid w:val="00946EEA"/>
    <w:rsid w:val="009474F7"/>
    <w:rsid w:val="009502FB"/>
    <w:rsid w:val="00956142"/>
    <w:rsid w:val="009636DD"/>
    <w:rsid w:val="00967565"/>
    <w:rsid w:val="00980F04"/>
    <w:rsid w:val="00994423"/>
    <w:rsid w:val="009967F3"/>
    <w:rsid w:val="009B3792"/>
    <w:rsid w:val="009B4D70"/>
    <w:rsid w:val="009B7A05"/>
    <w:rsid w:val="009B7F32"/>
    <w:rsid w:val="009C23B9"/>
    <w:rsid w:val="009D095C"/>
    <w:rsid w:val="009D20F1"/>
    <w:rsid w:val="009D34F1"/>
    <w:rsid w:val="009E0574"/>
    <w:rsid w:val="009E0ADE"/>
    <w:rsid w:val="009E0BBA"/>
    <w:rsid w:val="009E4272"/>
    <w:rsid w:val="009E4461"/>
    <w:rsid w:val="009F3A78"/>
    <w:rsid w:val="009F731A"/>
    <w:rsid w:val="00A014CC"/>
    <w:rsid w:val="00A0330E"/>
    <w:rsid w:val="00A0552A"/>
    <w:rsid w:val="00A06B92"/>
    <w:rsid w:val="00A073BA"/>
    <w:rsid w:val="00A07CF8"/>
    <w:rsid w:val="00A07FF8"/>
    <w:rsid w:val="00A177DE"/>
    <w:rsid w:val="00A21484"/>
    <w:rsid w:val="00A2324E"/>
    <w:rsid w:val="00A3147C"/>
    <w:rsid w:val="00A32424"/>
    <w:rsid w:val="00A33530"/>
    <w:rsid w:val="00A338DF"/>
    <w:rsid w:val="00A52C89"/>
    <w:rsid w:val="00A53912"/>
    <w:rsid w:val="00A5617C"/>
    <w:rsid w:val="00A67AC0"/>
    <w:rsid w:val="00A71C1C"/>
    <w:rsid w:val="00A83B93"/>
    <w:rsid w:val="00A85BB4"/>
    <w:rsid w:val="00A92A48"/>
    <w:rsid w:val="00A947B3"/>
    <w:rsid w:val="00A9585C"/>
    <w:rsid w:val="00AA6992"/>
    <w:rsid w:val="00AB56C3"/>
    <w:rsid w:val="00AC13DB"/>
    <w:rsid w:val="00AC7AC0"/>
    <w:rsid w:val="00AD032D"/>
    <w:rsid w:val="00AD191A"/>
    <w:rsid w:val="00AD4E3C"/>
    <w:rsid w:val="00AE27ED"/>
    <w:rsid w:val="00AF45CD"/>
    <w:rsid w:val="00AF5D05"/>
    <w:rsid w:val="00AF66E3"/>
    <w:rsid w:val="00B02744"/>
    <w:rsid w:val="00B06934"/>
    <w:rsid w:val="00B10959"/>
    <w:rsid w:val="00B13512"/>
    <w:rsid w:val="00B16676"/>
    <w:rsid w:val="00B169EF"/>
    <w:rsid w:val="00B2329F"/>
    <w:rsid w:val="00B235E1"/>
    <w:rsid w:val="00B315C3"/>
    <w:rsid w:val="00B516E1"/>
    <w:rsid w:val="00B60DB0"/>
    <w:rsid w:val="00B70509"/>
    <w:rsid w:val="00B730D1"/>
    <w:rsid w:val="00B759A1"/>
    <w:rsid w:val="00B75A1D"/>
    <w:rsid w:val="00B76FAE"/>
    <w:rsid w:val="00B86EA6"/>
    <w:rsid w:val="00B877EE"/>
    <w:rsid w:val="00B9755D"/>
    <w:rsid w:val="00BA672B"/>
    <w:rsid w:val="00BA6F26"/>
    <w:rsid w:val="00BB5815"/>
    <w:rsid w:val="00BC12B5"/>
    <w:rsid w:val="00BD0A7E"/>
    <w:rsid w:val="00BD440C"/>
    <w:rsid w:val="00BD62E2"/>
    <w:rsid w:val="00BE02F0"/>
    <w:rsid w:val="00BE7ED7"/>
    <w:rsid w:val="00C009B1"/>
    <w:rsid w:val="00C014F6"/>
    <w:rsid w:val="00C03EA0"/>
    <w:rsid w:val="00C060C4"/>
    <w:rsid w:val="00C06A91"/>
    <w:rsid w:val="00C13FD6"/>
    <w:rsid w:val="00C17E0D"/>
    <w:rsid w:val="00C2050E"/>
    <w:rsid w:val="00C36410"/>
    <w:rsid w:val="00C37FAC"/>
    <w:rsid w:val="00C4468E"/>
    <w:rsid w:val="00C447A0"/>
    <w:rsid w:val="00C532F3"/>
    <w:rsid w:val="00C56485"/>
    <w:rsid w:val="00C632B2"/>
    <w:rsid w:val="00C65887"/>
    <w:rsid w:val="00C662BC"/>
    <w:rsid w:val="00C73952"/>
    <w:rsid w:val="00C83108"/>
    <w:rsid w:val="00C964F4"/>
    <w:rsid w:val="00CA0DA8"/>
    <w:rsid w:val="00CA17AE"/>
    <w:rsid w:val="00CA2470"/>
    <w:rsid w:val="00CA582D"/>
    <w:rsid w:val="00CB58A5"/>
    <w:rsid w:val="00CB6BF4"/>
    <w:rsid w:val="00CB6C27"/>
    <w:rsid w:val="00CB6C84"/>
    <w:rsid w:val="00CC05E4"/>
    <w:rsid w:val="00CC6B11"/>
    <w:rsid w:val="00CD33A7"/>
    <w:rsid w:val="00CE16C9"/>
    <w:rsid w:val="00CE46C8"/>
    <w:rsid w:val="00CF0719"/>
    <w:rsid w:val="00CF7B19"/>
    <w:rsid w:val="00D0195E"/>
    <w:rsid w:val="00D05DDC"/>
    <w:rsid w:val="00D30079"/>
    <w:rsid w:val="00D352DD"/>
    <w:rsid w:val="00D4053F"/>
    <w:rsid w:val="00D40793"/>
    <w:rsid w:val="00D418FF"/>
    <w:rsid w:val="00D601D9"/>
    <w:rsid w:val="00D6759B"/>
    <w:rsid w:val="00D81479"/>
    <w:rsid w:val="00D91E89"/>
    <w:rsid w:val="00D9634A"/>
    <w:rsid w:val="00DA497B"/>
    <w:rsid w:val="00DA4C50"/>
    <w:rsid w:val="00DB1678"/>
    <w:rsid w:val="00DC15A3"/>
    <w:rsid w:val="00DC30E2"/>
    <w:rsid w:val="00DC33D8"/>
    <w:rsid w:val="00DC5788"/>
    <w:rsid w:val="00DC649F"/>
    <w:rsid w:val="00DE089D"/>
    <w:rsid w:val="00DF044E"/>
    <w:rsid w:val="00E11264"/>
    <w:rsid w:val="00E21164"/>
    <w:rsid w:val="00E2194E"/>
    <w:rsid w:val="00E230F2"/>
    <w:rsid w:val="00E2502D"/>
    <w:rsid w:val="00E305B3"/>
    <w:rsid w:val="00E61E7E"/>
    <w:rsid w:val="00E6228A"/>
    <w:rsid w:val="00E672BB"/>
    <w:rsid w:val="00E7045D"/>
    <w:rsid w:val="00E718F3"/>
    <w:rsid w:val="00E80F04"/>
    <w:rsid w:val="00E815EF"/>
    <w:rsid w:val="00E92103"/>
    <w:rsid w:val="00E929F8"/>
    <w:rsid w:val="00E93881"/>
    <w:rsid w:val="00E95202"/>
    <w:rsid w:val="00E968C1"/>
    <w:rsid w:val="00EA02D7"/>
    <w:rsid w:val="00EA2FFC"/>
    <w:rsid w:val="00EA3A8D"/>
    <w:rsid w:val="00EB7DBF"/>
    <w:rsid w:val="00EC0A32"/>
    <w:rsid w:val="00EC7002"/>
    <w:rsid w:val="00ED4ABA"/>
    <w:rsid w:val="00EE18D7"/>
    <w:rsid w:val="00EE25F6"/>
    <w:rsid w:val="00EE4372"/>
    <w:rsid w:val="00EF0B1E"/>
    <w:rsid w:val="00EF154A"/>
    <w:rsid w:val="00EF16F6"/>
    <w:rsid w:val="00EF26C6"/>
    <w:rsid w:val="00F04A8C"/>
    <w:rsid w:val="00F04BB7"/>
    <w:rsid w:val="00F1054B"/>
    <w:rsid w:val="00F33927"/>
    <w:rsid w:val="00F379E9"/>
    <w:rsid w:val="00F37DF2"/>
    <w:rsid w:val="00F435E0"/>
    <w:rsid w:val="00F44783"/>
    <w:rsid w:val="00F56A66"/>
    <w:rsid w:val="00F608F4"/>
    <w:rsid w:val="00F7016B"/>
    <w:rsid w:val="00F74EBE"/>
    <w:rsid w:val="00F860E3"/>
    <w:rsid w:val="00F87429"/>
    <w:rsid w:val="00F92163"/>
    <w:rsid w:val="00F96C40"/>
    <w:rsid w:val="00F97499"/>
    <w:rsid w:val="00F97F21"/>
    <w:rsid w:val="00FB161F"/>
    <w:rsid w:val="00FB7FCC"/>
    <w:rsid w:val="00FC0349"/>
    <w:rsid w:val="00FE05C4"/>
    <w:rsid w:val="00FE134A"/>
    <w:rsid w:val="00FE1C0C"/>
    <w:rsid w:val="00FE20F4"/>
    <w:rsid w:val="00FE222F"/>
    <w:rsid w:val="00FF15F7"/>
    <w:rsid w:val="00FF60E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08F4"/>
    <w:rPr>
      <w:lang w:val="en-US" w:eastAsia="en-US"/>
    </w:rPr>
  </w:style>
  <w:style w:type="paragraph" w:styleId="Titlu1">
    <w:name w:val="heading 1"/>
    <w:basedOn w:val="Normal"/>
    <w:next w:val="Normal"/>
    <w:qFormat/>
    <w:rsid w:val="00F608F4"/>
    <w:pPr>
      <w:keepNext/>
      <w:autoSpaceDE w:val="0"/>
      <w:autoSpaceDN w:val="0"/>
      <w:adjustRightInd w:val="0"/>
      <w:ind w:left="720" w:firstLine="720"/>
      <w:jc w:val="center"/>
      <w:outlineLvl w:val="0"/>
    </w:pPr>
    <w:rPr>
      <w:b/>
      <w:sz w:val="32"/>
    </w:rPr>
  </w:style>
  <w:style w:type="paragraph" w:styleId="Titlu2">
    <w:name w:val="heading 2"/>
    <w:basedOn w:val="Normal"/>
    <w:next w:val="Normal"/>
    <w:qFormat/>
    <w:rsid w:val="00F608F4"/>
    <w:pPr>
      <w:keepNext/>
      <w:jc w:val="center"/>
      <w:outlineLvl w:val="1"/>
    </w:pPr>
    <w:rPr>
      <w:rFonts w:ascii="Arial" w:hAnsi="Arial"/>
      <w:b/>
      <w:sz w:val="36"/>
      <w:lang w:val="ro-RO"/>
    </w:rPr>
  </w:style>
  <w:style w:type="paragraph" w:styleId="Titlu3">
    <w:name w:val="heading 3"/>
    <w:basedOn w:val="Normal"/>
    <w:next w:val="Normal"/>
    <w:qFormat/>
    <w:rsid w:val="00F608F4"/>
    <w:pPr>
      <w:keepNext/>
      <w:ind w:firstLine="1080"/>
      <w:jc w:val="center"/>
      <w:outlineLvl w:val="2"/>
    </w:pPr>
    <w:rPr>
      <w:rFonts w:ascii="Arial" w:hAnsi="Arial"/>
      <w:b/>
      <w:sz w:val="28"/>
    </w:rPr>
  </w:style>
  <w:style w:type="paragraph" w:styleId="Titlu4">
    <w:name w:val="heading 4"/>
    <w:basedOn w:val="Normal"/>
    <w:next w:val="Normal"/>
    <w:qFormat/>
    <w:rsid w:val="00F608F4"/>
    <w:pPr>
      <w:keepNext/>
      <w:jc w:val="both"/>
      <w:outlineLvl w:val="3"/>
    </w:pPr>
    <w:rPr>
      <w:rFonts w:ascii="Arial" w:hAnsi="Arial"/>
      <w:b/>
      <w:sz w:val="28"/>
      <w:lang w:val="fr-FR"/>
    </w:rPr>
  </w:style>
  <w:style w:type="paragraph" w:styleId="Titlu5">
    <w:name w:val="heading 5"/>
    <w:basedOn w:val="Normal"/>
    <w:next w:val="Normal"/>
    <w:qFormat/>
    <w:rsid w:val="00F608F4"/>
    <w:pPr>
      <w:keepNext/>
      <w:jc w:val="both"/>
      <w:outlineLvl w:val="4"/>
    </w:pPr>
    <w:rPr>
      <w:b/>
      <w:sz w:val="18"/>
      <w:lang w:val="ro-RO"/>
    </w:rPr>
  </w:style>
  <w:style w:type="paragraph" w:styleId="Titlu6">
    <w:name w:val="heading 6"/>
    <w:basedOn w:val="Normal"/>
    <w:next w:val="Normal"/>
    <w:qFormat/>
    <w:rsid w:val="00F608F4"/>
    <w:pPr>
      <w:keepNext/>
      <w:jc w:val="both"/>
      <w:outlineLvl w:val="5"/>
    </w:pPr>
    <w:rPr>
      <w:rFonts w:ascii="Arial" w:hAnsi="Arial"/>
      <w:b/>
      <w:sz w:val="22"/>
      <w:lang w:val="ro-RO"/>
    </w:rPr>
  </w:style>
  <w:style w:type="paragraph" w:styleId="Titlu7">
    <w:name w:val="heading 7"/>
    <w:basedOn w:val="Normal"/>
    <w:next w:val="Normal"/>
    <w:qFormat/>
    <w:rsid w:val="00F608F4"/>
    <w:pPr>
      <w:keepNext/>
      <w:jc w:val="center"/>
      <w:outlineLvl w:val="6"/>
    </w:pPr>
    <w:rPr>
      <w:rFonts w:ascii="Arial" w:hAnsi="Arial"/>
      <w:b/>
      <w:sz w:val="24"/>
      <w:lang w:val="ro-RO"/>
    </w:rPr>
  </w:style>
  <w:style w:type="paragraph" w:styleId="Titlu8">
    <w:name w:val="heading 8"/>
    <w:basedOn w:val="Normal"/>
    <w:next w:val="Normal"/>
    <w:qFormat/>
    <w:rsid w:val="00F608F4"/>
    <w:pPr>
      <w:keepNext/>
      <w:ind w:left="1012" w:hanging="1012"/>
      <w:jc w:val="both"/>
      <w:outlineLvl w:val="7"/>
    </w:pPr>
    <w:rPr>
      <w:rFonts w:ascii="Arial" w:hAnsi="Arial"/>
      <w:b/>
      <w:sz w:val="22"/>
      <w:lang w:val="ro-RO"/>
    </w:rPr>
  </w:style>
  <w:style w:type="paragraph" w:styleId="Titlu9">
    <w:name w:val="heading 9"/>
    <w:basedOn w:val="Normal"/>
    <w:next w:val="Normal"/>
    <w:qFormat/>
    <w:rsid w:val="00F608F4"/>
    <w:pPr>
      <w:keepNext/>
      <w:ind w:right="1980"/>
      <w:jc w:val="right"/>
      <w:outlineLvl w:val="8"/>
    </w:pPr>
    <w:rPr>
      <w:rFonts w:ascii="Arial" w:hAnsi="Arial"/>
      <w:b/>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qFormat/>
    <w:rsid w:val="00F608F4"/>
    <w:pPr>
      <w:jc w:val="center"/>
    </w:pPr>
    <w:rPr>
      <w:b/>
      <w:sz w:val="24"/>
    </w:rPr>
  </w:style>
  <w:style w:type="paragraph" w:styleId="Subtitlu">
    <w:name w:val="Subtitle"/>
    <w:basedOn w:val="Normal"/>
    <w:qFormat/>
    <w:rsid w:val="00F608F4"/>
    <w:pPr>
      <w:jc w:val="center"/>
    </w:pPr>
    <w:rPr>
      <w:b/>
      <w:sz w:val="28"/>
      <w:lang w:val="ro-RO"/>
    </w:rPr>
  </w:style>
  <w:style w:type="paragraph" w:styleId="Subsol">
    <w:name w:val="footer"/>
    <w:basedOn w:val="Normal"/>
    <w:rsid w:val="00F608F4"/>
    <w:pPr>
      <w:tabs>
        <w:tab w:val="center" w:pos="4536"/>
        <w:tab w:val="right" w:pos="9072"/>
      </w:tabs>
    </w:pPr>
    <w:rPr>
      <w:sz w:val="24"/>
      <w:lang w:val="ro-RO"/>
    </w:rPr>
  </w:style>
  <w:style w:type="paragraph" w:styleId="Corptext">
    <w:name w:val="Body Text"/>
    <w:basedOn w:val="Normal"/>
    <w:rsid w:val="00F608F4"/>
    <w:pPr>
      <w:jc w:val="both"/>
    </w:pPr>
    <w:rPr>
      <w:rFonts w:ascii="Arial" w:hAnsi="Arial"/>
      <w:sz w:val="28"/>
      <w:lang w:val="ro-RO"/>
    </w:rPr>
  </w:style>
  <w:style w:type="paragraph" w:styleId="Corptext2">
    <w:name w:val="Body Text 2"/>
    <w:basedOn w:val="Normal"/>
    <w:rsid w:val="00F608F4"/>
    <w:pPr>
      <w:jc w:val="center"/>
    </w:pPr>
    <w:rPr>
      <w:rFonts w:ascii="Arial" w:hAnsi="Arial"/>
      <w:sz w:val="22"/>
      <w:lang w:val="ro-RO"/>
    </w:rPr>
  </w:style>
  <w:style w:type="paragraph" w:styleId="Corptext3">
    <w:name w:val="Body Text 3"/>
    <w:basedOn w:val="Normal"/>
    <w:rsid w:val="00F608F4"/>
    <w:pPr>
      <w:jc w:val="both"/>
    </w:pPr>
    <w:rPr>
      <w:sz w:val="32"/>
      <w:lang w:val="ro-RO"/>
    </w:rPr>
  </w:style>
  <w:style w:type="paragraph" w:customStyle="1" w:styleId="NormalWeb1">
    <w:name w:val="Normal (Web)1"/>
    <w:basedOn w:val="Normal"/>
    <w:rsid w:val="00F608F4"/>
    <w:rPr>
      <w:rFonts w:ascii="Trebuchet MS" w:hAnsi="Trebuchet MS"/>
      <w:color w:val="000000"/>
      <w:sz w:val="18"/>
      <w:lang w:val="ro-RO"/>
    </w:rPr>
  </w:style>
  <w:style w:type="character" w:customStyle="1" w:styleId="punct1">
    <w:name w:val="punct1"/>
    <w:basedOn w:val="Fontdeparagrafimplicit"/>
    <w:rsid w:val="00F608F4"/>
    <w:rPr>
      <w:b/>
      <w:bCs/>
      <w:color w:val="FF6820"/>
    </w:rPr>
  </w:style>
  <w:style w:type="paragraph" w:styleId="PreformatatHTML">
    <w:name w:val="HTML Preformatted"/>
    <w:basedOn w:val="Normal"/>
    <w:rsid w:val="00F6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ro-RO"/>
    </w:rPr>
  </w:style>
  <w:style w:type="character" w:customStyle="1" w:styleId="tal1">
    <w:name w:val="tal1"/>
    <w:basedOn w:val="Fontdeparagrafimplicit"/>
    <w:rsid w:val="00F608F4"/>
  </w:style>
  <w:style w:type="character" w:customStyle="1" w:styleId="tax1">
    <w:name w:val="tax1"/>
    <w:basedOn w:val="Fontdeparagrafimplicit"/>
    <w:rsid w:val="00F608F4"/>
    <w:rPr>
      <w:b/>
      <w:bCs/>
      <w:sz w:val="26"/>
      <w:szCs w:val="26"/>
    </w:rPr>
  </w:style>
  <w:style w:type="character" w:customStyle="1" w:styleId="sp1">
    <w:name w:val="sp1"/>
    <w:basedOn w:val="Fontdeparagrafimplicit"/>
    <w:rsid w:val="00F608F4"/>
    <w:rPr>
      <w:b/>
      <w:bCs/>
      <w:color w:val="8F0000"/>
    </w:rPr>
  </w:style>
  <w:style w:type="character" w:customStyle="1" w:styleId="tsp1">
    <w:name w:val="tsp1"/>
    <w:basedOn w:val="Fontdeparagrafimplicit"/>
    <w:rsid w:val="00F608F4"/>
  </w:style>
  <w:style w:type="character" w:styleId="Hyperlink">
    <w:name w:val="Hyperlink"/>
    <w:basedOn w:val="Fontdeparagrafimplicit"/>
    <w:rsid w:val="00F608F4"/>
    <w:rPr>
      <w:b/>
      <w:bCs/>
      <w:color w:val="333399"/>
      <w:u w:val="single"/>
    </w:rPr>
  </w:style>
  <w:style w:type="character" w:customStyle="1" w:styleId="tpa1">
    <w:name w:val="tpa1"/>
    <w:basedOn w:val="Fontdeparagrafimplicit"/>
    <w:rsid w:val="00F608F4"/>
  </w:style>
  <w:style w:type="character" w:customStyle="1" w:styleId="al1">
    <w:name w:val="al1"/>
    <w:basedOn w:val="Fontdeparagrafimplicit"/>
    <w:rsid w:val="00F608F4"/>
    <w:rPr>
      <w:b/>
      <w:bCs/>
      <w:color w:val="008F00"/>
    </w:rPr>
  </w:style>
  <w:style w:type="character" w:customStyle="1" w:styleId="pt1">
    <w:name w:val="pt1"/>
    <w:basedOn w:val="Fontdeparagrafimplicit"/>
    <w:rsid w:val="00F608F4"/>
    <w:rPr>
      <w:b/>
      <w:bCs/>
      <w:color w:val="8F0000"/>
    </w:rPr>
  </w:style>
  <w:style w:type="character" w:styleId="Numrdepagin">
    <w:name w:val="page number"/>
    <w:basedOn w:val="Fontdeparagrafimplicit"/>
    <w:rsid w:val="00F608F4"/>
  </w:style>
  <w:style w:type="paragraph" w:styleId="Antet">
    <w:name w:val="header"/>
    <w:basedOn w:val="Normal"/>
    <w:rsid w:val="00F608F4"/>
    <w:pPr>
      <w:tabs>
        <w:tab w:val="center" w:pos="4703"/>
        <w:tab w:val="right" w:pos="9406"/>
      </w:tabs>
    </w:pPr>
  </w:style>
  <w:style w:type="paragraph" w:styleId="Indentcorptext">
    <w:name w:val="Body Text Indent"/>
    <w:basedOn w:val="Normal"/>
    <w:rsid w:val="00F608F4"/>
    <w:pPr>
      <w:ind w:left="7650" w:hanging="7650"/>
    </w:pPr>
    <w:rPr>
      <w:rFonts w:ascii="Arial" w:hAnsi="Arial"/>
      <w:b/>
      <w:sz w:val="22"/>
      <w:lang w:val="ro-RO"/>
    </w:rPr>
  </w:style>
  <w:style w:type="paragraph" w:styleId="Indentcorptext2">
    <w:name w:val="Body Text Indent 2"/>
    <w:basedOn w:val="Normal"/>
    <w:rsid w:val="00F608F4"/>
    <w:pPr>
      <w:ind w:left="9540" w:hanging="9540"/>
    </w:pPr>
    <w:rPr>
      <w:rFonts w:ascii="Arial" w:hAnsi="Arial"/>
      <w:b/>
      <w:sz w:val="22"/>
      <w:lang w:val="ro-RO"/>
    </w:rPr>
  </w:style>
  <w:style w:type="paragraph" w:styleId="TextnBalon">
    <w:name w:val="Balloon Text"/>
    <w:basedOn w:val="Normal"/>
    <w:link w:val="TextnBalonCaracter"/>
    <w:rsid w:val="00D05DDC"/>
    <w:rPr>
      <w:rFonts w:ascii="Tahoma" w:hAnsi="Tahoma" w:cs="Tahoma"/>
      <w:sz w:val="16"/>
      <w:szCs w:val="16"/>
    </w:rPr>
  </w:style>
  <w:style w:type="character" w:customStyle="1" w:styleId="TextnBalonCaracter">
    <w:name w:val="Text în Balon Caracter"/>
    <w:basedOn w:val="Fontdeparagrafimplicit"/>
    <w:link w:val="TextnBalon"/>
    <w:rsid w:val="00D05DDC"/>
    <w:rPr>
      <w:rFonts w:ascii="Tahoma" w:hAnsi="Tahoma" w:cs="Tahoma"/>
      <w:sz w:val="16"/>
      <w:szCs w:val="16"/>
      <w:lang w:val="en-US" w:eastAsia="en-US"/>
    </w:rPr>
  </w:style>
  <w:style w:type="paragraph" w:styleId="NormalWeb">
    <w:name w:val="Normal (Web)"/>
    <w:basedOn w:val="Normal"/>
    <w:rsid w:val="00D40793"/>
    <w:pPr>
      <w:spacing w:before="100" w:beforeAutospacing="1" w:after="100" w:afterAutospacing="1"/>
    </w:pPr>
    <w:rPr>
      <w:sz w:val="24"/>
      <w:szCs w:val="24"/>
      <w:lang w:val="ro-RO" w:eastAsia="ro-RO"/>
    </w:rPr>
  </w:style>
  <w:style w:type="table" w:styleId="GrilTabel">
    <w:name w:val="Table Grid"/>
    <w:basedOn w:val="TabelNormal"/>
    <w:rsid w:val="008E0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lexandru.pop\My%20Documents\00030522.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lexandru.pop\My%20Documents\000180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OCUMENT%20ALB.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7DF4C-122B-4267-8460-D7134A13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ALB.dot</Template>
  <TotalTime>123</TotalTime>
  <Pages>1</Pages>
  <Words>7047</Words>
  <Characters>40878</Characters>
  <Application>Microsoft Office Word</Application>
  <DocSecurity>0</DocSecurity>
  <Lines>340</Lines>
  <Paragraphs>95</Paragraphs>
  <ScaleCrop>false</ScaleCrop>
  <HeadingPairs>
    <vt:vector size="2" baseType="variant">
      <vt:variant>
        <vt:lpstr>Titlu</vt:lpstr>
      </vt:variant>
      <vt:variant>
        <vt:i4>1</vt:i4>
      </vt:variant>
    </vt:vector>
  </HeadingPairs>
  <TitlesOfParts>
    <vt:vector size="1" baseType="lpstr">
      <vt:lpstr>ANEXA Nr</vt:lpstr>
    </vt:vector>
  </TitlesOfParts>
  <Company>Primarie</Company>
  <LinksUpToDate>false</LinksUpToDate>
  <CharactersWithSpaces>47830</CharactersWithSpaces>
  <SharedDoc>false</SharedDoc>
  <HLinks>
    <vt:vector size="30" baseType="variant">
      <vt:variant>
        <vt:i4>7929898</vt:i4>
      </vt:variant>
      <vt:variant>
        <vt:i4>24</vt:i4>
      </vt:variant>
      <vt:variant>
        <vt:i4>0</vt:i4>
      </vt:variant>
      <vt:variant>
        <vt:i4>5</vt:i4>
      </vt:variant>
      <vt:variant>
        <vt:lpwstr>../../My Documents/00030522.htm</vt:lpwstr>
      </vt:variant>
      <vt:variant>
        <vt:lpwstr/>
      </vt:variant>
      <vt:variant>
        <vt:i4>7536683</vt:i4>
      </vt:variant>
      <vt:variant>
        <vt:i4>21</vt:i4>
      </vt:variant>
      <vt:variant>
        <vt:i4>0</vt:i4>
      </vt:variant>
      <vt:variant>
        <vt:i4>5</vt:i4>
      </vt:variant>
      <vt:variant>
        <vt:lpwstr>../../My Documents/00081598.htm</vt:lpwstr>
      </vt:variant>
      <vt:variant>
        <vt:lpwstr/>
      </vt:variant>
      <vt:variant>
        <vt:i4>7798818</vt:i4>
      </vt:variant>
      <vt:variant>
        <vt:i4>18</vt:i4>
      </vt:variant>
      <vt:variant>
        <vt:i4>0</vt:i4>
      </vt:variant>
      <vt:variant>
        <vt:i4>5</vt:i4>
      </vt:variant>
      <vt:variant>
        <vt:lpwstr>../../My Documents/00078942.htm</vt:lpwstr>
      </vt:variant>
      <vt:variant>
        <vt:lpwstr/>
      </vt:variant>
      <vt:variant>
        <vt:i4>7471147</vt:i4>
      </vt:variant>
      <vt:variant>
        <vt:i4>12</vt:i4>
      </vt:variant>
      <vt:variant>
        <vt:i4>0</vt:i4>
      </vt:variant>
      <vt:variant>
        <vt:i4>5</vt:i4>
      </vt:variant>
      <vt:variant>
        <vt:lpwstr>../../My Documents/00018014.htm</vt:lpwstr>
      </vt:variant>
      <vt:variant>
        <vt:lpwstr/>
      </vt:variant>
      <vt:variant>
        <vt:i4>7929898</vt:i4>
      </vt:variant>
      <vt:variant>
        <vt:i4>3</vt:i4>
      </vt:variant>
      <vt:variant>
        <vt:i4>0</vt:i4>
      </vt:variant>
      <vt:variant>
        <vt:i4>5</vt:i4>
      </vt:variant>
      <vt:variant>
        <vt:lpwstr>../../My Documents/00030522.htm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PC38</dc:creator>
  <cp:keywords/>
  <cp:lastModifiedBy>Alexandru.Pop</cp:lastModifiedBy>
  <cp:revision>9</cp:revision>
  <cp:lastPrinted>2013-12-21T06:28:00Z</cp:lastPrinted>
  <dcterms:created xsi:type="dcterms:W3CDTF">2013-11-26T08:21:00Z</dcterms:created>
  <dcterms:modified xsi:type="dcterms:W3CDTF">2013-12-21T06:34:00Z</dcterms:modified>
</cp:coreProperties>
</file>