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638"/>
      </w:tblGrid>
      <w:tr w:rsidR="00864710" w:rsidRPr="00D522E6" w:rsidTr="00864710">
        <w:trPr>
          <w:trHeight w:val="1133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864710" w:rsidRPr="00D522E6" w:rsidRDefault="00332733" w:rsidP="00864710">
            <w:pPr>
              <w:pStyle w:val="Antet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D522E6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476250" cy="733425"/>
                  <wp:effectExtent l="0" t="0" r="0" b="0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ROMÂNIA</w:t>
            </w:r>
          </w:p>
          <w:p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JUDEŢUL CLUJ</w:t>
            </w:r>
          </w:p>
          <w:p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CONSILIUL LOCAL AL MUNICIPIULUI DEJ</w:t>
            </w:r>
          </w:p>
          <w:p w:rsidR="00864710" w:rsidRPr="00D522E6" w:rsidRDefault="00864710" w:rsidP="00864710">
            <w:pPr>
              <w:rPr>
                <w:lang w:val="ro-RO"/>
              </w:rPr>
            </w:pPr>
            <w:r w:rsidRPr="001643A7">
              <w:rPr>
                <w:rFonts w:ascii="Tahoma" w:hAnsi="Tahoma" w:cs="Tahoma"/>
                <w:lang w:val="ro-RO"/>
              </w:rPr>
              <w:t xml:space="preserve">Str. 1 Mai nr. 2, Tel.: 0264/211790*, Fax 0264/223260, E-mail: </w:t>
            </w:r>
            <w:hyperlink r:id="rId13" w:history="1">
              <w:r w:rsidRPr="001643A7">
                <w:rPr>
                  <w:rStyle w:val="Hyperlink"/>
                  <w:rFonts w:ascii="Tahoma" w:hAnsi="Tahoma" w:cs="Tahoma"/>
                  <w:lang w:val="ro-RO"/>
                </w:rPr>
                <w:t>primaria@dej.ro</w:t>
              </w:r>
            </w:hyperlink>
          </w:p>
        </w:tc>
      </w:tr>
      <w:tr w:rsidR="00864710" w:rsidRPr="00D522E6" w:rsidTr="00864710">
        <w:trPr>
          <w:trHeight w:val="191"/>
        </w:trPr>
        <w:tc>
          <w:tcPr>
            <w:tcW w:w="10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710" w:rsidRPr="00D522E6" w:rsidRDefault="00864710" w:rsidP="00864710">
            <w:pPr>
              <w:pStyle w:val="Titlu1"/>
              <w:rPr>
                <w:rFonts w:ascii="Times New Roman" w:hAnsi="Times New Roman"/>
                <w:color w:val="333333"/>
                <w:sz w:val="16"/>
                <w:szCs w:val="16"/>
                <w:lang w:val="ro-RO"/>
              </w:rPr>
            </w:pPr>
          </w:p>
        </w:tc>
      </w:tr>
    </w:tbl>
    <w:p w:rsidR="00964912" w:rsidRPr="00C40A8E" w:rsidRDefault="00964912" w:rsidP="000B7893">
      <w:pPr>
        <w:jc w:val="both"/>
        <w:rPr>
          <w:rFonts w:ascii="Tahoma" w:hAnsi="Tahoma" w:cs="Tahoma"/>
          <w:sz w:val="16"/>
          <w:szCs w:val="16"/>
          <w:lang w:val="ro-RO"/>
        </w:rPr>
      </w:pPr>
      <w:r w:rsidRPr="00C40A8E">
        <w:rPr>
          <w:rFonts w:ascii="Tahoma" w:hAnsi="Tahoma" w:cs="Tahoma"/>
          <w:lang w:val="ro-RO"/>
        </w:rPr>
        <w:tab/>
      </w:r>
    </w:p>
    <w:p w:rsidR="002573EA" w:rsidRDefault="00C92E41" w:rsidP="0095191C">
      <w:pPr>
        <w:pStyle w:val="Titlu2"/>
        <w:rPr>
          <w:rFonts w:ascii="Tahoma" w:hAnsi="Tahoma" w:cs="Tahoma"/>
          <w:sz w:val="24"/>
          <w:szCs w:val="24"/>
          <w:u w:val="single"/>
          <w:lang w:val="fr-FR"/>
        </w:rPr>
      </w:pPr>
      <w:r w:rsidRPr="00C92E41">
        <w:rPr>
          <w:rFonts w:ascii="Tahoma" w:hAnsi="Tahoma" w:cs="Tahoma"/>
          <w:sz w:val="24"/>
          <w:szCs w:val="24"/>
          <w:u w:val="single"/>
          <w:lang w:val="fr-FR"/>
        </w:rPr>
        <w:t>H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O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T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Ă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Â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E</w:t>
      </w:r>
      <w:r w:rsidR="00CA1DA6">
        <w:rPr>
          <w:rFonts w:ascii="Tahoma" w:hAnsi="Tahoma" w:cs="Tahoma"/>
          <w:sz w:val="24"/>
          <w:szCs w:val="24"/>
          <w:u w:val="single"/>
          <w:lang w:val="fr-FR"/>
        </w:rPr>
        <w:t xml:space="preserve"> A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 xml:space="preserve">  Nr. </w:t>
      </w:r>
      <w:r w:rsidR="00C94510">
        <w:rPr>
          <w:rFonts w:ascii="Tahoma" w:hAnsi="Tahoma" w:cs="Tahoma"/>
          <w:sz w:val="24"/>
          <w:szCs w:val="24"/>
          <w:u w:val="single"/>
          <w:lang w:val="fr-FR"/>
        </w:rPr>
        <w:t>42</w:t>
      </w:r>
    </w:p>
    <w:p w:rsidR="0095191C" w:rsidRDefault="0095191C" w:rsidP="0095191C">
      <w:pPr>
        <w:jc w:val="center"/>
        <w:rPr>
          <w:rFonts w:ascii="Tahoma" w:hAnsi="Tahoma" w:cs="Tahoma"/>
          <w:b/>
          <w:sz w:val="24"/>
          <w:szCs w:val="24"/>
          <w:lang w:val="fr-FR"/>
        </w:rPr>
      </w:pPr>
      <w:proofErr w:type="spellStart"/>
      <w:proofErr w:type="gramStart"/>
      <w:r w:rsidRPr="0095191C">
        <w:rPr>
          <w:rFonts w:ascii="Tahoma" w:hAnsi="Tahoma" w:cs="Tahoma"/>
          <w:b/>
          <w:sz w:val="24"/>
          <w:szCs w:val="24"/>
          <w:lang w:val="fr-FR"/>
        </w:rPr>
        <w:t>din</w:t>
      </w:r>
      <w:proofErr w:type="spellEnd"/>
      <w:proofErr w:type="gramEnd"/>
      <w:r w:rsidRPr="0095191C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CE67DC">
        <w:rPr>
          <w:rFonts w:ascii="Tahoma" w:hAnsi="Tahoma" w:cs="Tahoma"/>
          <w:b/>
          <w:sz w:val="24"/>
          <w:szCs w:val="24"/>
          <w:lang w:val="fr-FR"/>
        </w:rPr>
        <w:t xml:space="preserve">6 </w:t>
      </w:r>
      <w:proofErr w:type="spellStart"/>
      <w:r w:rsidR="00CE67DC">
        <w:rPr>
          <w:rFonts w:ascii="Tahoma" w:hAnsi="Tahoma" w:cs="Tahoma"/>
          <w:b/>
          <w:sz w:val="24"/>
          <w:szCs w:val="24"/>
          <w:lang w:val="fr-FR"/>
        </w:rPr>
        <w:t>iunie</w:t>
      </w:r>
      <w:proofErr w:type="spellEnd"/>
      <w:r w:rsidR="00CE67DC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Pr="0095191C">
        <w:rPr>
          <w:rFonts w:ascii="Tahoma" w:hAnsi="Tahoma" w:cs="Tahoma"/>
          <w:b/>
          <w:sz w:val="24"/>
          <w:szCs w:val="24"/>
          <w:lang w:val="fr-FR"/>
        </w:rPr>
        <w:t xml:space="preserve"> 2014</w:t>
      </w:r>
    </w:p>
    <w:p w:rsidR="0095191C" w:rsidRPr="0095191C" w:rsidRDefault="0095191C" w:rsidP="0095191C">
      <w:pPr>
        <w:jc w:val="both"/>
        <w:rPr>
          <w:rFonts w:ascii="Tahoma" w:hAnsi="Tahoma" w:cs="Tahoma"/>
          <w:sz w:val="24"/>
          <w:szCs w:val="24"/>
          <w:lang w:val="fr-FR"/>
        </w:rPr>
      </w:pPr>
    </w:p>
    <w:p w:rsidR="00CE67DC" w:rsidRPr="00CE67DC" w:rsidRDefault="00111F7F" w:rsidP="00CE67DC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111F7F">
        <w:rPr>
          <w:rFonts w:ascii="Tahoma" w:hAnsi="Tahoma" w:cs="Tahoma"/>
          <w:b/>
          <w:sz w:val="24"/>
          <w:szCs w:val="24"/>
          <w:lang w:val="ro-RO"/>
        </w:rPr>
        <w:t xml:space="preserve">privind </w:t>
      </w:r>
      <w:r w:rsidR="005F6D67" w:rsidRPr="00CE67DC">
        <w:rPr>
          <w:rFonts w:ascii="Tahoma" w:eastAsia="Calibri" w:hAnsi="Tahoma" w:cs="Tahoma"/>
          <w:b/>
          <w:sz w:val="24"/>
          <w:szCs w:val="24"/>
          <w:lang w:val="ro-RO" w:eastAsia="en-US"/>
        </w:rPr>
        <w:t xml:space="preserve">aprobarea  </w:t>
      </w:r>
      <w:r w:rsidR="00CE67DC" w:rsidRPr="00CE67DC">
        <w:rPr>
          <w:rFonts w:ascii="Tahoma" w:hAnsi="Tahoma" w:cs="Tahoma"/>
          <w:b/>
          <w:sz w:val="24"/>
          <w:szCs w:val="24"/>
          <w:lang w:val="ro-RO"/>
        </w:rPr>
        <w:t>Studiului de fezabilitat</w:t>
      </w:r>
      <w:r w:rsidR="00CE67DC">
        <w:rPr>
          <w:rFonts w:ascii="Tahoma" w:hAnsi="Tahoma" w:cs="Tahoma"/>
          <w:b/>
          <w:sz w:val="24"/>
          <w:szCs w:val="24"/>
          <w:lang w:val="ro-RO"/>
        </w:rPr>
        <w:t>e, respectiv Devizului general ș</w:t>
      </w:r>
      <w:r w:rsidR="00CE67DC" w:rsidRPr="00CE67DC">
        <w:rPr>
          <w:rFonts w:ascii="Tahoma" w:hAnsi="Tahoma" w:cs="Tahoma"/>
          <w:b/>
          <w:sz w:val="24"/>
          <w:szCs w:val="24"/>
          <w:lang w:val="ro-RO"/>
        </w:rPr>
        <w:t>i al Indicatorilor tehnico-economici aferente proiectului</w:t>
      </w:r>
    </w:p>
    <w:p w:rsidR="00B52E19" w:rsidRDefault="00CE67DC" w:rsidP="00B52E19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>„Extindere și reabilitare rețele de apă și canalizare în M</w:t>
      </w:r>
      <w:r w:rsidRPr="00CE67DC">
        <w:rPr>
          <w:rFonts w:ascii="Tahoma" w:hAnsi="Tahoma" w:cs="Tahoma"/>
          <w:b/>
          <w:sz w:val="24"/>
          <w:szCs w:val="24"/>
          <w:lang w:val="ro-RO"/>
        </w:rPr>
        <w:t>unicipiul Dej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B52E19" w:rsidRPr="00CE67DC">
        <w:rPr>
          <w:rFonts w:ascii="Tahoma" w:hAnsi="Tahoma" w:cs="Tahoma"/>
          <w:b/>
          <w:sz w:val="24"/>
          <w:szCs w:val="24"/>
          <w:lang w:val="ro-RO"/>
        </w:rPr>
        <w:t>”</w:t>
      </w:r>
    </w:p>
    <w:p w:rsidR="00CE67DC" w:rsidRDefault="00CE67DC" w:rsidP="00CE67DC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CE67DC" w:rsidRPr="00CE67DC" w:rsidRDefault="00CE67DC" w:rsidP="00CE67DC">
      <w:pPr>
        <w:rPr>
          <w:rFonts w:ascii="Tahoma" w:hAnsi="Tahoma" w:cs="Tahoma"/>
          <w:sz w:val="24"/>
          <w:szCs w:val="24"/>
          <w:lang w:val="ro-RO"/>
        </w:rPr>
      </w:pPr>
    </w:p>
    <w:p w:rsidR="00111F7F" w:rsidRDefault="00CA1DA6" w:rsidP="00CE67DC">
      <w:p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lang w:val="ro-RO"/>
        </w:rPr>
        <w:t xml:space="preserve">          </w:t>
      </w:r>
      <w:r w:rsidRPr="00CE67DC">
        <w:rPr>
          <w:rFonts w:ascii="Tahoma" w:hAnsi="Tahoma" w:cs="Tahoma"/>
          <w:b/>
          <w:sz w:val="24"/>
          <w:szCs w:val="24"/>
          <w:lang w:val="ro-RO"/>
        </w:rPr>
        <w:t>Consiliul local al Municipiului Dej,</w:t>
      </w:r>
      <w:r w:rsidRPr="00CE67DC">
        <w:rPr>
          <w:rFonts w:ascii="Tahoma" w:hAnsi="Tahoma" w:cs="Tahoma"/>
          <w:sz w:val="24"/>
          <w:szCs w:val="24"/>
          <w:lang w:val="ro-RO"/>
        </w:rPr>
        <w:t xml:space="preserve"> întrunit în ședința </w:t>
      </w:r>
      <w:r w:rsidR="00CE67DC">
        <w:rPr>
          <w:rFonts w:ascii="Tahoma" w:hAnsi="Tahoma" w:cs="Tahoma"/>
          <w:sz w:val="24"/>
          <w:szCs w:val="24"/>
          <w:lang w:val="ro-RO"/>
        </w:rPr>
        <w:t>de îndată</w:t>
      </w:r>
      <w:r>
        <w:rPr>
          <w:rFonts w:ascii="Tahoma" w:hAnsi="Tahoma" w:cs="Tahoma"/>
          <w:sz w:val="24"/>
          <w:szCs w:val="24"/>
          <w:lang w:val="ro-RO"/>
        </w:rPr>
        <w:t xml:space="preserve"> din data de </w:t>
      </w:r>
      <w:r w:rsidR="00CE67DC">
        <w:rPr>
          <w:rFonts w:ascii="Tahoma" w:hAnsi="Tahoma" w:cs="Tahoma"/>
          <w:sz w:val="24"/>
          <w:szCs w:val="24"/>
          <w:lang w:val="ro-RO"/>
        </w:rPr>
        <w:t>6 iunie</w:t>
      </w:r>
      <w:r>
        <w:rPr>
          <w:rFonts w:ascii="Tahoma" w:hAnsi="Tahoma" w:cs="Tahoma"/>
          <w:sz w:val="24"/>
          <w:szCs w:val="24"/>
          <w:lang w:val="ro-RO"/>
        </w:rPr>
        <w:t xml:space="preserve"> 2014;</w:t>
      </w:r>
    </w:p>
    <w:p w:rsidR="00C94510" w:rsidRPr="00C94510" w:rsidRDefault="00C94510" w:rsidP="00C94510">
      <w:pPr>
        <w:ind w:firstLine="36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</w:t>
      </w:r>
      <w:r w:rsidR="00CA1DA6" w:rsidRPr="00C94510">
        <w:rPr>
          <w:rFonts w:ascii="Tahoma" w:hAnsi="Tahoma" w:cs="Tahoma"/>
          <w:bCs/>
          <w:sz w:val="24"/>
          <w:szCs w:val="24"/>
          <w:lang w:val="ro-RO"/>
        </w:rPr>
        <w:t xml:space="preserve"> Având în vedere </w:t>
      </w:r>
      <w:r w:rsidR="00CA1DA6" w:rsidRPr="00C94510">
        <w:rPr>
          <w:rFonts w:ascii="Tahoma" w:hAnsi="Tahoma" w:cs="Tahoma"/>
          <w:b/>
          <w:sz w:val="24"/>
          <w:szCs w:val="24"/>
          <w:lang w:val="ro-RO"/>
        </w:rPr>
        <w:t>proiectul de hotărâre</w:t>
      </w:r>
      <w:r w:rsidR="00CA1DA6" w:rsidRPr="00C94510">
        <w:rPr>
          <w:rFonts w:ascii="Tahoma" w:hAnsi="Tahoma" w:cs="Tahoma"/>
          <w:sz w:val="24"/>
          <w:szCs w:val="24"/>
          <w:lang w:val="ro-RO"/>
        </w:rPr>
        <w:t xml:space="preserve">, prezentat din </w:t>
      </w:r>
      <w:r w:rsidR="00CA1DA6" w:rsidRPr="00C94510">
        <w:rPr>
          <w:rFonts w:ascii="Tahoma" w:hAnsi="Tahoma" w:cs="Tahoma"/>
          <w:b/>
          <w:sz w:val="24"/>
          <w:szCs w:val="24"/>
          <w:lang w:val="ro-RO"/>
        </w:rPr>
        <w:t>iniţiativa primarului Municipiului Dej</w:t>
      </w:r>
      <w:r w:rsidR="00CA1DA6" w:rsidRPr="00C94510">
        <w:rPr>
          <w:rFonts w:ascii="Tahoma" w:hAnsi="Tahoma" w:cs="Tahoma"/>
          <w:sz w:val="24"/>
          <w:szCs w:val="24"/>
          <w:lang w:val="ro-RO"/>
        </w:rPr>
        <w:t xml:space="preserve">, </w:t>
      </w:r>
      <w:r w:rsidR="005F6D67" w:rsidRPr="00C94510">
        <w:rPr>
          <w:rFonts w:ascii="Tahoma" w:hAnsi="Tahoma" w:cs="Tahoma"/>
          <w:sz w:val="24"/>
          <w:szCs w:val="24"/>
          <w:lang w:val="ro-RO"/>
        </w:rPr>
        <w:t xml:space="preserve">întocmit în baza </w:t>
      </w:r>
      <w:r w:rsidR="00CE67DC" w:rsidRPr="00C94510">
        <w:rPr>
          <w:rFonts w:ascii="Tahoma" w:hAnsi="Tahoma" w:cs="Tahoma"/>
          <w:b/>
          <w:sz w:val="24"/>
          <w:szCs w:val="24"/>
          <w:lang w:val="ro-RO"/>
        </w:rPr>
        <w:t>Raportului</w:t>
      </w:r>
      <w:r w:rsidR="00CE67DC" w:rsidRPr="00C94510">
        <w:rPr>
          <w:rFonts w:ascii="Tahoma" w:hAnsi="Tahoma" w:cs="Tahoma"/>
          <w:sz w:val="24"/>
          <w:szCs w:val="24"/>
          <w:lang w:val="ro-RO"/>
        </w:rPr>
        <w:t xml:space="preserve"> Nr.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C94510">
        <w:rPr>
          <w:rFonts w:ascii="Tahoma" w:hAnsi="Tahoma" w:cs="Tahoma"/>
          <w:sz w:val="24"/>
          <w:szCs w:val="24"/>
          <w:lang w:val="ro-RO"/>
        </w:rPr>
        <w:t>9</w:t>
      </w:r>
      <w:r>
        <w:rPr>
          <w:rFonts w:ascii="Tahoma" w:hAnsi="Tahoma" w:cs="Tahoma"/>
          <w:sz w:val="24"/>
          <w:szCs w:val="24"/>
          <w:lang w:val="ro-RO"/>
        </w:rPr>
        <w:t xml:space="preserve">.032 din </w:t>
      </w:r>
      <w:r w:rsidRPr="00C94510">
        <w:rPr>
          <w:rFonts w:ascii="Tahoma" w:hAnsi="Tahoma" w:cs="Tahoma"/>
          <w:sz w:val="24"/>
          <w:szCs w:val="24"/>
          <w:lang w:val="ro-RO"/>
        </w:rPr>
        <w:t>12</w:t>
      </w:r>
      <w:r>
        <w:rPr>
          <w:rFonts w:ascii="Tahoma" w:hAnsi="Tahoma" w:cs="Tahoma"/>
          <w:sz w:val="24"/>
          <w:szCs w:val="24"/>
          <w:lang w:val="ro-RO"/>
        </w:rPr>
        <w:t xml:space="preserve"> mai </w:t>
      </w:r>
      <w:r w:rsidRPr="00C94510">
        <w:rPr>
          <w:rFonts w:ascii="Tahoma" w:hAnsi="Tahoma" w:cs="Tahoma"/>
          <w:sz w:val="24"/>
          <w:szCs w:val="24"/>
          <w:lang w:val="ro-RO"/>
        </w:rPr>
        <w:t>2014,  al Biroului Programe Dezvoltare;</w:t>
      </w:r>
    </w:p>
    <w:p w:rsidR="00C94510" w:rsidRPr="00C94510" w:rsidRDefault="00C94510" w:rsidP="00C94510">
      <w:pPr>
        <w:numPr>
          <w:ilvl w:val="0"/>
          <w:numId w:val="32"/>
        </w:num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Adresa Nr.943/03.05.2014 a Companiei de Apă Someș</w:t>
      </w:r>
      <w:r w:rsidRPr="00C94510">
        <w:rPr>
          <w:rFonts w:ascii="Tahoma" w:hAnsi="Tahoma" w:cs="Tahoma"/>
          <w:sz w:val="24"/>
          <w:szCs w:val="24"/>
          <w:lang w:val="ro-RO"/>
        </w:rPr>
        <w:t xml:space="preserve"> S.A.</w:t>
      </w:r>
    </w:p>
    <w:p w:rsidR="00C94510" w:rsidRPr="00C94510" w:rsidRDefault="00C94510" w:rsidP="00C94510">
      <w:pPr>
        <w:numPr>
          <w:ilvl w:val="0"/>
          <w:numId w:val="32"/>
        </w:num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Instrucț</w:t>
      </w:r>
      <w:r w:rsidRPr="00C94510">
        <w:rPr>
          <w:rFonts w:ascii="Tahoma" w:hAnsi="Tahoma" w:cs="Tahoma"/>
          <w:sz w:val="24"/>
          <w:szCs w:val="24"/>
          <w:lang w:val="ro-RO"/>
        </w:rPr>
        <w:t>iunea Mi</w:t>
      </w:r>
      <w:r>
        <w:rPr>
          <w:rFonts w:ascii="Tahoma" w:hAnsi="Tahoma" w:cs="Tahoma"/>
          <w:sz w:val="24"/>
          <w:szCs w:val="24"/>
          <w:lang w:val="ro-RO"/>
        </w:rPr>
        <w:t>nisterului Fondurilor Europene N</w:t>
      </w:r>
      <w:r w:rsidRPr="00C94510">
        <w:rPr>
          <w:rFonts w:ascii="Tahoma" w:hAnsi="Tahoma" w:cs="Tahoma"/>
          <w:sz w:val="24"/>
          <w:szCs w:val="24"/>
          <w:lang w:val="ro-RO"/>
        </w:rPr>
        <w:t xml:space="preserve">r. 1/03.04.2014 referitoare la utilizarea </w:t>
      </w:r>
      <w:proofErr w:type="spellStart"/>
      <w:r w:rsidRPr="00C94510">
        <w:rPr>
          <w:rFonts w:ascii="Tahoma" w:hAnsi="Tahoma" w:cs="Tahoma"/>
          <w:sz w:val="24"/>
          <w:szCs w:val="24"/>
          <w:lang w:val="ro-RO"/>
        </w:rPr>
        <w:t>alocarii</w:t>
      </w:r>
      <w:proofErr w:type="spellEnd"/>
      <w:r w:rsidRPr="00C94510">
        <w:rPr>
          <w:rFonts w:ascii="Tahoma" w:hAnsi="Tahoma" w:cs="Tahoma"/>
          <w:sz w:val="24"/>
          <w:szCs w:val="24"/>
          <w:lang w:val="ro-RO"/>
        </w:rPr>
        <w:t xml:space="preserve"> disponibile din Fondul de coeziune – Axa 1 POS Mediu 2007-2013;</w:t>
      </w:r>
    </w:p>
    <w:p w:rsidR="00C94510" w:rsidRPr="00C94510" w:rsidRDefault="00C94510" w:rsidP="00C94510">
      <w:pPr>
        <w:numPr>
          <w:ilvl w:val="0"/>
          <w:numId w:val="32"/>
        </w:num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Ț</w:t>
      </w:r>
      <w:r w:rsidRPr="00C94510">
        <w:rPr>
          <w:rFonts w:ascii="Tahoma" w:hAnsi="Tahoma" w:cs="Tahoma"/>
          <w:sz w:val="24"/>
          <w:szCs w:val="24"/>
          <w:lang w:val="ro-RO"/>
        </w:rPr>
        <w:t>i</w:t>
      </w:r>
      <w:r>
        <w:rPr>
          <w:rFonts w:ascii="Tahoma" w:hAnsi="Tahoma" w:cs="Tahoma"/>
          <w:sz w:val="24"/>
          <w:szCs w:val="24"/>
          <w:lang w:val="ro-RO"/>
        </w:rPr>
        <w:t>nâ</w:t>
      </w:r>
      <w:r w:rsidRPr="00C94510">
        <w:rPr>
          <w:rFonts w:ascii="Tahoma" w:hAnsi="Tahoma" w:cs="Tahoma"/>
          <w:sz w:val="24"/>
          <w:szCs w:val="24"/>
          <w:lang w:val="ro-RO"/>
        </w:rPr>
        <w:t>nd cont de prevederile art. 7, punctul 1, alin</w:t>
      </w:r>
      <w:r w:rsidR="00A81317">
        <w:rPr>
          <w:rFonts w:ascii="Tahoma" w:hAnsi="Tahoma" w:cs="Tahoma"/>
          <w:sz w:val="24"/>
          <w:szCs w:val="24"/>
          <w:lang w:val="ro-RO"/>
        </w:rPr>
        <w:t>.</w:t>
      </w:r>
      <w:r w:rsidRPr="00C94510">
        <w:rPr>
          <w:rFonts w:ascii="Tahoma" w:hAnsi="Tahoma" w:cs="Tahoma"/>
          <w:sz w:val="24"/>
          <w:szCs w:val="24"/>
          <w:lang w:val="ro-RO"/>
        </w:rPr>
        <w:t xml:space="preserve"> 7 din O</w:t>
      </w:r>
      <w:r>
        <w:rPr>
          <w:rFonts w:ascii="Tahoma" w:hAnsi="Tahoma" w:cs="Tahoma"/>
          <w:sz w:val="24"/>
          <w:szCs w:val="24"/>
          <w:lang w:val="ro-RO"/>
        </w:rPr>
        <w:t xml:space="preserve">rdonanța de </w:t>
      </w:r>
      <w:r w:rsidRPr="00C94510">
        <w:rPr>
          <w:rFonts w:ascii="Tahoma" w:hAnsi="Tahoma" w:cs="Tahoma"/>
          <w:sz w:val="24"/>
          <w:szCs w:val="24"/>
          <w:lang w:val="ro-RO"/>
        </w:rPr>
        <w:t>U</w:t>
      </w:r>
      <w:r>
        <w:rPr>
          <w:rFonts w:ascii="Tahoma" w:hAnsi="Tahoma" w:cs="Tahoma"/>
          <w:sz w:val="24"/>
          <w:szCs w:val="24"/>
          <w:lang w:val="ro-RO"/>
        </w:rPr>
        <w:t xml:space="preserve">rgență a </w:t>
      </w:r>
      <w:r w:rsidRPr="00C94510">
        <w:rPr>
          <w:rFonts w:ascii="Tahoma" w:hAnsi="Tahoma" w:cs="Tahoma"/>
          <w:sz w:val="24"/>
          <w:szCs w:val="24"/>
          <w:lang w:val="ro-RO"/>
        </w:rPr>
        <w:t>G</w:t>
      </w:r>
      <w:r>
        <w:rPr>
          <w:rFonts w:ascii="Tahoma" w:hAnsi="Tahoma" w:cs="Tahoma"/>
          <w:sz w:val="24"/>
          <w:szCs w:val="24"/>
          <w:lang w:val="ro-RO"/>
        </w:rPr>
        <w:t>uvernului Nr.</w:t>
      </w:r>
      <w:r w:rsidRPr="00C94510">
        <w:rPr>
          <w:rFonts w:ascii="Tahoma" w:hAnsi="Tahoma" w:cs="Tahoma"/>
          <w:sz w:val="24"/>
          <w:szCs w:val="24"/>
          <w:lang w:val="ro-RO"/>
        </w:rPr>
        <w:t xml:space="preserve"> 9/2014 privind aprobarea unor masuri de eficientizare a sistemului de gestiona</w:t>
      </w:r>
      <w:r>
        <w:rPr>
          <w:rFonts w:ascii="Tahoma" w:hAnsi="Tahoma" w:cs="Tahoma"/>
          <w:sz w:val="24"/>
          <w:szCs w:val="24"/>
          <w:lang w:val="ro-RO"/>
        </w:rPr>
        <w:t>re a instrumentelor structurale;</w:t>
      </w:r>
    </w:p>
    <w:p w:rsidR="005F6D67" w:rsidRPr="00C94510" w:rsidRDefault="00C94510" w:rsidP="00C94510">
      <w:pPr>
        <w:jc w:val="both"/>
        <w:rPr>
          <w:rFonts w:ascii="Tahoma" w:hAnsi="Tahoma" w:cs="Tahoma"/>
          <w:b/>
          <w:sz w:val="24"/>
          <w:szCs w:val="24"/>
          <w:u w:val="single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    Î</w:t>
      </w:r>
      <w:r w:rsidRPr="00C94510">
        <w:rPr>
          <w:rFonts w:ascii="Tahoma" w:hAnsi="Tahoma" w:cs="Tahoma"/>
          <w:sz w:val="24"/>
          <w:szCs w:val="24"/>
          <w:lang w:val="ro-RO"/>
        </w:rPr>
        <w:t>n temeiul prevederilor art. 36</w:t>
      </w:r>
      <w:r>
        <w:rPr>
          <w:rFonts w:ascii="Tahoma" w:hAnsi="Tahoma" w:cs="Tahoma"/>
          <w:sz w:val="24"/>
          <w:szCs w:val="24"/>
          <w:lang w:val="ro-RO"/>
        </w:rPr>
        <w:t>,</w:t>
      </w:r>
      <w:r w:rsidRPr="00C94510">
        <w:rPr>
          <w:rFonts w:ascii="Tahoma" w:hAnsi="Tahoma" w:cs="Tahoma"/>
          <w:sz w:val="24"/>
          <w:szCs w:val="24"/>
          <w:lang w:val="ro-RO"/>
        </w:rPr>
        <w:t xml:space="preserve"> alin. </w:t>
      </w:r>
      <w:r>
        <w:rPr>
          <w:rFonts w:ascii="Tahoma" w:hAnsi="Tahoma" w:cs="Tahoma"/>
          <w:sz w:val="24"/>
          <w:szCs w:val="24"/>
          <w:lang w:val="ro-RO"/>
        </w:rPr>
        <w:t>(</w:t>
      </w:r>
      <w:r w:rsidRPr="00C94510">
        <w:rPr>
          <w:rFonts w:ascii="Tahoma" w:hAnsi="Tahoma" w:cs="Tahoma"/>
          <w:sz w:val="24"/>
          <w:szCs w:val="24"/>
          <w:lang w:val="ro-RO"/>
        </w:rPr>
        <w:t>4</w:t>
      </w:r>
      <w:r>
        <w:rPr>
          <w:rFonts w:ascii="Tahoma" w:hAnsi="Tahoma" w:cs="Tahoma"/>
          <w:sz w:val="24"/>
          <w:szCs w:val="24"/>
          <w:lang w:val="ro-RO"/>
        </w:rPr>
        <w:t>),</w:t>
      </w:r>
      <w:r w:rsidRPr="00C94510">
        <w:rPr>
          <w:rFonts w:ascii="Tahoma" w:hAnsi="Tahoma" w:cs="Tahoma"/>
          <w:sz w:val="24"/>
          <w:szCs w:val="24"/>
          <w:lang w:val="ro-RO"/>
        </w:rPr>
        <w:t xml:space="preserve"> lit.”a”, ”d”,  şi art. 45</w:t>
      </w:r>
      <w:r>
        <w:rPr>
          <w:rFonts w:ascii="Tahoma" w:hAnsi="Tahoma" w:cs="Tahoma"/>
          <w:sz w:val="24"/>
          <w:szCs w:val="24"/>
          <w:lang w:val="ro-RO"/>
        </w:rPr>
        <w:t xml:space="preserve">, alin. (2), lit.”a”  și </w:t>
      </w:r>
      <w:r w:rsidRPr="00C94510">
        <w:rPr>
          <w:rFonts w:ascii="Tahoma" w:hAnsi="Tahoma" w:cs="Tahoma"/>
          <w:sz w:val="24"/>
          <w:szCs w:val="24"/>
          <w:lang w:val="ro-RO"/>
        </w:rPr>
        <w:t xml:space="preserve">”d” </w:t>
      </w:r>
      <w:r w:rsidR="00CE67DC" w:rsidRPr="00C94510">
        <w:rPr>
          <w:rFonts w:ascii="Tahoma" w:hAnsi="Tahoma" w:cs="Tahoma"/>
          <w:sz w:val="24"/>
          <w:szCs w:val="24"/>
          <w:lang w:val="ro-RO"/>
        </w:rPr>
        <w:t xml:space="preserve"> </w:t>
      </w:r>
      <w:r w:rsidR="006A52A5" w:rsidRPr="00C94510">
        <w:rPr>
          <w:rFonts w:ascii="Tahoma" w:hAnsi="Tahoma" w:cs="Tahoma"/>
          <w:sz w:val="24"/>
          <w:szCs w:val="24"/>
          <w:lang w:val="ro-RO"/>
        </w:rPr>
        <w:t>din Legea Nr. 215/2001 privind administrația publică locală, republicată, cu modificările și completările ulterioare,</w:t>
      </w:r>
      <w:r w:rsidR="0095191C" w:rsidRPr="00C94510">
        <w:rPr>
          <w:rFonts w:ascii="Tahoma" w:hAnsi="Tahoma" w:cs="Tahoma"/>
          <w:sz w:val="24"/>
          <w:szCs w:val="24"/>
          <w:lang w:val="ro-RO"/>
        </w:rPr>
        <w:t xml:space="preserve"> </w:t>
      </w:r>
    </w:p>
    <w:p w:rsidR="00C91DA3" w:rsidRPr="00AC7181" w:rsidRDefault="00FA74E2" w:rsidP="00C94510">
      <w:pPr>
        <w:ind w:firstLine="360"/>
        <w:jc w:val="center"/>
        <w:rPr>
          <w:rFonts w:ascii="Tahoma" w:hAnsi="Tahoma" w:cs="Tahoma"/>
          <w:b/>
          <w:color w:val="001133"/>
          <w:sz w:val="24"/>
          <w:szCs w:val="24"/>
          <w:lang w:val="fr-BE"/>
        </w:rPr>
      </w:pPr>
      <w:r w:rsidRPr="00BE68D6">
        <w:rPr>
          <w:rFonts w:ascii="Tahoma" w:hAnsi="Tahoma" w:cs="Tahoma"/>
          <w:b/>
          <w:sz w:val="24"/>
          <w:szCs w:val="24"/>
          <w:u w:val="single"/>
          <w:lang w:val="fr-FR"/>
        </w:rPr>
        <w:t xml:space="preserve">H O T Ă R </w:t>
      </w:r>
      <w:r w:rsidR="00CA1DA6">
        <w:rPr>
          <w:rFonts w:ascii="Tahoma" w:hAnsi="Tahoma" w:cs="Tahoma"/>
          <w:b/>
          <w:sz w:val="24"/>
          <w:szCs w:val="24"/>
          <w:u w:val="single"/>
          <w:lang w:val="fr-FR"/>
        </w:rPr>
        <w:t>Ă Ș T</w:t>
      </w:r>
      <w:r w:rsidRPr="00BE68D6">
        <w:rPr>
          <w:rFonts w:ascii="Tahoma" w:hAnsi="Tahoma" w:cs="Tahoma"/>
          <w:b/>
          <w:sz w:val="24"/>
          <w:szCs w:val="24"/>
          <w:u w:val="single"/>
          <w:lang w:val="fr-FR"/>
        </w:rPr>
        <w:t xml:space="preserve"> </w:t>
      </w:r>
      <w:proofErr w:type="gramStart"/>
      <w:r w:rsidRPr="00BE68D6">
        <w:rPr>
          <w:rFonts w:ascii="Tahoma" w:hAnsi="Tahoma" w:cs="Tahoma"/>
          <w:b/>
          <w:sz w:val="24"/>
          <w:szCs w:val="24"/>
          <w:u w:val="single"/>
          <w:lang w:val="fr-FR"/>
        </w:rPr>
        <w:t xml:space="preserve">E  </w:t>
      </w:r>
      <w:r w:rsidR="00C91DA3" w:rsidRPr="00AC7181">
        <w:rPr>
          <w:rStyle w:val="Robust"/>
          <w:rFonts w:ascii="Tahoma" w:hAnsi="Tahoma" w:cs="Tahoma"/>
          <w:b w:val="0"/>
          <w:color w:val="000000"/>
          <w:sz w:val="24"/>
          <w:szCs w:val="24"/>
          <w:u w:val="single"/>
          <w:lang w:val="fr-BE"/>
        </w:rPr>
        <w:t>:</w:t>
      </w:r>
      <w:proofErr w:type="gramEnd"/>
      <w:r w:rsidR="00C91DA3" w:rsidRPr="00AC7181">
        <w:rPr>
          <w:rFonts w:ascii="Tahoma" w:hAnsi="Tahoma" w:cs="Tahoma"/>
          <w:b/>
          <w:sz w:val="24"/>
          <w:szCs w:val="24"/>
          <w:lang w:val="fr-BE"/>
        </w:rPr>
        <w:t xml:space="preserve">                     </w:t>
      </w:r>
    </w:p>
    <w:p w:rsidR="00C94510" w:rsidRPr="00C94510" w:rsidRDefault="00C91DA3" w:rsidP="00C94510">
      <w:pPr>
        <w:ind w:firstLine="708"/>
        <w:jc w:val="both"/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</w:pPr>
      <w:r w:rsidRPr="00AC7181">
        <w:rPr>
          <w:rFonts w:ascii="Tahoma" w:hAnsi="Tahoma" w:cs="Tahoma"/>
          <w:b/>
          <w:sz w:val="24"/>
          <w:szCs w:val="24"/>
          <w:u w:val="single"/>
          <w:lang w:val="fr-BE"/>
        </w:rPr>
        <w:t>Art.</w:t>
      </w:r>
      <w:r w:rsidR="006E500E" w:rsidRPr="00AC7181">
        <w:rPr>
          <w:rFonts w:ascii="Tahoma" w:hAnsi="Tahoma" w:cs="Tahoma"/>
          <w:b/>
          <w:sz w:val="24"/>
          <w:szCs w:val="24"/>
          <w:u w:val="single"/>
          <w:lang w:val="fr-BE"/>
        </w:rPr>
        <w:t xml:space="preserve"> </w:t>
      </w:r>
      <w:r w:rsidRPr="00AC7181">
        <w:rPr>
          <w:rFonts w:ascii="Tahoma" w:hAnsi="Tahoma" w:cs="Tahoma"/>
          <w:b/>
          <w:sz w:val="24"/>
          <w:szCs w:val="24"/>
          <w:u w:val="single"/>
          <w:lang w:val="fr-BE"/>
        </w:rPr>
        <w:t>1</w:t>
      </w:r>
      <w:r w:rsidRPr="00CE67DC">
        <w:rPr>
          <w:rFonts w:ascii="Tahoma" w:hAnsi="Tahoma" w:cs="Tahoma"/>
          <w:b/>
          <w:sz w:val="24"/>
          <w:szCs w:val="24"/>
          <w:u w:val="single"/>
          <w:lang w:val="fr-BE"/>
        </w:rPr>
        <w:t>.</w:t>
      </w:r>
      <w:r w:rsidRPr="00CE67DC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 w:rsidRPr="00CE67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CE67DC" w:rsidRPr="00C94510">
        <w:rPr>
          <w:rFonts w:ascii="Tahoma" w:hAnsi="Tahoma" w:cs="Tahoma"/>
          <w:b/>
          <w:sz w:val="24"/>
          <w:szCs w:val="24"/>
          <w:lang w:val="fr-FR"/>
        </w:rPr>
        <w:t>Aprobă</w:t>
      </w:r>
      <w:proofErr w:type="spellEnd"/>
      <w:r w:rsidR="00CE67DC" w:rsidRPr="00C94510">
        <w:rPr>
          <w:rFonts w:ascii="Tahoma" w:hAnsi="Tahoma" w:cs="Tahoma"/>
          <w:sz w:val="24"/>
          <w:szCs w:val="24"/>
          <w:lang w:val="fr-FR"/>
        </w:rPr>
        <w:t xml:space="preserve"> </w:t>
      </w:r>
      <w:r w:rsidR="00C94510" w:rsidRPr="00C94510">
        <w:rPr>
          <w:rFonts w:ascii="Tahoma" w:hAnsi="Tahoma" w:cs="Tahoma"/>
          <w:b/>
          <w:snapToGrid w:val="0"/>
          <w:sz w:val="24"/>
          <w:szCs w:val="24"/>
          <w:lang w:val="ro-RO" w:eastAsia="en-US"/>
        </w:rPr>
        <w:t xml:space="preserve"> </w:t>
      </w:r>
      <w:r w:rsidR="00C94510" w:rsidRPr="00C94510">
        <w:rPr>
          <w:rFonts w:ascii="Tahoma" w:hAnsi="Tahoma" w:cs="Tahoma"/>
          <w:sz w:val="24"/>
          <w:szCs w:val="24"/>
          <w:lang w:val="ro-RO"/>
        </w:rPr>
        <w:t>Studiul de fezabilitate, Devizul</w:t>
      </w:r>
      <w:r w:rsidR="00C94510">
        <w:rPr>
          <w:rFonts w:ascii="Tahoma" w:hAnsi="Tahoma" w:cs="Tahoma"/>
          <w:sz w:val="24"/>
          <w:szCs w:val="24"/>
          <w:lang w:val="ro-RO"/>
        </w:rPr>
        <w:t xml:space="preserve"> general ș</w:t>
      </w:r>
      <w:r w:rsidR="00C94510" w:rsidRPr="00C94510">
        <w:rPr>
          <w:rFonts w:ascii="Tahoma" w:hAnsi="Tahoma" w:cs="Tahoma"/>
          <w:sz w:val="24"/>
          <w:szCs w:val="24"/>
          <w:lang w:val="ro-RO"/>
        </w:rPr>
        <w:t>i</w:t>
      </w:r>
      <w:r w:rsidR="00C94510">
        <w:rPr>
          <w:rFonts w:ascii="Tahoma" w:hAnsi="Tahoma" w:cs="Tahoma"/>
          <w:sz w:val="24"/>
          <w:szCs w:val="24"/>
          <w:lang w:val="ro-RO"/>
        </w:rPr>
        <w:t xml:space="preserve"> al</w:t>
      </w:r>
      <w:r w:rsidR="00C94510" w:rsidRPr="00C94510">
        <w:rPr>
          <w:rFonts w:ascii="Tahoma" w:hAnsi="Tahoma" w:cs="Tahoma"/>
          <w:sz w:val="24"/>
          <w:szCs w:val="24"/>
          <w:lang w:val="ro-RO"/>
        </w:rPr>
        <w:t xml:space="preserve"> Indicatori</w:t>
      </w:r>
      <w:r w:rsidR="00C94510">
        <w:rPr>
          <w:rFonts w:ascii="Tahoma" w:hAnsi="Tahoma" w:cs="Tahoma"/>
          <w:sz w:val="24"/>
          <w:szCs w:val="24"/>
          <w:lang w:val="ro-RO"/>
        </w:rPr>
        <w:t>lor</w:t>
      </w:r>
      <w:r w:rsidR="00C94510" w:rsidRPr="00C94510">
        <w:rPr>
          <w:rFonts w:ascii="Tahoma" w:hAnsi="Tahoma" w:cs="Tahoma"/>
          <w:sz w:val="24"/>
          <w:szCs w:val="24"/>
          <w:lang w:val="ro-RO"/>
        </w:rPr>
        <w:t xml:space="preserve"> tehnico-economici afere</w:t>
      </w:r>
      <w:r w:rsidR="00A81317">
        <w:rPr>
          <w:rFonts w:ascii="Tahoma" w:hAnsi="Tahoma" w:cs="Tahoma"/>
          <w:sz w:val="24"/>
          <w:szCs w:val="24"/>
          <w:lang w:val="ro-RO"/>
        </w:rPr>
        <w:t>nți</w:t>
      </w:r>
      <w:r w:rsidR="00C94510" w:rsidRPr="00C94510">
        <w:rPr>
          <w:rFonts w:ascii="Tahoma" w:hAnsi="Tahoma" w:cs="Tahoma"/>
          <w:sz w:val="24"/>
          <w:szCs w:val="24"/>
          <w:lang w:val="ro-RO"/>
        </w:rPr>
        <w:t xml:space="preserve"> </w:t>
      </w:r>
      <w:r w:rsidR="00C94510" w:rsidRPr="00C94510">
        <w:rPr>
          <w:rFonts w:ascii="Tahoma" w:hAnsi="Tahoma" w:cs="Tahoma"/>
          <w:b/>
          <w:sz w:val="24"/>
          <w:szCs w:val="24"/>
          <w:lang w:val="ro-RO"/>
        </w:rPr>
        <w:t>proiectului „Extindere si reabilitare rețele de apa si canalizare in municipiul Dej”</w:t>
      </w:r>
      <w:r w:rsidR="00B52E19">
        <w:rPr>
          <w:rFonts w:ascii="Tahoma" w:hAnsi="Tahoma" w:cs="Tahoma"/>
          <w:b/>
          <w:sz w:val="24"/>
          <w:szCs w:val="24"/>
          <w:lang w:val="ro-RO"/>
        </w:rPr>
        <w:t>;</w:t>
      </w:r>
    </w:p>
    <w:p w:rsidR="00C94510" w:rsidRPr="00C94510" w:rsidRDefault="00C94510" w:rsidP="00C94510">
      <w:pPr>
        <w:ind w:firstLine="708"/>
        <w:jc w:val="both"/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</w:pPr>
      <w:r w:rsidRPr="00C94510">
        <w:rPr>
          <w:rFonts w:ascii="Tahoma" w:hAnsi="Tahoma" w:cs="Tahoma"/>
          <w:snapToGrid w:val="0"/>
          <w:color w:val="000000"/>
          <w:sz w:val="24"/>
          <w:szCs w:val="24"/>
          <w:u w:val="single"/>
          <w:lang w:val="ro-RO" w:eastAsia="en-US"/>
        </w:rPr>
        <w:t xml:space="preserve"> </w:t>
      </w:r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u w:val="single"/>
          <w:lang w:val="ro-RO" w:eastAsia="en-US"/>
        </w:rPr>
        <w:t>ART. 2.</w:t>
      </w:r>
      <w:r w:rsidRPr="00C94510">
        <w:rPr>
          <w:rFonts w:ascii="Tahoma" w:hAnsi="Tahoma" w:cs="Tahoma"/>
          <w:snapToGrid w:val="0"/>
          <w:color w:val="000000"/>
          <w:sz w:val="24"/>
          <w:szCs w:val="24"/>
          <w:lang w:val="ro-RO" w:eastAsia="en-US"/>
        </w:rPr>
        <w:t xml:space="preserve"> </w:t>
      </w:r>
      <w:proofErr w:type="spellStart"/>
      <w:r w:rsidRPr="00C94510">
        <w:rPr>
          <w:rFonts w:ascii="Tahoma" w:hAnsi="Tahoma" w:cs="Tahoma"/>
          <w:b/>
          <w:sz w:val="24"/>
          <w:szCs w:val="24"/>
          <w:lang w:val="fr-FR"/>
        </w:rPr>
        <w:t>Aprobă</w:t>
      </w:r>
      <w:proofErr w:type="spellEnd"/>
      <w:r w:rsidRPr="00C94510">
        <w:rPr>
          <w:rFonts w:ascii="Tahoma" w:hAnsi="Tahoma" w:cs="Tahoma"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snapToGrid w:val="0"/>
          <w:color w:val="000000"/>
          <w:sz w:val="24"/>
          <w:szCs w:val="24"/>
          <w:lang w:val="ro-RO" w:eastAsia="en-US"/>
        </w:rPr>
        <w:t>valoarea totală</w:t>
      </w:r>
      <w:r w:rsidRPr="00C94510">
        <w:rPr>
          <w:rFonts w:ascii="Tahoma" w:hAnsi="Tahoma" w:cs="Tahoma"/>
          <w:snapToGrid w:val="0"/>
          <w:color w:val="000000"/>
          <w:sz w:val="24"/>
          <w:szCs w:val="24"/>
          <w:lang w:val="ro-RO" w:eastAsia="en-US"/>
        </w:rPr>
        <w:t xml:space="preserve"> a proiectului</w:t>
      </w:r>
      <w:r>
        <w:rPr>
          <w:rFonts w:ascii="Tahoma" w:hAnsi="Tahoma" w:cs="Tahoma"/>
          <w:snapToGrid w:val="0"/>
          <w:color w:val="000000"/>
          <w:sz w:val="24"/>
          <w:szCs w:val="24"/>
          <w:lang w:val="ro-RO" w:eastAsia="en-US"/>
        </w:rPr>
        <w:t xml:space="preserve"> î</w:t>
      </w:r>
      <w:r w:rsidRPr="00C94510">
        <w:rPr>
          <w:rFonts w:ascii="Tahoma" w:hAnsi="Tahoma" w:cs="Tahoma"/>
          <w:snapToGrid w:val="0"/>
          <w:color w:val="000000"/>
          <w:sz w:val="24"/>
          <w:szCs w:val="24"/>
          <w:lang w:val="ro-RO" w:eastAsia="en-US"/>
        </w:rPr>
        <w:t xml:space="preserve">n </w:t>
      </w:r>
      <w:r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>sumă</w:t>
      </w:r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 xml:space="preserve"> de 33.804.373 Lei / 7.625.947 Euro     </w:t>
      </w:r>
      <w:proofErr w:type="gramStart"/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>( valorile</w:t>
      </w:r>
      <w:proofErr w:type="gramEnd"/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 xml:space="preserve"> nu includ TVA);</w:t>
      </w:r>
    </w:p>
    <w:p w:rsidR="00C94510" w:rsidRPr="00C94510" w:rsidRDefault="00C94510" w:rsidP="00C94510">
      <w:pPr>
        <w:ind w:firstLine="708"/>
        <w:jc w:val="both"/>
        <w:rPr>
          <w:rFonts w:ascii="Tahoma" w:hAnsi="Tahoma" w:cs="Tahoma"/>
          <w:b/>
          <w:snapToGrid w:val="0"/>
          <w:sz w:val="24"/>
          <w:szCs w:val="24"/>
          <w:lang w:val="ro-RO" w:eastAsia="en-US"/>
        </w:rPr>
      </w:pPr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u w:val="single"/>
          <w:lang w:val="ro-RO" w:eastAsia="en-US"/>
        </w:rPr>
        <w:t>ART. 3.</w:t>
      </w:r>
      <w:r w:rsidRPr="00C94510">
        <w:rPr>
          <w:rFonts w:ascii="Tahoma" w:hAnsi="Tahoma" w:cs="Tahoma"/>
          <w:snapToGrid w:val="0"/>
          <w:color w:val="000000"/>
          <w:sz w:val="24"/>
          <w:szCs w:val="24"/>
          <w:lang w:val="ro-RO" w:eastAsia="en-US"/>
        </w:rPr>
        <w:t xml:space="preserve"> S</w:t>
      </w:r>
      <w:r>
        <w:rPr>
          <w:rFonts w:ascii="Tahoma" w:hAnsi="Tahoma" w:cs="Tahoma"/>
          <w:snapToGrid w:val="0"/>
          <w:color w:val="000000"/>
          <w:sz w:val="24"/>
          <w:szCs w:val="24"/>
          <w:lang w:val="ro-RO" w:eastAsia="en-US"/>
        </w:rPr>
        <w:t>ursa de finanț</w:t>
      </w:r>
      <w:r w:rsidRPr="00C94510">
        <w:rPr>
          <w:rFonts w:ascii="Tahoma" w:hAnsi="Tahoma" w:cs="Tahoma"/>
          <w:snapToGrid w:val="0"/>
          <w:color w:val="000000"/>
          <w:sz w:val="24"/>
          <w:szCs w:val="24"/>
          <w:lang w:val="ro-RO" w:eastAsia="en-US"/>
        </w:rPr>
        <w:t xml:space="preserve">are a proiectului POS Mediu 2007-2013 pentru </w:t>
      </w:r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 xml:space="preserve">„Extinderea si reabilitarea </w:t>
      </w:r>
      <w:proofErr w:type="spellStart"/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>retelelor</w:t>
      </w:r>
      <w:proofErr w:type="spellEnd"/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 xml:space="preserve"> de apa si apa uzata din </w:t>
      </w:r>
      <w:proofErr w:type="spellStart"/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>judetele</w:t>
      </w:r>
      <w:proofErr w:type="spellEnd"/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 xml:space="preserve"> Cluj/ </w:t>
      </w:r>
      <w:proofErr w:type="spellStart"/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>Salaj</w:t>
      </w:r>
      <w:proofErr w:type="spellEnd"/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 xml:space="preserve"> - </w:t>
      </w:r>
      <w:proofErr w:type="spellStart"/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>Imbunatatirea</w:t>
      </w:r>
      <w:proofErr w:type="spellEnd"/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 xml:space="preserve"> sistemelor de alimentare cu apa, canalizare si epurare in zona Cluj- </w:t>
      </w:r>
      <w:proofErr w:type="spellStart"/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>Salaj</w:t>
      </w:r>
      <w:proofErr w:type="spellEnd"/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 xml:space="preserve">” derulat prin Operatorul Regional COMPANIA DE APA SOMES S.A. este: Fondul de Coeziune 74,0%, Buget de Stat 11,3%, Buget Local 1,9%,  </w:t>
      </w:r>
      <w:proofErr w:type="spellStart"/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>Imprumut</w:t>
      </w:r>
      <w:proofErr w:type="spellEnd"/>
      <w:r w:rsidRPr="00C94510">
        <w:rPr>
          <w:rFonts w:ascii="Tahoma" w:hAnsi="Tahoma" w:cs="Tahoma"/>
          <w:b/>
          <w:snapToGrid w:val="0"/>
          <w:color w:val="000000"/>
          <w:sz w:val="24"/>
          <w:szCs w:val="24"/>
          <w:lang w:val="ro-RO" w:eastAsia="en-US"/>
        </w:rPr>
        <w:t xml:space="preserve"> al O.R.  12,8%;</w:t>
      </w:r>
    </w:p>
    <w:p w:rsidR="00C94510" w:rsidRPr="00C94510" w:rsidRDefault="00C94510" w:rsidP="00C94510">
      <w:pPr>
        <w:ind w:firstLine="708"/>
        <w:jc w:val="both"/>
        <w:rPr>
          <w:rFonts w:ascii="Tahoma" w:hAnsi="Tahoma" w:cs="Tahoma"/>
          <w:color w:val="000000"/>
          <w:sz w:val="24"/>
          <w:szCs w:val="24"/>
          <w:lang w:val="es-ES"/>
        </w:rPr>
      </w:pPr>
      <w:r w:rsidRPr="00C94510">
        <w:rPr>
          <w:rFonts w:ascii="Tahoma" w:hAnsi="Tahoma" w:cs="Tahoma"/>
          <w:b/>
          <w:sz w:val="24"/>
          <w:szCs w:val="24"/>
          <w:u w:val="single"/>
          <w:lang w:val="es-ES"/>
        </w:rPr>
        <w:t>ART. 4.</w:t>
      </w:r>
      <w:r w:rsidRPr="00C94510">
        <w:rPr>
          <w:rFonts w:ascii="Tahoma" w:hAnsi="Tahoma" w:cs="Tahoma"/>
          <w:sz w:val="24"/>
          <w:szCs w:val="24"/>
          <w:u w:val="single"/>
          <w:lang w:val="es-ES"/>
        </w:rPr>
        <w:t xml:space="preserve"> </w:t>
      </w:r>
      <w:r w:rsidRPr="00C94510">
        <w:rPr>
          <w:rFonts w:ascii="Tahoma" w:hAnsi="Tahoma" w:cs="Tahoma"/>
          <w:color w:val="000000"/>
          <w:sz w:val="24"/>
          <w:szCs w:val="24"/>
          <w:lang w:val="es-ES"/>
        </w:rPr>
        <w:t>Cu ducerea la îndeplinire  a</w:t>
      </w:r>
      <w:r>
        <w:rPr>
          <w:rFonts w:ascii="Tahoma" w:hAnsi="Tahoma" w:cs="Tahoma"/>
          <w:color w:val="000000"/>
          <w:sz w:val="24"/>
          <w:szCs w:val="24"/>
          <w:lang w:val="es-ES"/>
        </w:rPr>
        <w:t xml:space="preserve"> prevederilor </w:t>
      </w:r>
      <w:r w:rsidRPr="00C94510">
        <w:rPr>
          <w:rFonts w:ascii="Tahoma" w:hAnsi="Tahoma" w:cs="Tahoma"/>
          <w:color w:val="000000"/>
          <w:sz w:val="24"/>
          <w:szCs w:val="24"/>
          <w:lang w:val="es-ES"/>
        </w:rPr>
        <w:t xml:space="preserve">prezentei  hotărâri se  încredinţează Primarului Municipiului Dej, Biroului Programe Dezvoltare, Direcţia </w:t>
      </w:r>
      <w:r>
        <w:rPr>
          <w:rFonts w:ascii="Tahoma" w:hAnsi="Tahoma" w:cs="Tahoma"/>
          <w:color w:val="000000"/>
          <w:sz w:val="24"/>
          <w:szCs w:val="24"/>
          <w:lang w:val="es-ES"/>
        </w:rPr>
        <w:t>Tehnică, Direcția Economică</w:t>
      </w:r>
      <w:r w:rsidRPr="00C94510">
        <w:rPr>
          <w:rFonts w:ascii="Tahoma" w:hAnsi="Tahoma" w:cs="Tahoma"/>
          <w:color w:val="000000"/>
          <w:sz w:val="24"/>
          <w:szCs w:val="24"/>
          <w:lang w:val="es-ES"/>
        </w:rPr>
        <w:t xml:space="preserve"> şi Serviciului Juridic din cadrul Primăriei</w:t>
      </w:r>
      <w:r>
        <w:rPr>
          <w:rFonts w:ascii="Tahoma" w:hAnsi="Tahoma" w:cs="Tahoma"/>
          <w:color w:val="000000"/>
          <w:sz w:val="24"/>
          <w:szCs w:val="24"/>
          <w:lang w:val="es-ES"/>
        </w:rPr>
        <w:t xml:space="preserve"> Municipiului Dej.</w:t>
      </w:r>
    </w:p>
    <w:p w:rsidR="00C94510" w:rsidRPr="00C94510" w:rsidRDefault="00C94510" w:rsidP="00C94510">
      <w:pPr>
        <w:ind w:firstLine="708"/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</w:p>
    <w:p w:rsidR="00BE68D6" w:rsidRPr="00C94510" w:rsidRDefault="00BE68D6" w:rsidP="00C94510">
      <w:pPr>
        <w:ind w:firstLine="708"/>
        <w:jc w:val="both"/>
        <w:rPr>
          <w:rFonts w:ascii="Tahoma" w:hAnsi="Tahoma" w:cs="Tahoma"/>
          <w:sz w:val="24"/>
          <w:szCs w:val="24"/>
          <w:lang w:val="ro-RO"/>
        </w:rPr>
      </w:pPr>
    </w:p>
    <w:p w:rsidR="00CA1DA6" w:rsidRPr="00AC7181" w:rsidRDefault="00CA1DA6" w:rsidP="00CA1DA6">
      <w:pPr>
        <w:ind w:firstLine="708"/>
        <w:jc w:val="center"/>
        <w:rPr>
          <w:rFonts w:ascii="Tahoma" w:hAnsi="Tahoma" w:cs="Tahoma"/>
          <w:b/>
          <w:sz w:val="24"/>
          <w:szCs w:val="24"/>
          <w:lang w:val="ro-RO" w:eastAsia="x-none"/>
        </w:rPr>
      </w:pPr>
      <w:r w:rsidRPr="00AC7181">
        <w:rPr>
          <w:rFonts w:ascii="Tahoma" w:hAnsi="Tahoma" w:cs="Tahoma"/>
          <w:b/>
          <w:sz w:val="24"/>
          <w:szCs w:val="24"/>
          <w:lang w:val="ro-RO" w:eastAsia="x-none"/>
        </w:rPr>
        <w:t>Preşedinte de şedinţă,</w:t>
      </w:r>
    </w:p>
    <w:p w:rsidR="00CA1DA6" w:rsidRPr="00AC7181" w:rsidRDefault="00CA1DA6" w:rsidP="00CA1DA6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AC7181">
        <w:rPr>
          <w:rFonts w:ascii="Tahoma" w:hAnsi="Tahoma" w:cs="Tahoma"/>
          <w:b/>
          <w:sz w:val="24"/>
          <w:szCs w:val="24"/>
          <w:lang w:val="ro-RO"/>
        </w:rPr>
        <w:t xml:space="preserve">      Lazăr Nicolae</w:t>
      </w:r>
    </w:p>
    <w:p w:rsidR="00647769" w:rsidRPr="00AC7181" w:rsidRDefault="00647769" w:rsidP="00CA1DA6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CA1DA6" w:rsidRPr="00AC7181" w:rsidRDefault="00CA1DA6" w:rsidP="00CA1DA6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CA1DA6" w:rsidRPr="00AC7181" w:rsidRDefault="00CA1DA6" w:rsidP="00CA1DA6">
      <w:pPr>
        <w:ind w:firstLine="720"/>
        <w:jc w:val="both"/>
        <w:rPr>
          <w:rFonts w:ascii="Tahoma" w:hAnsi="Tahoma" w:cs="Tahoma"/>
          <w:b/>
          <w:lang w:val="ro-RO"/>
        </w:rPr>
      </w:pPr>
      <w:r w:rsidRPr="00AC7181">
        <w:rPr>
          <w:rFonts w:ascii="Tahoma" w:hAnsi="Tahoma" w:cs="Tahoma"/>
          <w:b/>
          <w:lang w:val="ro-RO"/>
        </w:rPr>
        <w:t>Nr. consilieri în funcţie -  19</w:t>
      </w:r>
      <w:r w:rsidRPr="00AC7181">
        <w:rPr>
          <w:rFonts w:ascii="Tahoma" w:hAnsi="Tahoma" w:cs="Tahoma"/>
          <w:b/>
          <w:lang w:val="ro-RO"/>
        </w:rPr>
        <w:tab/>
      </w:r>
      <w:r w:rsidRPr="00AC7181">
        <w:rPr>
          <w:rFonts w:ascii="Tahoma" w:hAnsi="Tahoma" w:cs="Tahoma"/>
          <w:b/>
          <w:lang w:val="ro-RO"/>
        </w:rPr>
        <w:tab/>
      </w:r>
      <w:r w:rsidRPr="00AC7181">
        <w:rPr>
          <w:rFonts w:ascii="Tahoma" w:hAnsi="Tahoma" w:cs="Tahoma"/>
          <w:b/>
          <w:lang w:val="ro-RO"/>
        </w:rPr>
        <w:tab/>
      </w:r>
      <w:r w:rsidRPr="00AC7181">
        <w:rPr>
          <w:rFonts w:ascii="Tahoma" w:hAnsi="Tahoma" w:cs="Tahoma"/>
          <w:b/>
          <w:lang w:val="ro-RO"/>
        </w:rPr>
        <w:tab/>
      </w:r>
      <w:r w:rsidRPr="00AC7181">
        <w:rPr>
          <w:rFonts w:ascii="Tahoma" w:hAnsi="Tahoma" w:cs="Tahoma"/>
          <w:b/>
          <w:lang w:val="ro-RO"/>
        </w:rPr>
        <w:tab/>
      </w:r>
    </w:p>
    <w:p w:rsidR="00CA1DA6" w:rsidRPr="00CE67DC" w:rsidRDefault="00CA1DA6" w:rsidP="00CA1DA6">
      <w:pPr>
        <w:jc w:val="both"/>
        <w:rPr>
          <w:rFonts w:ascii="Tahoma" w:hAnsi="Tahoma" w:cs="Tahoma"/>
          <w:b/>
          <w:lang w:val="ro-RO"/>
        </w:rPr>
      </w:pPr>
      <w:r w:rsidRPr="00AC7181">
        <w:rPr>
          <w:rFonts w:ascii="Tahoma" w:hAnsi="Tahoma" w:cs="Tahoma"/>
          <w:b/>
          <w:lang w:val="ro-RO"/>
        </w:rPr>
        <w:tab/>
      </w:r>
      <w:r w:rsidRPr="00CE67DC">
        <w:rPr>
          <w:rFonts w:ascii="Tahoma" w:hAnsi="Tahoma" w:cs="Tahoma"/>
          <w:b/>
          <w:lang w:val="ro-RO"/>
        </w:rPr>
        <w:t xml:space="preserve">Nr. consilieri prezenţi   - </w:t>
      </w:r>
      <w:r w:rsidR="00E75134">
        <w:rPr>
          <w:rFonts w:ascii="Tahoma" w:hAnsi="Tahoma" w:cs="Tahoma"/>
          <w:b/>
          <w:lang w:val="ro-RO"/>
        </w:rPr>
        <w:t xml:space="preserve"> 15</w:t>
      </w:r>
      <w:r w:rsidRPr="00CE67DC">
        <w:rPr>
          <w:rFonts w:ascii="Tahoma" w:hAnsi="Tahoma" w:cs="Tahoma"/>
          <w:b/>
          <w:lang w:val="ro-RO"/>
        </w:rPr>
        <w:t xml:space="preserve">  </w:t>
      </w:r>
    </w:p>
    <w:p w:rsidR="00CA1DA6" w:rsidRPr="00AC7181" w:rsidRDefault="00CA1DA6" w:rsidP="00CA1DA6">
      <w:pPr>
        <w:ind w:firstLine="720"/>
        <w:jc w:val="both"/>
        <w:rPr>
          <w:rFonts w:ascii="Tahoma" w:hAnsi="Tahoma" w:cs="Tahoma"/>
          <w:b/>
          <w:lang w:val="fr-BE"/>
        </w:rPr>
      </w:pPr>
      <w:r w:rsidRPr="00CE67DC">
        <w:rPr>
          <w:rFonts w:ascii="Tahoma" w:hAnsi="Tahoma" w:cs="Tahoma"/>
          <w:b/>
          <w:lang w:val="ro-RO"/>
        </w:rPr>
        <w:t>Nr. v</w:t>
      </w:r>
      <w:proofErr w:type="spellStart"/>
      <w:r w:rsidRPr="00AC7181">
        <w:rPr>
          <w:rFonts w:ascii="Tahoma" w:hAnsi="Tahoma" w:cs="Tahoma"/>
          <w:b/>
          <w:lang w:val="fr-BE"/>
        </w:rPr>
        <w:t>oturi</w:t>
      </w:r>
      <w:proofErr w:type="spellEnd"/>
      <w:r w:rsidRPr="00AC7181">
        <w:rPr>
          <w:rFonts w:ascii="Tahoma" w:hAnsi="Tahoma" w:cs="Tahoma"/>
          <w:b/>
          <w:lang w:val="fr-BE"/>
        </w:rPr>
        <w:t xml:space="preserve"> </w:t>
      </w:r>
      <w:proofErr w:type="spellStart"/>
      <w:r w:rsidRPr="00AC7181">
        <w:rPr>
          <w:rFonts w:ascii="Tahoma" w:hAnsi="Tahoma" w:cs="Tahoma"/>
          <w:b/>
          <w:lang w:val="fr-BE"/>
        </w:rPr>
        <w:t>pentru</w:t>
      </w:r>
      <w:proofErr w:type="spellEnd"/>
      <w:r w:rsidRPr="00AC7181">
        <w:rPr>
          <w:rFonts w:ascii="Tahoma" w:hAnsi="Tahoma" w:cs="Tahoma"/>
          <w:b/>
          <w:lang w:val="fr-BE"/>
        </w:rPr>
        <w:tab/>
        <w:t xml:space="preserve">   - </w:t>
      </w:r>
      <w:r w:rsidR="00E75134">
        <w:rPr>
          <w:rFonts w:ascii="Tahoma" w:hAnsi="Tahoma" w:cs="Tahoma"/>
          <w:b/>
          <w:lang w:val="fr-BE"/>
        </w:rPr>
        <w:t xml:space="preserve"> 15</w:t>
      </w:r>
      <w:r w:rsidRPr="00AC7181">
        <w:rPr>
          <w:rFonts w:ascii="Tahoma" w:hAnsi="Tahoma" w:cs="Tahoma"/>
          <w:b/>
          <w:lang w:val="fr-BE"/>
        </w:rPr>
        <w:t xml:space="preserve"> </w:t>
      </w:r>
    </w:p>
    <w:p w:rsidR="00CA1DA6" w:rsidRPr="00CA1DA6" w:rsidRDefault="00CA1DA6" w:rsidP="00CA1DA6">
      <w:pPr>
        <w:jc w:val="both"/>
        <w:rPr>
          <w:rFonts w:ascii="Tahoma" w:hAnsi="Tahoma" w:cs="Tahoma"/>
          <w:b/>
        </w:rPr>
      </w:pPr>
      <w:r w:rsidRPr="00AC7181">
        <w:rPr>
          <w:rFonts w:ascii="Tahoma" w:hAnsi="Tahoma" w:cs="Tahoma"/>
          <w:b/>
          <w:lang w:val="fr-BE"/>
        </w:rPr>
        <w:tab/>
      </w:r>
      <w:r w:rsidRPr="00CA1DA6">
        <w:rPr>
          <w:rFonts w:ascii="Tahoma" w:hAnsi="Tahoma" w:cs="Tahoma"/>
          <w:b/>
        </w:rPr>
        <w:t xml:space="preserve">Nr. </w:t>
      </w:r>
      <w:proofErr w:type="spellStart"/>
      <w:r w:rsidRPr="00CA1DA6">
        <w:rPr>
          <w:rFonts w:ascii="Tahoma" w:hAnsi="Tahoma" w:cs="Tahoma"/>
          <w:b/>
        </w:rPr>
        <w:t>voturi</w:t>
      </w:r>
      <w:proofErr w:type="spellEnd"/>
      <w:r w:rsidRPr="00CA1DA6">
        <w:rPr>
          <w:rFonts w:ascii="Tahoma" w:hAnsi="Tahoma" w:cs="Tahoma"/>
          <w:b/>
        </w:rPr>
        <w:t xml:space="preserve"> </w:t>
      </w:r>
      <w:proofErr w:type="spellStart"/>
      <w:r w:rsidRPr="00CA1DA6">
        <w:rPr>
          <w:rFonts w:ascii="Tahoma" w:hAnsi="Tahoma" w:cs="Tahoma"/>
          <w:b/>
        </w:rPr>
        <w:t>împotrivă</w:t>
      </w:r>
      <w:proofErr w:type="spellEnd"/>
      <w:r w:rsidRPr="00CA1DA6">
        <w:rPr>
          <w:rFonts w:ascii="Tahoma" w:hAnsi="Tahoma" w:cs="Tahoma"/>
          <w:b/>
        </w:rPr>
        <w:tab/>
        <w:t xml:space="preserve">   -   </w:t>
      </w:r>
    </w:p>
    <w:p w:rsidR="00CA1DA6" w:rsidRPr="00CA1DA6" w:rsidRDefault="00CA1DA6" w:rsidP="00CA1DA6">
      <w:pPr>
        <w:jc w:val="both"/>
        <w:rPr>
          <w:rFonts w:ascii="Tahoma" w:hAnsi="Tahoma" w:cs="Tahoma"/>
          <w:b/>
        </w:rPr>
      </w:pPr>
      <w:r w:rsidRPr="00CA1DA6">
        <w:rPr>
          <w:rFonts w:ascii="Tahoma" w:hAnsi="Tahoma" w:cs="Tahoma"/>
          <w:b/>
        </w:rPr>
        <w:tab/>
      </w:r>
      <w:proofErr w:type="spellStart"/>
      <w:r w:rsidRPr="00CA1DA6">
        <w:rPr>
          <w:rFonts w:ascii="Tahoma" w:hAnsi="Tahoma" w:cs="Tahoma"/>
          <w:b/>
        </w:rPr>
        <w:t>Abţineri</w:t>
      </w:r>
      <w:proofErr w:type="spellEnd"/>
      <w:r w:rsidRPr="00CA1DA6">
        <w:rPr>
          <w:rFonts w:ascii="Tahoma" w:hAnsi="Tahoma" w:cs="Tahoma"/>
          <w:b/>
        </w:rPr>
        <w:tab/>
        <w:t xml:space="preserve">               - </w:t>
      </w:r>
      <w:r w:rsidRPr="00CA1DA6">
        <w:rPr>
          <w:rFonts w:ascii="Tahoma" w:hAnsi="Tahoma" w:cs="Tahoma"/>
          <w:b/>
        </w:rPr>
        <w:tab/>
      </w:r>
      <w:r w:rsidRPr="00CA1DA6">
        <w:rPr>
          <w:rFonts w:ascii="Tahoma" w:hAnsi="Tahoma" w:cs="Tahoma"/>
          <w:b/>
        </w:rPr>
        <w:tab/>
      </w:r>
      <w:r w:rsidRPr="00CA1DA6">
        <w:rPr>
          <w:rFonts w:ascii="Tahoma" w:hAnsi="Tahoma" w:cs="Tahoma"/>
        </w:rPr>
        <w:tab/>
        <w:t xml:space="preserve">        </w:t>
      </w:r>
      <w:proofErr w:type="spellStart"/>
      <w:r w:rsidRPr="00CA1DA6">
        <w:rPr>
          <w:rFonts w:ascii="Tahoma" w:hAnsi="Tahoma" w:cs="Tahoma"/>
          <w:b/>
        </w:rPr>
        <w:t>Contrasemnează</w:t>
      </w:r>
      <w:proofErr w:type="spellEnd"/>
    </w:p>
    <w:p w:rsidR="00CA1DA6" w:rsidRPr="00CA1DA6" w:rsidRDefault="00CA1DA6" w:rsidP="00CE67DC">
      <w:pPr>
        <w:jc w:val="both"/>
      </w:pPr>
      <w:r w:rsidRPr="00CA1DA6">
        <w:rPr>
          <w:rFonts w:ascii="Tahoma" w:hAnsi="Tahoma" w:cs="Tahoma"/>
          <w:b/>
        </w:rPr>
        <w:tab/>
      </w:r>
      <w:r w:rsidRPr="00CA1DA6">
        <w:rPr>
          <w:rFonts w:ascii="Tahoma" w:hAnsi="Tahoma" w:cs="Tahoma"/>
          <w:b/>
        </w:rPr>
        <w:tab/>
      </w:r>
      <w:r w:rsidRPr="00CA1DA6">
        <w:rPr>
          <w:rFonts w:ascii="Tahoma" w:hAnsi="Tahoma" w:cs="Tahoma"/>
          <w:b/>
        </w:rPr>
        <w:tab/>
      </w:r>
      <w:r w:rsidRPr="00CA1DA6">
        <w:rPr>
          <w:rFonts w:ascii="Tahoma" w:hAnsi="Tahoma" w:cs="Tahoma"/>
          <w:b/>
        </w:rPr>
        <w:tab/>
      </w:r>
      <w:r w:rsidRPr="00CA1DA6">
        <w:rPr>
          <w:rFonts w:ascii="Tahoma" w:hAnsi="Tahoma" w:cs="Tahoma"/>
          <w:b/>
        </w:rPr>
        <w:tab/>
      </w:r>
      <w:r w:rsidRPr="00CA1DA6">
        <w:rPr>
          <w:rFonts w:ascii="Tahoma" w:hAnsi="Tahoma" w:cs="Tahoma"/>
          <w:b/>
        </w:rPr>
        <w:tab/>
      </w:r>
      <w:r w:rsidRPr="00CA1DA6">
        <w:rPr>
          <w:rFonts w:ascii="Tahoma" w:hAnsi="Tahoma" w:cs="Tahoma"/>
          <w:b/>
        </w:rPr>
        <w:tab/>
        <w:t xml:space="preserve">             </w:t>
      </w:r>
      <w:proofErr w:type="spellStart"/>
      <w:r w:rsidRPr="00CA1DA6">
        <w:rPr>
          <w:rFonts w:ascii="Tahoma" w:hAnsi="Tahoma" w:cs="Tahoma"/>
          <w:b/>
        </w:rPr>
        <w:t>Secretar</w:t>
      </w:r>
      <w:proofErr w:type="spellEnd"/>
      <w:r w:rsidRPr="00CA1DA6">
        <w:rPr>
          <w:rFonts w:ascii="Tahoma" w:hAnsi="Tahoma" w:cs="Tahoma"/>
          <w:b/>
        </w:rPr>
        <w:t>,</w:t>
      </w:r>
      <w:r w:rsidRPr="00CA1DA6">
        <w:rPr>
          <w:rFonts w:ascii="Tahoma" w:hAnsi="Tahoma" w:cs="Tahoma"/>
          <w:b/>
        </w:rPr>
        <w:tab/>
      </w:r>
      <w:r w:rsidRPr="00CA1DA6">
        <w:rPr>
          <w:rFonts w:ascii="Tahoma" w:hAnsi="Tahoma" w:cs="Tahoma"/>
          <w:b/>
        </w:rPr>
        <w:tab/>
      </w:r>
      <w:r w:rsidRPr="00CA1DA6">
        <w:rPr>
          <w:rFonts w:ascii="Tahoma" w:hAnsi="Tahoma" w:cs="Tahoma"/>
          <w:b/>
        </w:rPr>
        <w:tab/>
      </w:r>
      <w:r w:rsidRPr="00CA1DA6">
        <w:rPr>
          <w:rFonts w:ascii="Tahoma" w:hAnsi="Tahoma" w:cs="Tahoma"/>
          <w:b/>
        </w:rPr>
        <w:tab/>
      </w:r>
      <w:r w:rsidRPr="00CA1DA6">
        <w:rPr>
          <w:rFonts w:ascii="Tahoma" w:hAnsi="Tahoma" w:cs="Tahoma"/>
          <w:b/>
        </w:rPr>
        <w:tab/>
      </w:r>
      <w:r w:rsidRPr="00CA1DA6">
        <w:rPr>
          <w:rFonts w:ascii="Tahoma" w:hAnsi="Tahoma" w:cs="Tahoma"/>
          <w:b/>
        </w:rPr>
        <w:tab/>
        <w:t xml:space="preserve">                                                                    </w:t>
      </w:r>
      <w:proofErr w:type="spellStart"/>
      <w:r w:rsidRPr="00CA1DA6">
        <w:rPr>
          <w:rFonts w:ascii="Tahoma" w:hAnsi="Tahoma" w:cs="Tahoma"/>
          <w:b/>
        </w:rPr>
        <w:t>Covaciu</w:t>
      </w:r>
      <w:proofErr w:type="spellEnd"/>
      <w:r w:rsidRPr="00CA1DA6">
        <w:rPr>
          <w:rFonts w:ascii="Tahoma" w:hAnsi="Tahoma" w:cs="Tahoma"/>
          <w:b/>
        </w:rPr>
        <w:t xml:space="preserve"> </w:t>
      </w:r>
      <w:proofErr w:type="spellStart"/>
      <w:r w:rsidRPr="00CA1DA6">
        <w:rPr>
          <w:rFonts w:ascii="Tahoma" w:hAnsi="Tahoma" w:cs="Tahoma"/>
          <w:b/>
        </w:rPr>
        <w:t>Andron</w:t>
      </w:r>
      <w:proofErr w:type="spellEnd"/>
    </w:p>
    <w:p w:rsidR="00BE68D6" w:rsidRPr="00CA1DA6" w:rsidRDefault="00BE68D6" w:rsidP="00BE68D6">
      <w:pPr>
        <w:jc w:val="center"/>
        <w:rPr>
          <w:rFonts w:ascii="Tahoma" w:hAnsi="Tahoma" w:cs="Tahoma"/>
          <w:b/>
        </w:rPr>
      </w:pPr>
    </w:p>
    <w:sectPr w:rsidR="00BE68D6" w:rsidRPr="00CA1DA6" w:rsidSect="00B569C2">
      <w:type w:val="continuous"/>
      <w:pgSz w:w="11907" w:h="16840" w:code="9"/>
      <w:pgMar w:top="567" w:right="567" w:bottom="567" w:left="13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D5F28"/>
    <w:multiLevelType w:val="hybridMultilevel"/>
    <w:tmpl w:val="7722D594"/>
    <w:lvl w:ilvl="0" w:tplc="DAEE60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18212D"/>
    <w:multiLevelType w:val="hybridMultilevel"/>
    <w:tmpl w:val="0916D7A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0D720E45"/>
    <w:multiLevelType w:val="hybridMultilevel"/>
    <w:tmpl w:val="EE2A53FA"/>
    <w:lvl w:ilvl="0" w:tplc="17986D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1F6465"/>
    <w:multiLevelType w:val="hybridMultilevel"/>
    <w:tmpl w:val="D1207508"/>
    <w:lvl w:ilvl="0" w:tplc="46A2412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D1EB4"/>
    <w:multiLevelType w:val="hybridMultilevel"/>
    <w:tmpl w:val="183864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158A9"/>
    <w:multiLevelType w:val="hybridMultilevel"/>
    <w:tmpl w:val="F8965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32D83"/>
    <w:multiLevelType w:val="hybridMultilevel"/>
    <w:tmpl w:val="5AB411BC"/>
    <w:lvl w:ilvl="0" w:tplc="32426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20E05D4"/>
    <w:multiLevelType w:val="hybridMultilevel"/>
    <w:tmpl w:val="743207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86EA4"/>
    <w:multiLevelType w:val="hybridMultilevel"/>
    <w:tmpl w:val="0B365D88"/>
    <w:lvl w:ilvl="0" w:tplc="43C41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40881"/>
    <w:multiLevelType w:val="hybridMultilevel"/>
    <w:tmpl w:val="CB1474E6"/>
    <w:lvl w:ilvl="0" w:tplc="5316EE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064A00"/>
    <w:multiLevelType w:val="hybridMultilevel"/>
    <w:tmpl w:val="440033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75AEE5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14">
    <w:nsid w:val="43803B1B"/>
    <w:multiLevelType w:val="hybridMultilevel"/>
    <w:tmpl w:val="AB1E088E"/>
    <w:lvl w:ilvl="0" w:tplc="05C8297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3E14E91"/>
    <w:multiLevelType w:val="hybridMultilevel"/>
    <w:tmpl w:val="32E61F4E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C37BB2"/>
    <w:multiLevelType w:val="hybridMultilevel"/>
    <w:tmpl w:val="F2EAB278"/>
    <w:lvl w:ilvl="0" w:tplc="BE5A37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C157DBE"/>
    <w:multiLevelType w:val="hybridMultilevel"/>
    <w:tmpl w:val="FD5A10B6"/>
    <w:lvl w:ilvl="0" w:tplc="94585D5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4C2E45C9"/>
    <w:multiLevelType w:val="hybridMultilevel"/>
    <w:tmpl w:val="F376B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877A0"/>
    <w:multiLevelType w:val="hybridMultilevel"/>
    <w:tmpl w:val="2D82597C"/>
    <w:lvl w:ilvl="0" w:tplc="D294064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2BE0688"/>
    <w:multiLevelType w:val="hybridMultilevel"/>
    <w:tmpl w:val="A96AB886"/>
    <w:lvl w:ilvl="0" w:tplc="04DE05EC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8F57B73"/>
    <w:multiLevelType w:val="hybridMultilevel"/>
    <w:tmpl w:val="06E60CF8"/>
    <w:lvl w:ilvl="0" w:tplc="74661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B33390"/>
    <w:multiLevelType w:val="hybridMultilevel"/>
    <w:tmpl w:val="3C4EF6BA"/>
    <w:lvl w:ilvl="0" w:tplc="CBE244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746470D"/>
    <w:multiLevelType w:val="hybridMultilevel"/>
    <w:tmpl w:val="E8DA95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2D3BF6"/>
    <w:multiLevelType w:val="hybridMultilevel"/>
    <w:tmpl w:val="B2ECBD4A"/>
    <w:lvl w:ilvl="0" w:tplc="A0C2BF18">
      <w:start w:val="1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>
    <w:nsid w:val="6AD8367E"/>
    <w:multiLevelType w:val="hybridMultilevel"/>
    <w:tmpl w:val="7BEA3D8A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08309A"/>
    <w:multiLevelType w:val="hybridMultilevel"/>
    <w:tmpl w:val="A1F84DBE"/>
    <w:lvl w:ilvl="0" w:tplc="0418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7">
    <w:nsid w:val="6DE54672"/>
    <w:multiLevelType w:val="hybridMultilevel"/>
    <w:tmpl w:val="0560AA74"/>
    <w:lvl w:ilvl="0" w:tplc="00000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D54F5D"/>
    <w:multiLevelType w:val="hybridMultilevel"/>
    <w:tmpl w:val="2432E0D2"/>
    <w:lvl w:ilvl="0" w:tplc="99B646A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7BE7A36"/>
    <w:multiLevelType w:val="hybridMultilevel"/>
    <w:tmpl w:val="E3A4AB68"/>
    <w:lvl w:ilvl="0" w:tplc="36745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9A87345"/>
    <w:multiLevelType w:val="hybridMultilevel"/>
    <w:tmpl w:val="64903DC8"/>
    <w:lvl w:ilvl="0" w:tplc="4CFEFE82">
      <w:start w:val="19"/>
      <w:numFmt w:val="bullet"/>
      <w:lvlText w:val="-"/>
      <w:lvlJc w:val="left"/>
      <w:pPr>
        <w:ind w:left="1068" w:hanging="360"/>
      </w:pPr>
      <w:rPr>
        <w:rFonts w:ascii="Times New Roman Rom" w:eastAsia="Times New Roman" w:hAnsi="Times New Roman Ro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B250702"/>
    <w:multiLevelType w:val="hybridMultilevel"/>
    <w:tmpl w:val="5F9087A0"/>
    <w:lvl w:ilvl="0" w:tplc="06203366"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19"/>
  </w:num>
  <w:num w:numId="4">
    <w:abstractNumId w:val="24"/>
  </w:num>
  <w:num w:numId="5">
    <w:abstractNumId w:val="20"/>
  </w:num>
  <w:num w:numId="6">
    <w:abstractNumId w:val="15"/>
  </w:num>
  <w:num w:numId="7">
    <w:abstractNumId w:val="17"/>
  </w:num>
  <w:num w:numId="8">
    <w:abstractNumId w:val="22"/>
  </w:num>
  <w:num w:numId="9">
    <w:abstractNumId w:val="14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</w:num>
  <w:num w:numId="12">
    <w:abstractNumId w:val="6"/>
  </w:num>
  <w:num w:numId="13">
    <w:abstractNumId w:val="27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30"/>
  </w:num>
  <w:num w:numId="19">
    <w:abstractNumId w:val="16"/>
  </w:num>
  <w:num w:numId="20">
    <w:abstractNumId w:val="18"/>
  </w:num>
  <w:num w:numId="21">
    <w:abstractNumId w:val="2"/>
  </w:num>
  <w:num w:numId="22">
    <w:abstractNumId w:val="26"/>
  </w:num>
  <w:num w:numId="23">
    <w:abstractNumId w:val="31"/>
  </w:num>
  <w:num w:numId="24">
    <w:abstractNumId w:val="13"/>
  </w:num>
  <w:num w:numId="25">
    <w:abstractNumId w:val="12"/>
  </w:num>
  <w:num w:numId="26">
    <w:abstractNumId w:val="9"/>
  </w:num>
  <w:num w:numId="27">
    <w:abstractNumId w:val="3"/>
  </w:num>
  <w:num w:numId="28">
    <w:abstractNumId w:val="1"/>
  </w:num>
  <w:num w:numId="29">
    <w:abstractNumId w:val="21"/>
  </w:num>
  <w:num w:numId="30">
    <w:abstractNumId w:val="11"/>
  </w:num>
  <w:num w:numId="31">
    <w:abstractNumId w:val="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72"/>
    <w:rsid w:val="00007DB7"/>
    <w:rsid w:val="00010492"/>
    <w:rsid w:val="000373B9"/>
    <w:rsid w:val="00041619"/>
    <w:rsid w:val="00041DD4"/>
    <w:rsid w:val="00041E56"/>
    <w:rsid w:val="00066A73"/>
    <w:rsid w:val="00071E6E"/>
    <w:rsid w:val="00096259"/>
    <w:rsid w:val="000A26F0"/>
    <w:rsid w:val="000B65B0"/>
    <w:rsid w:val="000B7893"/>
    <w:rsid w:val="000B78BF"/>
    <w:rsid w:val="000D0B0D"/>
    <w:rsid w:val="000F5CB2"/>
    <w:rsid w:val="000F713C"/>
    <w:rsid w:val="00111F7F"/>
    <w:rsid w:val="00113174"/>
    <w:rsid w:val="0011470C"/>
    <w:rsid w:val="001258E5"/>
    <w:rsid w:val="00132085"/>
    <w:rsid w:val="001525DB"/>
    <w:rsid w:val="00154A03"/>
    <w:rsid w:val="001567D4"/>
    <w:rsid w:val="00160823"/>
    <w:rsid w:val="001643A7"/>
    <w:rsid w:val="00187084"/>
    <w:rsid w:val="001906ED"/>
    <w:rsid w:val="001A20A2"/>
    <w:rsid w:val="001A791D"/>
    <w:rsid w:val="001B1153"/>
    <w:rsid w:val="001C43DF"/>
    <w:rsid w:val="001D4798"/>
    <w:rsid w:val="001E31D6"/>
    <w:rsid w:val="001E53E0"/>
    <w:rsid w:val="001E5965"/>
    <w:rsid w:val="00202BE7"/>
    <w:rsid w:val="00206594"/>
    <w:rsid w:val="00212B40"/>
    <w:rsid w:val="00227C69"/>
    <w:rsid w:val="0023559D"/>
    <w:rsid w:val="002370D8"/>
    <w:rsid w:val="00241745"/>
    <w:rsid w:val="0024600F"/>
    <w:rsid w:val="00247F6F"/>
    <w:rsid w:val="00251123"/>
    <w:rsid w:val="002573EA"/>
    <w:rsid w:val="00257C77"/>
    <w:rsid w:val="00260A90"/>
    <w:rsid w:val="00271715"/>
    <w:rsid w:val="00286A50"/>
    <w:rsid w:val="00293AB3"/>
    <w:rsid w:val="002A3C2E"/>
    <w:rsid w:val="002A4D82"/>
    <w:rsid w:val="002A4F4F"/>
    <w:rsid w:val="002A79F6"/>
    <w:rsid w:val="002B7405"/>
    <w:rsid w:val="002C674A"/>
    <w:rsid w:val="002C6B46"/>
    <w:rsid w:val="002F1A17"/>
    <w:rsid w:val="003072E1"/>
    <w:rsid w:val="00307656"/>
    <w:rsid w:val="00310072"/>
    <w:rsid w:val="00321FF1"/>
    <w:rsid w:val="00326B2B"/>
    <w:rsid w:val="00327459"/>
    <w:rsid w:val="00332733"/>
    <w:rsid w:val="00337462"/>
    <w:rsid w:val="00342891"/>
    <w:rsid w:val="00354771"/>
    <w:rsid w:val="0036050E"/>
    <w:rsid w:val="00361D44"/>
    <w:rsid w:val="00365878"/>
    <w:rsid w:val="00381CA2"/>
    <w:rsid w:val="00393906"/>
    <w:rsid w:val="003A4CC6"/>
    <w:rsid w:val="003A7001"/>
    <w:rsid w:val="003B478A"/>
    <w:rsid w:val="003B4B4D"/>
    <w:rsid w:val="003C0F39"/>
    <w:rsid w:val="003C3A20"/>
    <w:rsid w:val="003C78F2"/>
    <w:rsid w:val="003D2E97"/>
    <w:rsid w:val="003D48BE"/>
    <w:rsid w:val="003E0B97"/>
    <w:rsid w:val="003E0BE6"/>
    <w:rsid w:val="003F614A"/>
    <w:rsid w:val="00416627"/>
    <w:rsid w:val="00416AF7"/>
    <w:rsid w:val="00416D0D"/>
    <w:rsid w:val="00420E00"/>
    <w:rsid w:val="00423922"/>
    <w:rsid w:val="00425CA0"/>
    <w:rsid w:val="00446468"/>
    <w:rsid w:val="00447417"/>
    <w:rsid w:val="00455CD2"/>
    <w:rsid w:val="004932AF"/>
    <w:rsid w:val="00494546"/>
    <w:rsid w:val="00494765"/>
    <w:rsid w:val="004B025F"/>
    <w:rsid w:val="004D401F"/>
    <w:rsid w:val="004D5669"/>
    <w:rsid w:val="004E3066"/>
    <w:rsid w:val="004E4F90"/>
    <w:rsid w:val="004F33F4"/>
    <w:rsid w:val="004F3E04"/>
    <w:rsid w:val="00504EE7"/>
    <w:rsid w:val="00520FCC"/>
    <w:rsid w:val="005215EB"/>
    <w:rsid w:val="00530D75"/>
    <w:rsid w:val="0053123B"/>
    <w:rsid w:val="00531BA2"/>
    <w:rsid w:val="00551F5B"/>
    <w:rsid w:val="005610FC"/>
    <w:rsid w:val="00563BA9"/>
    <w:rsid w:val="00566A01"/>
    <w:rsid w:val="00576953"/>
    <w:rsid w:val="00577510"/>
    <w:rsid w:val="00577F12"/>
    <w:rsid w:val="005848B8"/>
    <w:rsid w:val="005875DD"/>
    <w:rsid w:val="005B773E"/>
    <w:rsid w:val="005D2666"/>
    <w:rsid w:val="005D666C"/>
    <w:rsid w:val="005D7F7F"/>
    <w:rsid w:val="005E0954"/>
    <w:rsid w:val="005E22E3"/>
    <w:rsid w:val="005E57C7"/>
    <w:rsid w:val="005F6D67"/>
    <w:rsid w:val="005F75A3"/>
    <w:rsid w:val="005F76EB"/>
    <w:rsid w:val="0061492A"/>
    <w:rsid w:val="006256C9"/>
    <w:rsid w:val="00636F0E"/>
    <w:rsid w:val="00647769"/>
    <w:rsid w:val="006477B1"/>
    <w:rsid w:val="006527F2"/>
    <w:rsid w:val="006665FB"/>
    <w:rsid w:val="0067225D"/>
    <w:rsid w:val="00674040"/>
    <w:rsid w:val="00683455"/>
    <w:rsid w:val="006A52A5"/>
    <w:rsid w:val="006C5DA4"/>
    <w:rsid w:val="006D6037"/>
    <w:rsid w:val="006D7713"/>
    <w:rsid w:val="006E500E"/>
    <w:rsid w:val="006F2236"/>
    <w:rsid w:val="0070305B"/>
    <w:rsid w:val="00733C0D"/>
    <w:rsid w:val="00735509"/>
    <w:rsid w:val="007546E8"/>
    <w:rsid w:val="007570EF"/>
    <w:rsid w:val="00780A94"/>
    <w:rsid w:val="00787784"/>
    <w:rsid w:val="00790C68"/>
    <w:rsid w:val="00791CF5"/>
    <w:rsid w:val="007955BF"/>
    <w:rsid w:val="007A11EF"/>
    <w:rsid w:val="007A1AEF"/>
    <w:rsid w:val="007A3F13"/>
    <w:rsid w:val="007A59E4"/>
    <w:rsid w:val="007A649B"/>
    <w:rsid w:val="007A6AAD"/>
    <w:rsid w:val="007C10DE"/>
    <w:rsid w:val="007D151B"/>
    <w:rsid w:val="007D1EAC"/>
    <w:rsid w:val="007D27E1"/>
    <w:rsid w:val="007D5819"/>
    <w:rsid w:val="007F236F"/>
    <w:rsid w:val="007F2CCF"/>
    <w:rsid w:val="007F3252"/>
    <w:rsid w:val="00816C31"/>
    <w:rsid w:val="00823C38"/>
    <w:rsid w:val="00834291"/>
    <w:rsid w:val="0084007A"/>
    <w:rsid w:val="008407C9"/>
    <w:rsid w:val="00841055"/>
    <w:rsid w:val="00846CDF"/>
    <w:rsid w:val="0085280A"/>
    <w:rsid w:val="00863D8C"/>
    <w:rsid w:val="00864710"/>
    <w:rsid w:val="00870C1A"/>
    <w:rsid w:val="00871341"/>
    <w:rsid w:val="00885EBD"/>
    <w:rsid w:val="008942F0"/>
    <w:rsid w:val="00895335"/>
    <w:rsid w:val="008A3899"/>
    <w:rsid w:val="008B2869"/>
    <w:rsid w:val="008B4281"/>
    <w:rsid w:val="008C3B64"/>
    <w:rsid w:val="008C5C98"/>
    <w:rsid w:val="008E41B5"/>
    <w:rsid w:val="008E64AD"/>
    <w:rsid w:val="008F2442"/>
    <w:rsid w:val="008F736F"/>
    <w:rsid w:val="008F7EAC"/>
    <w:rsid w:val="00904DA3"/>
    <w:rsid w:val="00935032"/>
    <w:rsid w:val="0095191C"/>
    <w:rsid w:val="00964912"/>
    <w:rsid w:val="00966F72"/>
    <w:rsid w:val="00996EEF"/>
    <w:rsid w:val="009A2CE8"/>
    <w:rsid w:val="009C46E5"/>
    <w:rsid w:val="009D229A"/>
    <w:rsid w:val="009D4660"/>
    <w:rsid w:val="009E7F4C"/>
    <w:rsid w:val="009F4043"/>
    <w:rsid w:val="009F744C"/>
    <w:rsid w:val="00A00B3F"/>
    <w:rsid w:val="00A06566"/>
    <w:rsid w:val="00A12162"/>
    <w:rsid w:val="00A16B5E"/>
    <w:rsid w:val="00A16BB2"/>
    <w:rsid w:val="00A27EDE"/>
    <w:rsid w:val="00A30BAA"/>
    <w:rsid w:val="00A30E18"/>
    <w:rsid w:val="00A3529F"/>
    <w:rsid w:val="00A44B32"/>
    <w:rsid w:val="00A46046"/>
    <w:rsid w:val="00A46A4C"/>
    <w:rsid w:val="00A60A4F"/>
    <w:rsid w:val="00A73062"/>
    <w:rsid w:val="00A765AC"/>
    <w:rsid w:val="00A80DBC"/>
    <w:rsid w:val="00A81317"/>
    <w:rsid w:val="00A93031"/>
    <w:rsid w:val="00A9428B"/>
    <w:rsid w:val="00A9598A"/>
    <w:rsid w:val="00A96455"/>
    <w:rsid w:val="00A97528"/>
    <w:rsid w:val="00AA5984"/>
    <w:rsid w:val="00AA6C63"/>
    <w:rsid w:val="00AB48F7"/>
    <w:rsid w:val="00AB51B8"/>
    <w:rsid w:val="00AB58F5"/>
    <w:rsid w:val="00AB7AC9"/>
    <w:rsid w:val="00AC3198"/>
    <w:rsid w:val="00AC7181"/>
    <w:rsid w:val="00AD26C5"/>
    <w:rsid w:val="00AE3AAD"/>
    <w:rsid w:val="00AE6666"/>
    <w:rsid w:val="00AE71A1"/>
    <w:rsid w:val="00AF5BE1"/>
    <w:rsid w:val="00B10CB6"/>
    <w:rsid w:val="00B14440"/>
    <w:rsid w:val="00B44CD3"/>
    <w:rsid w:val="00B47666"/>
    <w:rsid w:val="00B52E19"/>
    <w:rsid w:val="00B569C2"/>
    <w:rsid w:val="00B7219B"/>
    <w:rsid w:val="00B74644"/>
    <w:rsid w:val="00B945D5"/>
    <w:rsid w:val="00B95B25"/>
    <w:rsid w:val="00B96510"/>
    <w:rsid w:val="00BC149A"/>
    <w:rsid w:val="00BC5524"/>
    <w:rsid w:val="00BE2A91"/>
    <w:rsid w:val="00BE68D6"/>
    <w:rsid w:val="00BF606A"/>
    <w:rsid w:val="00C00341"/>
    <w:rsid w:val="00C24149"/>
    <w:rsid w:val="00C31A1F"/>
    <w:rsid w:val="00C32295"/>
    <w:rsid w:val="00C364A2"/>
    <w:rsid w:val="00C60464"/>
    <w:rsid w:val="00C7334C"/>
    <w:rsid w:val="00C763CB"/>
    <w:rsid w:val="00C770D3"/>
    <w:rsid w:val="00C83388"/>
    <w:rsid w:val="00C87CD9"/>
    <w:rsid w:val="00C90C95"/>
    <w:rsid w:val="00C91DA3"/>
    <w:rsid w:val="00C92E41"/>
    <w:rsid w:val="00C94510"/>
    <w:rsid w:val="00CA1DA6"/>
    <w:rsid w:val="00CA4205"/>
    <w:rsid w:val="00CA7A85"/>
    <w:rsid w:val="00CB4608"/>
    <w:rsid w:val="00CC106D"/>
    <w:rsid w:val="00CD3F9F"/>
    <w:rsid w:val="00CE67DC"/>
    <w:rsid w:val="00CE6EEA"/>
    <w:rsid w:val="00D03009"/>
    <w:rsid w:val="00D054BB"/>
    <w:rsid w:val="00D05DE7"/>
    <w:rsid w:val="00D24B1F"/>
    <w:rsid w:val="00D36C05"/>
    <w:rsid w:val="00D51517"/>
    <w:rsid w:val="00D522E6"/>
    <w:rsid w:val="00D5683A"/>
    <w:rsid w:val="00D605FA"/>
    <w:rsid w:val="00D63F39"/>
    <w:rsid w:val="00D71002"/>
    <w:rsid w:val="00D719E1"/>
    <w:rsid w:val="00D74868"/>
    <w:rsid w:val="00D76D63"/>
    <w:rsid w:val="00D93825"/>
    <w:rsid w:val="00DB78E1"/>
    <w:rsid w:val="00DD240D"/>
    <w:rsid w:val="00DE3413"/>
    <w:rsid w:val="00DF466D"/>
    <w:rsid w:val="00DF6433"/>
    <w:rsid w:val="00E0426D"/>
    <w:rsid w:val="00E106DF"/>
    <w:rsid w:val="00E25523"/>
    <w:rsid w:val="00E26E12"/>
    <w:rsid w:val="00E27653"/>
    <w:rsid w:val="00E50973"/>
    <w:rsid w:val="00E633DF"/>
    <w:rsid w:val="00E64210"/>
    <w:rsid w:val="00E7160F"/>
    <w:rsid w:val="00E7284C"/>
    <w:rsid w:val="00E75134"/>
    <w:rsid w:val="00E84C07"/>
    <w:rsid w:val="00E856A0"/>
    <w:rsid w:val="00E95619"/>
    <w:rsid w:val="00EA7E31"/>
    <w:rsid w:val="00EB743B"/>
    <w:rsid w:val="00EC4A14"/>
    <w:rsid w:val="00EC6F88"/>
    <w:rsid w:val="00ED5161"/>
    <w:rsid w:val="00EE5641"/>
    <w:rsid w:val="00EF6ACF"/>
    <w:rsid w:val="00F04EC1"/>
    <w:rsid w:val="00F05745"/>
    <w:rsid w:val="00F147CB"/>
    <w:rsid w:val="00F16E9A"/>
    <w:rsid w:val="00F1743D"/>
    <w:rsid w:val="00F252EA"/>
    <w:rsid w:val="00F34CF0"/>
    <w:rsid w:val="00F42B78"/>
    <w:rsid w:val="00F51E70"/>
    <w:rsid w:val="00F53582"/>
    <w:rsid w:val="00F57AC2"/>
    <w:rsid w:val="00F6457D"/>
    <w:rsid w:val="00F6673B"/>
    <w:rsid w:val="00F6783C"/>
    <w:rsid w:val="00F73172"/>
    <w:rsid w:val="00F739FD"/>
    <w:rsid w:val="00F74533"/>
    <w:rsid w:val="00F83B8C"/>
    <w:rsid w:val="00F91E59"/>
    <w:rsid w:val="00F9481A"/>
    <w:rsid w:val="00FA53F3"/>
    <w:rsid w:val="00FA74E2"/>
    <w:rsid w:val="00FD172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4F013E-713F-4C3D-841D-D98FD2CC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caps/>
      <w:sz w:val="22"/>
    </w:rPr>
  </w:style>
  <w:style w:type="paragraph" w:styleId="Titlu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caps/>
      <w:sz w:val="24"/>
    </w:rPr>
  </w:style>
  <w:style w:type="paragraph" w:styleId="Titlu4">
    <w:name w:val="heading 4"/>
    <w:basedOn w:val="Normal"/>
    <w:next w:val="Normal"/>
    <w:link w:val="Titlu4Caracter"/>
    <w:unhideWhenUsed/>
    <w:qFormat/>
    <w:rsid w:val="001870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9C46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Indentcorptext">
    <w:name w:val="Body Text Indent"/>
    <w:basedOn w:val="Normal"/>
    <w:pPr>
      <w:ind w:firstLine="1440"/>
      <w:jc w:val="both"/>
    </w:pPr>
    <w:rPr>
      <w:rFonts w:ascii="Bookman Old Style" w:hAnsi="Bookman Old Style"/>
      <w:sz w:val="24"/>
      <w:lang w:val="ro-RO"/>
    </w:rPr>
  </w:style>
  <w:style w:type="paragraph" w:styleId="Indentcorptext2">
    <w:name w:val="Body Text Indent 2"/>
    <w:basedOn w:val="Normal"/>
    <w:pPr>
      <w:ind w:firstLine="1440"/>
      <w:jc w:val="both"/>
    </w:pPr>
    <w:rPr>
      <w:rFonts w:ascii="Bookman Old Style" w:hAnsi="Bookman Old Style"/>
      <w:b/>
      <w:bCs/>
      <w:sz w:val="24"/>
      <w:lang w:val="ro-RO"/>
    </w:rPr>
  </w:style>
  <w:style w:type="paragraph" w:styleId="TextnBalon">
    <w:name w:val="Balloon Text"/>
    <w:basedOn w:val="Normal"/>
    <w:semiHidden/>
    <w:rsid w:val="00007DB7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rsid w:val="00B10CB6"/>
    <w:pPr>
      <w:spacing w:after="120"/>
    </w:pPr>
    <w:rPr>
      <w:lang w:eastAsia="x-none"/>
    </w:rPr>
  </w:style>
  <w:style w:type="paragraph" w:styleId="Corptext2">
    <w:name w:val="Body Text 2"/>
    <w:basedOn w:val="Normal"/>
    <w:link w:val="Corptext2Caracter"/>
    <w:rsid w:val="00B10CB6"/>
    <w:pPr>
      <w:spacing w:after="120" w:line="480" w:lineRule="auto"/>
    </w:pPr>
    <w:rPr>
      <w:lang w:eastAsia="x-none"/>
    </w:rPr>
  </w:style>
  <w:style w:type="paragraph" w:styleId="Antet">
    <w:name w:val="header"/>
    <w:basedOn w:val="Normal"/>
    <w:rsid w:val="00D03009"/>
    <w:pPr>
      <w:tabs>
        <w:tab w:val="center" w:pos="4536"/>
        <w:tab w:val="right" w:pos="9072"/>
      </w:tabs>
    </w:pPr>
    <w:rPr>
      <w:rFonts w:ascii="Bookman Old Style" w:hAnsi="Bookman Old Style"/>
      <w:sz w:val="24"/>
      <w:lang w:val="ro-RO"/>
    </w:rPr>
  </w:style>
  <w:style w:type="character" w:styleId="Hyperlink">
    <w:name w:val="Hyperlink"/>
    <w:rsid w:val="00864710"/>
    <w:rPr>
      <w:color w:val="0000FF"/>
      <w:u w:val="single"/>
    </w:rPr>
  </w:style>
  <w:style w:type="character" w:customStyle="1" w:styleId="CorptextCaracter">
    <w:name w:val="Corp text Caracter"/>
    <w:link w:val="Corptext"/>
    <w:uiPriority w:val="99"/>
    <w:rsid w:val="006C5DA4"/>
    <w:rPr>
      <w:lang w:val="en-US"/>
    </w:rPr>
  </w:style>
  <w:style w:type="character" w:customStyle="1" w:styleId="Corptext2Caracter">
    <w:name w:val="Corp text 2 Caracter"/>
    <w:link w:val="Corptext2"/>
    <w:locked/>
    <w:rsid w:val="00A16B5E"/>
    <w:rPr>
      <w:lang w:val="en-US"/>
    </w:rPr>
  </w:style>
  <w:style w:type="character" w:styleId="Numrdepagin">
    <w:name w:val="page number"/>
    <w:basedOn w:val="Fontdeparagrafimplicit"/>
    <w:unhideWhenUsed/>
    <w:rsid w:val="00A16B5E"/>
  </w:style>
  <w:style w:type="paragraph" w:styleId="Corptext3">
    <w:name w:val="Body Text 3"/>
    <w:basedOn w:val="Normal"/>
    <w:link w:val="Corptext3Caracter"/>
    <w:uiPriority w:val="99"/>
    <w:unhideWhenUsed/>
    <w:rsid w:val="000B7893"/>
    <w:pPr>
      <w:spacing w:after="120"/>
    </w:pPr>
    <w:rPr>
      <w:sz w:val="16"/>
      <w:szCs w:val="16"/>
      <w:lang w:eastAsia="x-none"/>
    </w:rPr>
  </w:style>
  <w:style w:type="character" w:customStyle="1" w:styleId="Corptext3Caracter">
    <w:name w:val="Corp text 3 Caracter"/>
    <w:link w:val="Corptext3"/>
    <w:uiPriority w:val="99"/>
    <w:rsid w:val="000B7893"/>
    <w:rPr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5848B8"/>
    <w:pPr>
      <w:ind w:left="720"/>
      <w:contextualSpacing/>
    </w:pPr>
    <w:rPr>
      <w:sz w:val="24"/>
      <w:szCs w:val="24"/>
      <w:lang w:val="ro-RO"/>
    </w:rPr>
  </w:style>
  <w:style w:type="paragraph" w:customStyle="1" w:styleId="Default">
    <w:name w:val="Default"/>
    <w:rsid w:val="005848B8"/>
    <w:pPr>
      <w:autoSpaceDE w:val="0"/>
      <w:autoSpaceDN w:val="0"/>
      <w:adjustRightInd w:val="0"/>
    </w:pPr>
    <w:rPr>
      <w:rFonts w:ascii="Palatino Linotype" w:hAnsi="Palatino Linotype"/>
      <w:color w:val="000000"/>
      <w:sz w:val="24"/>
      <w:szCs w:val="24"/>
      <w:lang w:val="en-US" w:eastAsia="en-US"/>
    </w:rPr>
  </w:style>
  <w:style w:type="character" w:styleId="Robust">
    <w:name w:val="Strong"/>
    <w:qFormat/>
    <w:rsid w:val="00307656"/>
    <w:rPr>
      <w:b/>
      <w:bCs/>
    </w:rPr>
  </w:style>
  <w:style w:type="character" w:customStyle="1" w:styleId="Titlu5Caracter">
    <w:name w:val="Titlu 5 Caracter"/>
    <w:link w:val="Titlu5"/>
    <w:semiHidden/>
    <w:rsid w:val="009C46E5"/>
    <w:rPr>
      <w:rFonts w:ascii="Calibri" w:hAnsi="Calibri"/>
      <w:b/>
      <w:bCs/>
      <w:i/>
      <w:iCs/>
      <w:sz w:val="26"/>
      <w:szCs w:val="26"/>
      <w:lang w:val="en-US"/>
    </w:rPr>
  </w:style>
  <w:style w:type="character" w:customStyle="1" w:styleId="Titlu4Caracter">
    <w:name w:val="Titlu 4 Caracter"/>
    <w:link w:val="Titlu4"/>
    <w:rsid w:val="00187084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Indentcorptext3">
    <w:name w:val="Body Text Indent 3"/>
    <w:basedOn w:val="Normal"/>
    <w:link w:val="Indentcorptext3Caracter"/>
    <w:rsid w:val="000D0B0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Indentcorptext3Caracter">
    <w:name w:val="Indent corp text 3 Caracter"/>
    <w:link w:val="Indentcorptext3"/>
    <w:rsid w:val="000D0B0D"/>
    <w:rPr>
      <w:sz w:val="16"/>
      <w:szCs w:val="16"/>
    </w:rPr>
  </w:style>
  <w:style w:type="character" w:styleId="Accentuat">
    <w:name w:val="Emphasis"/>
    <w:qFormat/>
    <w:rsid w:val="00206594"/>
    <w:rPr>
      <w:i/>
      <w:iCs/>
    </w:rPr>
  </w:style>
  <w:style w:type="paragraph" w:customStyle="1" w:styleId="NormalWeb1">
    <w:name w:val="Normal (Web)1"/>
    <w:basedOn w:val="Normal"/>
    <w:rsid w:val="00365878"/>
    <w:rPr>
      <w:rFonts w:ascii="Trebuchet MS" w:hAnsi="Trebuchet MS"/>
      <w:color w:val="000000"/>
      <w:sz w:val="18"/>
      <w:lang w:val="ro-RO"/>
    </w:rPr>
  </w:style>
  <w:style w:type="paragraph" w:styleId="NormalWeb">
    <w:name w:val="Normal (Web)"/>
    <w:basedOn w:val="Normal"/>
    <w:rsid w:val="00257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mailto:primaria@dej.ro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1" ma:contentTypeDescription="Tip de conținut pentru HCL" ma:contentTypeScope="" ma:versionID="bfe4ee8cd0881651055e50700660806a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3450502fff2aff262aa7000975d62fc9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759acc70-c1d1-4908-9e79-3cf5e54540b8">
      <p:Name>Retenție</p:Name>
      <p:Description>Programarea automată a conținutului pentru procesare și efectuarea unei acțiuni de retenție a conținutului care a ajuns la data scadentă.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2014-06-05T21:00:00+00:00</Data_x0020_HCL>
    <_dlc_BarcodeImage xmlns="49ad8bbe-11e1-42b2-a965-6a341b5f7ad4" xsi:nil="true"/>
    <IconOverlay xmlns="http://schemas.microsoft.com/sharepoint/v4" xsi:nil="true"/>
    <Ini_x021b_iator xmlns="e8fdd278-b1da-4130-b633-20014baedb31">Primar</Ini_x021b_iator>
    <Număr_x0020_HCL xmlns="e8fdd278-b1da-4130-b633-20014baedb31">42</Număr_x0020_HCL>
  </documentManagement>
</p:properties>
</file>

<file path=customXml/itemProps1.xml><?xml version="1.0" encoding="utf-8"?>
<ds:datastoreItem xmlns:ds="http://schemas.openxmlformats.org/officeDocument/2006/customXml" ds:itemID="{B06DB600-7334-4716-8660-2F39BE3F60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7A5803-697F-4A0A-921D-87D7F4D32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A652D-D0D3-43B9-A6B3-72D1AB4FA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fdd278-b1da-4130-b633-20014baedb31"/>
    <ds:schemaRef ds:uri="49ad8bbe-11e1-42b2-a965-6a341b5f7ad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BB8060-36FC-4562-A76E-595D43A353C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596BDD0-CD21-4307-823F-D592F48D2A67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39C68DF2-54AB-4C2F-AF0A-F4A6F728E453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EA961B71-77A0-41AB-A125-6710B0D02E75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sharepoint/v4"/>
    <ds:schemaRef ds:uri="http://purl.org/dc/terms/"/>
    <ds:schemaRef ds:uri="49ad8bbe-11e1-42b2-a965-6a341b5f7ad4"/>
    <ds:schemaRef ds:uri="e8fdd278-b1da-4130-b633-20014baedb3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buget RAL 1996</vt:lpstr>
    </vt:vector>
  </TitlesOfParts>
  <Company>Primaria Dej-Serviciul Tehnic</Company>
  <LinksUpToDate>false</LinksUpToDate>
  <CharactersWithSpaces>2721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buget RAL 1996</dc:title>
  <dc:subject>extindere apa canal II</dc:subject>
  <dc:creator>Simona</dc:creator>
  <cp:keywords/>
  <cp:lastModifiedBy>Cristi.Rusu</cp:lastModifiedBy>
  <cp:revision>2</cp:revision>
  <cp:lastPrinted>2014-05-30T09:00:00Z</cp:lastPrinted>
  <dcterms:created xsi:type="dcterms:W3CDTF">2014-06-06T10:33:00Z</dcterms:created>
  <dcterms:modified xsi:type="dcterms:W3CDTF">2014-06-06T10:33:00Z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PMD14-83-1770</vt:lpwstr>
  </property>
  <property fmtid="{D5CDD505-2E9C-101B-9397-08002B2CF9AE}" pid="3" name="_dlc_DocIdItemGuid">
    <vt:lpwstr>077ec229-5dcd-4525-8c8d-e5f635048d78</vt:lpwstr>
  </property>
  <property fmtid="{D5CDD505-2E9C-101B-9397-08002B2CF9AE}" pid="4" name="_dlc_DocIdUrl">
    <vt:lpwstr>http://smdoc/Situri/CL/_layouts/DocIdRedir.aspx?ID=PMD14-83-1770, PMD14-83-1770</vt:lpwstr>
  </property>
  <property fmtid="{D5CDD505-2E9C-101B-9397-08002B2CF9AE}" pid="5" name="ItemRetentionFormula">
    <vt:lpwstr/>
  </property>
  <property fmtid="{D5CDD505-2E9C-101B-9397-08002B2CF9AE}" pid="6" name="_dlc_policyId">
    <vt:lpwstr>0x01010043E6431A8687164692561BE4B8E2B9C600B9DBA2A09EED1E4B8F18AABCAE5737FE|774005314</vt:lpwstr>
  </property>
  <property fmtid="{D5CDD505-2E9C-101B-9397-08002B2CF9AE}" pid="7" name="ecm_ItemDeleteBlockHolders">
    <vt:lpwstr/>
  </property>
  <property fmtid="{D5CDD505-2E9C-101B-9397-08002B2CF9AE}" pid="8" name="_vti_ItemDeclaredRecord">
    <vt:lpwstr/>
  </property>
  <property fmtid="{D5CDD505-2E9C-101B-9397-08002B2CF9AE}" pid="9" name="_vti_ItemHoldRecordStatus">
    <vt:lpwstr/>
  </property>
  <property fmtid="{D5CDD505-2E9C-101B-9397-08002B2CF9AE}" pid="10" name="ecm_RecordRestrictions">
    <vt:lpwstr/>
  </property>
  <property fmtid="{D5CDD505-2E9C-101B-9397-08002B2CF9AE}" pid="11" name="ecm_ItemLockHolders">
    <vt:lpwstr/>
  </property>
  <property fmtid="{D5CDD505-2E9C-101B-9397-08002B2CF9AE}" pid="12" name="_dlc_LastRun">
    <vt:lpwstr>01/10/2012 03:41:49</vt:lpwstr>
  </property>
  <property fmtid="{D5CDD505-2E9C-101B-9397-08002B2CF9AE}" pid="13" name="_dlc_ItemStageId">
    <vt:lpwstr>1</vt:lpwstr>
  </property>
</Properties>
</file>