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8235"/>
      </w:tblGrid>
      <w:tr w:rsidR="00864710" w:rsidRPr="00D522E6" w14:paraId="1B460FF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91F71C8" w14:textId="77777777" w:rsidR="00864710" w:rsidRPr="00D522E6" w:rsidRDefault="0020301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07F1F74" wp14:editId="27E65B9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65CEF7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65B214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117E54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CC48C4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9BAEC8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FCCA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311947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478AE3B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57369C">
        <w:rPr>
          <w:rFonts w:ascii="Tahoma" w:hAnsi="Tahoma" w:cs="Tahoma"/>
          <w:sz w:val="24"/>
          <w:szCs w:val="24"/>
          <w:u w:val="single"/>
          <w:lang w:val="fr-FR"/>
        </w:rPr>
        <w:t>71</w:t>
      </w:r>
    </w:p>
    <w:p w14:paraId="54C0FEF3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12B0D">
        <w:rPr>
          <w:rFonts w:ascii="Tahoma" w:hAnsi="Tahoma" w:cs="Tahoma"/>
          <w:b/>
          <w:sz w:val="24"/>
          <w:szCs w:val="24"/>
          <w:lang w:val="fr-FR"/>
        </w:rPr>
        <w:t xml:space="preserve">25 </w:t>
      </w:r>
      <w:proofErr w:type="spellStart"/>
      <w:r w:rsidR="00D12B0D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032B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0B019150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56306627" w14:textId="77777777" w:rsidR="00E52708" w:rsidRPr="00E52708" w:rsidRDefault="009F4043" w:rsidP="00E5270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52708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257C77" w:rsidRPr="00E52708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52708" w:rsidRPr="00E52708">
        <w:rPr>
          <w:rFonts w:ascii="Tahoma" w:hAnsi="Tahoma" w:cs="Tahoma"/>
          <w:b/>
          <w:bCs/>
          <w:sz w:val="24"/>
          <w:szCs w:val="24"/>
          <w:lang w:val="ro-RO"/>
        </w:rPr>
        <w:t>transmitere</w:t>
      </w:r>
      <w:r w:rsidR="00E52708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E52708" w:rsidRPr="00E52708">
        <w:rPr>
          <w:rFonts w:ascii="Tahoma" w:hAnsi="Tahoma" w:cs="Tahoma"/>
          <w:b/>
          <w:bCs/>
          <w:sz w:val="24"/>
          <w:szCs w:val="24"/>
          <w:lang w:val="ro-RO"/>
        </w:rPr>
        <w:t xml:space="preserve"> cu titlu gratuit a 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imobilului cu terenul aferent</w:t>
      </w:r>
      <w:r w:rsidR="00E52708">
        <w:rPr>
          <w:rFonts w:ascii="Tahoma" w:hAnsi="Tahoma" w:cs="Tahoma"/>
          <w:b/>
          <w:sz w:val="24"/>
          <w:szCs w:val="24"/>
          <w:lang w:val="ro-RO"/>
        </w:rPr>
        <w:t xml:space="preserve"> î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n </w:t>
      </w:r>
      <w:r w:rsidR="00E52708">
        <w:rPr>
          <w:rFonts w:ascii="Tahoma" w:hAnsi="Tahoma" w:cs="Tahoma"/>
          <w:b/>
          <w:sz w:val="24"/>
          <w:szCs w:val="24"/>
          <w:lang w:val="ro-RO"/>
        </w:rPr>
        <w:t>suprafață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 de 1</w:t>
      </w:r>
      <w:r w:rsidR="00E52708">
        <w:rPr>
          <w:rFonts w:ascii="Tahoma" w:hAnsi="Tahoma" w:cs="Tahoma"/>
          <w:b/>
          <w:sz w:val="24"/>
          <w:szCs w:val="24"/>
          <w:lang w:val="ro-RO"/>
        </w:rPr>
        <w:t>.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115,52 m</w:t>
      </w:r>
      <w:r w:rsidR="00E52708">
        <w:rPr>
          <w:rFonts w:ascii="Tahoma" w:hAnsi="Tahoma" w:cs="Tahoma"/>
          <w:b/>
          <w:sz w:val="24"/>
          <w:szCs w:val="24"/>
          <w:lang w:val="ro-RO"/>
        </w:rPr>
        <w:t>.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p</w:t>
      </w:r>
      <w:r w:rsidR="00E52708">
        <w:rPr>
          <w:rFonts w:ascii="Tahoma" w:hAnsi="Tahoma" w:cs="Tahoma"/>
          <w:b/>
          <w:sz w:val="24"/>
          <w:szCs w:val="24"/>
          <w:lang w:val="ro-RO"/>
        </w:rPr>
        <w:t>.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 , si</w:t>
      </w:r>
      <w:r w:rsidR="00E52708">
        <w:rPr>
          <w:rFonts w:ascii="Tahoma" w:hAnsi="Tahoma" w:cs="Tahoma"/>
          <w:b/>
          <w:sz w:val="24"/>
          <w:szCs w:val="24"/>
          <w:lang w:val="ro-RO"/>
        </w:rPr>
        <w:t>tuat în Municipiul Dej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E52708">
        <w:rPr>
          <w:rFonts w:ascii="Tahoma" w:hAnsi="Tahoma" w:cs="Tahoma"/>
          <w:b/>
          <w:sz w:val="24"/>
          <w:szCs w:val="24"/>
          <w:lang w:val="ro-RO"/>
        </w:rPr>
        <w:t xml:space="preserve">Strada 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1 Mai</w:t>
      </w:r>
      <w:r w:rsidR="00E52708"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r.</w:t>
      </w:r>
      <w:r w:rsidR="00E52708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25, </w:t>
      </w:r>
      <w:r w:rsidR="00E52708">
        <w:rPr>
          <w:rFonts w:ascii="Tahoma" w:hAnsi="Tahoma" w:cs="Tahoma"/>
          <w:b/>
          <w:sz w:val="24"/>
          <w:szCs w:val="24"/>
          <w:lang w:val="ro-RO"/>
        </w:rPr>
        <w:t>din P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atrimoniul public al</w:t>
      </w:r>
      <w:r w:rsidR="001D31F4">
        <w:rPr>
          <w:rFonts w:ascii="Tahoma" w:hAnsi="Tahoma" w:cs="Tahoma"/>
          <w:b/>
          <w:sz w:val="24"/>
          <w:szCs w:val="24"/>
          <w:lang w:val="ro-RO"/>
        </w:rPr>
        <w:t xml:space="preserve"> S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tatului administrat de </w:t>
      </w:r>
      <w:r w:rsidR="00E52708">
        <w:rPr>
          <w:rFonts w:ascii="Tahoma" w:hAnsi="Tahoma" w:cs="Tahoma"/>
          <w:b/>
          <w:sz w:val="24"/>
          <w:szCs w:val="24"/>
          <w:lang w:val="ro-RO"/>
        </w:rPr>
        <w:t>Ministerului Muncii, Familiei ș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i Protecției Sociale</w:t>
      </w:r>
      <w:r w:rsidR="00E52708">
        <w:rPr>
          <w:rFonts w:ascii="Tahoma" w:hAnsi="Tahoma" w:cs="Tahoma"/>
          <w:b/>
          <w:sz w:val="24"/>
          <w:szCs w:val="24"/>
          <w:lang w:val="ro-RO"/>
        </w:rPr>
        <w:t xml:space="preserve"> ș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i </w:t>
      </w:r>
      <w:r w:rsidR="00E52708">
        <w:rPr>
          <w:rFonts w:ascii="Tahoma" w:hAnsi="Tahoma" w:cs="Tahoma"/>
          <w:b/>
          <w:sz w:val="24"/>
          <w:szCs w:val="24"/>
          <w:lang w:val="ro-RO"/>
        </w:rPr>
        <w:t>persoanelor vârstnice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E52708">
        <w:rPr>
          <w:rFonts w:ascii="Tahoma" w:hAnsi="Tahoma" w:cs="Tahoma"/>
          <w:b/>
          <w:sz w:val="24"/>
          <w:szCs w:val="24"/>
          <w:lang w:val="ro-RO"/>
        </w:rPr>
        <w:t>în P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atrimoniul public al Municipiului Dej şi administrarea Consiliului Local al Municipiului Dej</w:t>
      </w:r>
    </w:p>
    <w:p w14:paraId="19CBD9EF" w14:textId="77777777" w:rsidR="001A791D" w:rsidRPr="001112B2" w:rsidRDefault="001A791D" w:rsidP="00E52708">
      <w:pPr>
        <w:pStyle w:val="Corptext"/>
        <w:jc w:val="center"/>
        <w:rPr>
          <w:rFonts w:ascii="Tahoma" w:hAnsi="Tahoma" w:cs="Tahoma"/>
          <w:b/>
          <w:lang w:val="ro-RO"/>
        </w:rPr>
      </w:pPr>
    </w:p>
    <w:p w14:paraId="3C7471A7" w14:textId="77777777" w:rsidR="00365878" w:rsidRPr="00C91DA3" w:rsidRDefault="007D1EAC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B66A77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12B0D">
        <w:rPr>
          <w:rFonts w:ascii="Tahoma" w:hAnsi="Tahoma" w:cs="Tahoma"/>
          <w:sz w:val="24"/>
          <w:szCs w:val="24"/>
          <w:lang w:val="ro-RO"/>
        </w:rPr>
        <w:t>25 septembrie</w:t>
      </w:r>
      <w:r w:rsidR="00DB032B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326FDE">
        <w:rPr>
          <w:rFonts w:ascii="Tahoma" w:hAnsi="Tahoma" w:cs="Tahoma"/>
          <w:sz w:val="24"/>
          <w:szCs w:val="24"/>
          <w:lang w:val="ro-RO"/>
        </w:rPr>
        <w:t>;</w:t>
      </w:r>
    </w:p>
    <w:p w14:paraId="5A38E69D" w14:textId="77777777" w:rsidR="00E52708" w:rsidRPr="00E52708" w:rsidRDefault="001112B2" w:rsidP="00E52708">
      <w:pPr>
        <w:pStyle w:val="Corptext"/>
        <w:spacing w:after="0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CE28AC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CE28A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CE28AC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CE28A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CE28AC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E28AC">
        <w:rPr>
          <w:rFonts w:ascii="Tahoma" w:hAnsi="Tahoma" w:cs="Tahoma"/>
          <w:sz w:val="24"/>
          <w:szCs w:val="24"/>
          <w:lang w:val="ro-RO"/>
        </w:rPr>
        <w:t>ui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 xml:space="preserve"> Nr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="0057369C">
        <w:rPr>
          <w:rFonts w:ascii="Tahoma" w:hAnsi="Tahoma" w:cs="Tahoma"/>
          <w:sz w:val="24"/>
          <w:szCs w:val="24"/>
          <w:lang w:val="ro-RO"/>
        </w:rPr>
        <w:t>17.562</w:t>
      </w:r>
      <w:r w:rsidR="00E52708">
        <w:rPr>
          <w:rFonts w:ascii="Tahoma" w:hAnsi="Tahoma" w:cs="Tahoma"/>
          <w:sz w:val="24"/>
          <w:szCs w:val="24"/>
          <w:lang w:val="ro-RO"/>
        </w:rPr>
        <w:t xml:space="preserve"> 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57369C">
        <w:rPr>
          <w:rFonts w:ascii="Tahoma" w:hAnsi="Tahoma" w:cs="Tahoma"/>
          <w:sz w:val="24"/>
          <w:szCs w:val="24"/>
          <w:lang w:val="ro-RO"/>
        </w:rPr>
        <w:t>25</w:t>
      </w:r>
      <w:r w:rsidR="00E52708">
        <w:rPr>
          <w:rFonts w:ascii="Tahoma" w:hAnsi="Tahoma" w:cs="Tahoma"/>
          <w:sz w:val="24"/>
          <w:szCs w:val="24"/>
          <w:lang w:val="ro-RO"/>
        </w:rPr>
        <w:t xml:space="preserve"> </w:t>
      </w:r>
      <w:r w:rsidR="00D12B0D">
        <w:rPr>
          <w:rFonts w:ascii="Tahoma" w:hAnsi="Tahoma" w:cs="Tahoma"/>
          <w:sz w:val="24"/>
          <w:szCs w:val="24"/>
          <w:lang w:val="ro-RO"/>
        </w:rPr>
        <w:t>septembrie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E46B68" w:rsidRPr="00CE28AC">
        <w:rPr>
          <w:rFonts w:ascii="Tahoma" w:hAnsi="Tahoma" w:cs="Tahoma"/>
          <w:sz w:val="24"/>
          <w:szCs w:val="24"/>
          <w:lang w:val="ro-RO"/>
        </w:rPr>
        <w:t>,</w:t>
      </w:r>
      <w:r w:rsidR="00D12B0D">
        <w:rPr>
          <w:rFonts w:ascii="Tahoma" w:hAnsi="Tahoma" w:cs="Tahoma"/>
          <w:sz w:val="24"/>
          <w:szCs w:val="24"/>
          <w:lang w:val="ro-RO"/>
        </w:rPr>
        <w:t xml:space="preserve"> al </w:t>
      </w:r>
      <w:r w:rsidRPr="001112B2">
        <w:rPr>
          <w:rFonts w:ascii="Tahoma" w:hAnsi="Tahoma" w:cs="Tahoma"/>
          <w:sz w:val="24"/>
          <w:szCs w:val="24"/>
          <w:lang w:val="ro-RO"/>
        </w:rPr>
        <w:t>Compartimentului Patrimoniu Public și Privat</w:t>
      </w:r>
      <w:r w:rsidRPr="001112B2">
        <w:rPr>
          <w:b/>
          <w:sz w:val="28"/>
          <w:szCs w:val="28"/>
          <w:lang w:val="ro-RO"/>
        </w:rPr>
        <w:t xml:space="preserve"> </w:t>
      </w:r>
      <w:r w:rsidR="00D12B0D">
        <w:rPr>
          <w:rFonts w:ascii="Tahoma" w:hAnsi="Tahoma" w:cs="Tahoma"/>
          <w:sz w:val="24"/>
          <w:szCs w:val="24"/>
          <w:lang w:val="ro-RO"/>
        </w:rPr>
        <w:t>din cadrul Primăriei Municipiului Dej,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>pri</w:t>
      </w:r>
      <w:r w:rsidR="00EA42C6" w:rsidRPr="00CE28AC">
        <w:rPr>
          <w:rFonts w:ascii="Tahoma" w:hAnsi="Tahoma" w:cs="Tahoma"/>
          <w:sz w:val="24"/>
          <w:szCs w:val="24"/>
          <w:lang w:val="ro-RO"/>
        </w:rPr>
        <w:t xml:space="preserve">n care se propune spre </w:t>
      </w:r>
      <w:r w:rsidR="00EA42C6" w:rsidRPr="00E52708">
        <w:rPr>
          <w:rFonts w:ascii="Tahoma" w:hAnsi="Tahoma" w:cs="Tahoma"/>
          <w:sz w:val="24"/>
          <w:szCs w:val="24"/>
          <w:lang w:val="ro-RO"/>
        </w:rPr>
        <w:t>aprobare</w:t>
      </w:r>
      <w:r w:rsidR="00A84EFF" w:rsidRPr="00E52708">
        <w:rPr>
          <w:rFonts w:ascii="Tahoma" w:hAnsi="Tahoma" w:cs="Tahoma"/>
          <w:sz w:val="24"/>
          <w:szCs w:val="24"/>
          <w:lang w:val="ro-RO"/>
        </w:rPr>
        <w:t xml:space="preserve"> 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>preluarea în Patrimoniul Public al Municipiului Dej, a</w:t>
      </w:r>
      <w:r w:rsidR="00E52708" w:rsidRPr="00E52708">
        <w:rPr>
          <w:rFonts w:ascii="Tahoma" w:hAnsi="Tahoma" w:cs="Tahoma"/>
          <w:bCs/>
          <w:sz w:val="24"/>
          <w:szCs w:val="24"/>
          <w:lang w:val="ro-RO"/>
        </w:rPr>
        <w:t xml:space="preserve">  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>imobilului cu terenul aferent</w:t>
      </w:r>
      <w:r w:rsidR="00E52708">
        <w:rPr>
          <w:rFonts w:ascii="Tahoma" w:hAnsi="Tahoma" w:cs="Tahoma"/>
          <w:sz w:val="24"/>
          <w:szCs w:val="24"/>
          <w:lang w:val="ro-RO"/>
        </w:rPr>
        <w:t xml:space="preserve"> î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n </w:t>
      </w:r>
      <w:r w:rsidR="00E52708">
        <w:rPr>
          <w:rFonts w:ascii="Tahoma" w:hAnsi="Tahoma" w:cs="Tahoma"/>
          <w:sz w:val="24"/>
          <w:szCs w:val="24"/>
          <w:lang w:val="ro-RO"/>
        </w:rPr>
        <w:t>suprafață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 de 1</w:t>
      </w:r>
      <w:r w:rsidR="00E52708">
        <w:rPr>
          <w:rFonts w:ascii="Tahoma" w:hAnsi="Tahoma" w:cs="Tahoma"/>
          <w:sz w:val="24"/>
          <w:szCs w:val="24"/>
          <w:lang w:val="ro-RO"/>
        </w:rPr>
        <w:t>.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>115,52 m</w:t>
      </w:r>
      <w:r w:rsidR="00E52708">
        <w:rPr>
          <w:rFonts w:ascii="Tahoma" w:hAnsi="Tahoma" w:cs="Tahoma"/>
          <w:sz w:val="24"/>
          <w:szCs w:val="24"/>
          <w:lang w:val="ro-RO"/>
        </w:rPr>
        <w:t>.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>p</w:t>
      </w:r>
      <w:r w:rsidR="00E52708">
        <w:rPr>
          <w:rFonts w:ascii="Tahoma" w:hAnsi="Tahoma" w:cs="Tahoma"/>
          <w:sz w:val="24"/>
          <w:szCs w:val="24"/>
          <w:lang w:val="ro-RO"/>
        </w:rPr>
        <w:t>., situat în Municipiul Dej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, </w:t>
      </w:r>
      <w:r w:rsidR="00E52708">
        <w:rPr>
          <w:rFonts w:ascii="Tahoma" w:hAnsi="Tahoma" w:cs="Tahoma"/>
          <w:b/>
          <w:sz w:val="24"/>
          <w:szCs w:val="24"/>
          <w:lang w:val="ro-RO"/>
        </w:rPr>
        <w:t xml:space="preserve">Strada 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1 Mai</w:t>
      </w:r>
      <w:r w:rsidR="00E52708"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r.</w:t>
      </w:r>
      <w:r w:rsidR="00E52708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25, </w:t>
      </w:r>
      <w:r w:rsidR="00E52708">
        <w:rPr>
          <w:rFonts w:ascii="Tahoma" w:hAnsi="Tahoma" w:cs="Tahoma"/>
          <w:b/>
          <w:sz w:val="24"/>
          <w:szCs w:val="24"/>
          <w:lang w:val="ro-RO"/>
        </w:rPr>
        <w:t>din P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atrimoniul public al statului administrat de </w:t>
      </w:r>
      <w:r w:rsidR="00E52708">
        <w:rPr>
          <w:rFonts w:ascii="Tahoma" w:hAnsi="Tahoma" w:cs="Tahoma"/>
          <w:b/>
          <w:sz w:val="24"/>
          <w:szCs w:val="24"/>
          <w:lang w:val="ro-RO"/>
        </w:rPr>
        <w:t>Ministerului Muncii, Familiei ș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i Protecției Sociale</w:t>
      </w:r>
      <w:r w:rsidR="00E52708">
        <w:rPr>
          <w:rFonts w:ascii="Tahoma" w:hAnsi="Tahoma" w:cs="Tahoma"/>
          <w:b/>
          <w:sz w:val="24"/>
          <w:szCs w:val="24"/>
          <w:lang w:val="ro-RO"/>
        </w:rPr>
        <w:t xml:space="preserve"> ș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i </w:t>
      </w:r>
      <w:r w:rsidR="00E52708">
        <w:rPr>
          <w:rFonts w:ascii="Tahoma" w:hAnsi="Tahoma" w:cs="Tahoma"/>
          <w:b/>
          <w:sz w:val="24"/>
          <w:szCs w:val="24"/>
          <w:lang w:val="ro-RO"/>
        </w:rPr>
        <w:t>persoanelor vârstnice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E52708">
        <w:rPr>
          <w:rFonts w:ascii="Tahoma" w:hAnsi="Tahoma" w:cs="Tahoma"/>
          <w:b/>
          <w:sz w:val="24"/>
          <w:szCs w:val="24"/>
          <w:lang w:val="ro-RO"/>
        </w:rPr>
        <w:t>în P</w:t>
      </w:r>
      <w:r w:rsidR="00E52708" w:rsidRPr="00E52708">
        <w:rPr>
          <w:rFonts w:ascii="Tahoma" w:hAnsi="Tahoma" w:cs="Tahoma"/>
          <w:b/>
          <w:sz w:val="24"/>
          <w:szCs w:val="24"/>
          <w:lang w:val="ro-RO"/>
        </w:rPr>
        <w:t>atrimoniul public al Municipiului Dej şi administrarea Consiliului Local al Municipiului Dej</w:t>
      </w:r>
      <w:r w:rsidR="00E52708">
        <w:rPr>
          <w:rFonts w:ascii="Tahoma" w:hAnsi="Tahoma" w:cs="Tahoma"/>
          <w:b/>
          <w:sz w:val="24"/>
          <w:szCs w:val="24"/>
          <w:lang w:val="ro-RO"/>
        </w:rPr>
        <w:t>,</w:t>
      </w:r>
      <w:r w:rsidR="00E52708" w:rsidRPr="00E52708">
        <w:rPr>
          <w:rFonts w:ascii="Tahoma" w:hAnsi="Tahoma" w:cs="Tahoma"/>
          <w:szCs w:val="24"/>
          <w:lang w:val="ro-RO"/>
        </w:rPr>
        <w:t xml:space="preserve"> 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</w:t>
      </w:r>
      <w:proofErr w:type="spellStart"/>
      <w:r w:rsidR="00E52708" w:rsidRPr="00E52708">
        <w:rPr>
          <w:rFonts w:ascii="Tahoma" w:hAnsi="Tahoma" w:cs="Tahoma"/>
          <w:sz w:val="24"/>
          <w:szCs w:val="24"/>
          <w:lang w:val="ro-RO"/>
        </w:rPr>
        <w:t>eonomice</w:t>
      </w:r>
      <w:proofErr w:type="spellEnd"/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 din data de 25 septembrie 2014;</w:t>
      </w:r>
    </w:p>
    <w:p w14:paraId="53F3F1CC" w14:textId="77777777" w:rsidR="006A52A5" w:rsidRPr="00E52708" w:rsidRDefault="00E52708" w:rsidP="00E52708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E52708">
        <w:rPr>
          <w:rFonts w:ascii="Tahoma" w:hAnsi="Tahoma" w:cs="Tahoma"/>
          <w:sz w:val="24"/>
          <w:szCs w:val="24"/>
          <w:lang w:val="ro-RO"/>
        </w:rPr>
        <w:t xml:space="preserve"> În conformitate cu prevederile </w:t>
      </w:r>
      <w:r w:rsidR="00C2610D" w:rsidRPr="00C2610D">
        <w:rPr>
          <w:rFonts w:ascii="Tahoma" w:hAnsi="Tahoma" w:cs="Tahoma"/>
          <w:sz w:val="24"/>
          <w:szCs w:val="24"/>
        </w:rPr>
        <w:t>‘</w:t>
      </w:r>
      <w:r w:rsidRPr="00E52708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52708">
        <w:rPr>
          <w:rFonts w:ascii="Tahoma" w:hAnsi="Tahoma" w:cs="Tahoma"/>
          <w:sz w:val="24"/>
          <w:szCs w:val="24"/>
          <w:lang w:val="ro-RO"/>
        </w:rPr>
        <w:t>36</w:t>
      </w:r>
      <w:r w:rsidR="007C7E06" w:rsidRPr="007C7E06">
        <w:rPr>
          <w:rFonts w:ascii="Tahoma" w:hAnsi="Tahoma" w:cs="Tahoma"/>
          <w:sz w:val="24"/>
          <w:szCs w:val="24"/>
        </w:rPr>
        <w:t>’</w:t>
      </w:r>
      <w:r w:rsidRPr="00E52708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52708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C2610D">
        <w:rPr>
          <w:rFonts w:ascii="Tahoma" w:hAnsi="Tahoma" w:cs="Tahoma"/>
          <w:sz w:val="24"/>
          <w:szCs w:val="24"/>
          <w:lang w:val="ro-RO"/>
        </w:rPr>
        <w:t>(</w:t>
      </w:r>
      <w:r w:rsidRPr="00E52708">
        <w:rPr>
          <w:rFonts w:ascii="Tahoma" w:hAnsi="Tahoma" w:cs="Tahoma"/>
          <w:sz w:val="24"/>
          <w:szCs w:val="24"/>
          <w:lang w:val="ro-RO"/>
        </w:rPr>
        <w:t>2</w:t>
      </w:r>
      <w:r w:rsidR="00C2610D">
        <w:rPr>
          <w:rFonts w:ascii="Tahoma" w:hAnsi="Tahoma" w:cs="Tahoma"/>
          <w:sz w:val="24"/>
          <w:szCs w:val="24"/>
          <w:lang w:val="ro-RO"/>
        </w:rPr>
        <w:t>)</w:t>
      </w:r>
      <w:r w:rsidRPr="00E52708">
        <w:rPr>
          <w:rFonts w:ascii="Tahoma" w:hAnsi="Tahoma" w:cs="Tahoma"/>
          <w:sz w:val="24"/>
          <w:szCs w:val="24"/>
          <w:lang w:val="ro-RO"/>
        </w:rPr>
        <w:t>,</w:t>
      </w:r>
      <w:r w:rsidR="00C2610D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52708">
        <w:rPr>
          <w:rFonts w:ascii="Tahoma" w:hAnsi="Tahoma" w:cs="Tahoma"/>
          <w:sz w:val="24"/>
          <w:szCs w:val="24"/>
          <w:lang w:val="ro-RO"/>
        </w:rPr>
        <w:t>lit. c</w:t>
      </w:r>
      <w:r w:rsidR="00C2610D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ș</w:t>
      </w:r>
      <w:r w:rsidRPr="00E52708">
        <w:rPr>
          <w:rFonts w:ascii="Tahoma" w:hAnsi="Tahoma" w:cs="Tahoma"/>
          <w:sz w:val="24"/>
          <w:szCs w:val="24"/>
          <w:lang w:val="ro-RO"/>
        </w:rPr>
        <w:t xml:space="preserve">i </w:t>
      </w:r>
      <w:r w:rsidR="00C2610D" w:rsidRPr="00C2610D">
        <w:rPr>
          <w:rFonts w:ascii="Tahoma" w:hAnsi="Tahoma" w:cs="Tahoma"/>
          <w:sz w:val="24"/>
          <w:szCs w:val="24"/>
        </w:rPr>
        <w:t>‘</w:t>
      </w:r>
      <w:r w:rsidRPr="00E52708">
        <w:rPr>
          <w:rFonts w:ascii="Tahoma" w:hAnsi="Tahoma" w:cs="Tahoma"/>
          <w:sz w:val="24"/>
          <w:szCs w:val="24"/>
          <w:lang w:val="ro-RO"/>
        </w:rPr>
        <w:t>art. 45</w:t>
      </w:r>
      <w:r w:rsidR="007C7E06" w:rsidRPr="007C7E06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E52708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C2610D">
        <w:rPr>
          <w:rFonts w:ascii="Tahoma" w:hAnsi="Tahoma" w:cs="Tahoma"/>
          <w:sz w:val="24"/>
          <w:szCs w:val="24"/>
          <w:lang w:val="ro-RO"/>
        </w:rPr>
        <w:t>(</w:t>
      </w:r>
      <w:r w:rsidRPr="00E52708">
        <w:rPr>
          <w:rFonts w:ascii="Tahoma" w:hAnsi="Tahoma" w:cs="Tahoma"/>
          <w:sz w:val="24"/>
          <w:szCs w:val="24"/>
          <w:lang w:val="ro-RO"/>
        </w:rPr>
        <w:t>3</w:t>
      </w:r>
      <w:r w:rsidR="00C2610D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E52708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508FF401" w14:textId="77777777" w:rsidR="00C91DA3" w:rsidRPr="00B66A77" w:rsidRDefault="00C91DA3" w:rsidP="00834442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B66A7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3D909C7C" w14:textId="77777777" w:rsidR="00C91DA3" w:rsidRPr="00B66A7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B66A7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6FD01DE1" w14:textId="77777777" w:rsidR="000C3591" w:rsidRPr="000C3591" w:rsidRDefault="00964545" w:rsidP="00E52708">
      <w:pPr>
        <w:jc w:val="both"/>
        <w:rPr>
          <w:rFonts w:ascii="Tahoma" w:hAnsi="Tahoma" w:cs="Tahoma"/>
          <w:color w:val="00B050"/>
          <w:sz w:val="24"/>
          <w:szCs w:val="24"/>
          <w:lang w:val="ro-RO"/>
        </w:rPr>
      </w:pPr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52708">
        <w:rPr>
          <w:rFonts w:ascii="Tahoma" w:hAnsi="Tahoma" w:cs="Tahoma"/>
          <w:b/>
          <w:sz w:val="24"/>
          <w:szCs w:val="24"/>
          <w:lang w:val="fr-FR"/>
        </w:rPr>
        <w:tab/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91DA3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52708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E52708" w:rsidRPr="00E52708">
        <w:rPr>
          <w:rFonts w:ascii="Tahoma" w:hAnsi="Tahoma" w:cs="Tahoma"/>
          <w:bCs/>
          <w:sz w:val="24"/>
          <w:szCs w:val="24"/>
          <w:lang w:val="ro-RO"/>
        </w:rPr>
        <w:t>transmitere</w:t>
      </w:r>
      <w:r w:rsidR="001D31F4">
        <w:rPr>
          <w:rFonts w:ascii="Tahoma" w:hAnsi="Tahoma" w:cs="Tahoma"/>
          <w:bCs/>
          <w:sz w:val="24"/>
          <w:szCs w:val="24"/>
          <w:lang w:val="ro-RO"/>
        </w:rPr>
        <w:t>a</w:t>
      </w:r>
      <w:r w:rsidR="00E52708" w:rsidRPr="00E52708">
        <w:rPr>
          <w:rFonts w:ascii="Tahoma" w:hAnsi="Tahoma" w:cs="Tahoma"/>
          <w:bCs/>
          <w:sz w:val="24"/>
          <w:szCs w:val="24"/>
          <w:lang w:val="ro-RO"/>
        </w:rPr>
        <w:t xml:space="preserve"> cu titlu gratuit a 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>imobilului cu terenul aferent</w:t>
      </w:r>
      <w:r w:rsidR="001D31F4">
        <w:rPr>
          <w:rFonts w:ascii="Tahoma" w:hAnsi="Tahoma" w:cs="Tahoma"/>
          <w:sz w:val="24"/>
          <w:szCs w:val="24"/>
          <w:lang w:val="ro-RO"/>
        </w:rPr>
        <w:t xml:space="preserve"> î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n </w:t>
      </w:r>
      <w:r w:rsidR="001D31F4">
        <w:rPr>
          <w:rFonts w:ascii="Tahoma" w:hAnsi="Tahoma" w:cs="Tahoma"/>
          <w:sz w:val="24"/>
          <w:szCs w:val="24"/>
          <w:lang w:val="ro-RO"/>
        </w:rPr>
        <w:t>suprafață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 de 1</w:t>
      </w:r>
      <w:r w:rsidR="001D31F4">
        <w:rPr>
          <w:rFonts w:ascii="Tahoma" w:hAnsi="Tahoma" w:cs="Tahoma"/>
          <w:sz w:val="24"/>
          <w:szCs w:val="24"/>
          <w:lang w:val="ro-RO"/>
        </w:rPr>
        <w:t>.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>115,52 m</w:t>
      </w:r>
      <w:r w:rsidR="001D31F4">
        <w:rPr>
          <w:rFonts w:ascii="Tahoma" w:hAnsi="Tahoma" w:cs="Tahoma"/>
          <w:sz w:val="24"/>
          <w:szCs w:val="24"/>
          <w:lang w:val="ro-RO"/>
        </w:rPr>
        <w:t>.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>p</w:t>
      </w:r>
      <w:r w:rsidR="001D31F4">
        <w:rPr>
          <w:rFonts w:ascii="Tahoma" w:hAnsi="Tahoma" w:cs="Tahoma"/>
          <w:sz w:val="24"/>
          <w:szCs w:val="24"/>
          <w:lang w:val="ro-RO"/>
        </w:rPr>
        <w:t>., situat în Municipiul Dej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, </w:t>
      </w:r>
      <w:r w:rsidR="001D31F4">
        <w:rPr>
          <w:rFonts w:ascii="Tahoma" w:hAnsi="Tahoma" w:cs="Tahoma"/>
          <w:b/>
          <w:sz w:val="24"/>
          <w:szCs w:val="24"/>
          <w:lang w:val="ro-RO"/>
        </w:rPr>
        <w:t xml:space="preserve">Strada </w:t>
      </w:r>
      <w:r w:rsidR="001D31F4" w:rsidRPr="00E52708">
        <w:rPr>
          <w:rFonts w:ascii="Tahoma" w:hAnsi="Tahoma" w:cs="Tahoma"/>
          <w:b/>
          <w:sz w:val="24"/>
          <w:szCs w:val="24"/>
          <w:lang w:val="ro-RO"/>
        </w:rPr>
        <w:t>1 Mai</w:t>
      </w:r>
      <w:r w:rsidR="001D31F4"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="001D31F4" w:rsidRPr="00E52708">
        <w:rPr>
          <w:rFonts w:ascii="Tahoma" w:hAnsi="Tahoma" w:cs="Tahoma"/>
          <w:b/>
          <w:sz w:val="24"/>
          <w:szCs w:val="24"/>
          <w:lang w:val="ro-RO"/>
        </w:rPr>
        <w:t>r.</w:t>
      </w:r>
      <w:r w:rsidR="001D31F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D31F4" w:rsidRPr="00E52708">
        <w:rPr>
          <w:rFonts w:ascii="Tahoma" w:hAnsi="Tahoma" w:cs="Tahoma"/>
          <w:b/>
          <w:sz w:val="24"/>
          <w:szCs w:val="24"/>
          <w:lang w:val="ro-RO"/>
        </w:rPr>
        <w:t xml:space="preserve">25, </w:t>
      </w:r>
      <w:r w:rsidR="001D31F4">
        <w:rPr>
          <w:rFonts w:ascii="Tahoma" w:hAnsi="Tahoma" w:cs="Tahoma"/>
          <w:b/>
          <w:sz w:val="24"/>
          <w:szCs w:val="24"/>
          <w:lang w:val="ro-RO"/>
        </w:rPr>
        <w:t>din P</w:t>
      </w:r>
      <w:r w:rsidR="001D31F4" w:rsidRPr="00E52708">
        <w:rPr>
          <w:rFonts w:ascii="Tahoma" w:hAnsi="Tahoma" w:cs="Tahoma"/>
          <w:b/>
          <w:sz w:val="24"/>
          <w:szCs w:val="24"/>
          <w:lang w:val="ro-RO"/>
        </w:rPr>
        <w:t xml:space="preserve">atrimoniul public al statului administrat de </w:t>
      </w:r>
      <w:r w:rsidR="001D31F4">
        <w:rPr>
          <w:rFonts w:ascii="Tahoma" w:hAnsi="Tahoma" w:cs="Tahoma"/>
          <w:b/>
          <w:sz w:val="24"/>
          <w:szCs w:val="24"/>
          <w:lang w:val="ro-RO"/>
        </w:rPr>
        <w:t>Ministerului Muncii, Familiei ș</w:t>
      </w:r>
      <w:r w:rsidR="001D31F4" w:rsidRPr="00E52708">
        <w:rPr>
          <w:rFonts w:ascii="Tahoma" w:hAnsi="Tahoma" w:cs="Tahoma"/>
          <w:b/>
          <w:sz w:val="24"/>
          <w:szCs w:val="24"/>
          <w:lang w:val="ro-RO"/>
        </w:rPr>
        <w:t>i Protecției Sociale</w:t>
      </w:r>
      <w:r w:rsidR="001D31F4">
        <w:rPr>
          <w:rFonts w:ascii="Tahoma" w:hAnsi="Tahoma" w:cs="Tahoma"/>
          <w:b/>
          <w:sz w:val="24"/>
          <w:szCs w:val="24"/>
          <w:lang w:val="ro-RO"/>
        </w:rPr>
        <w:t xml:space="preserve"> ș</w:t>
      </w:r>
      <w:r w:rsidR="001D31F4" w:rsidRPr="00E52708">
        <w:rPr>
          <w:rFonts w:ascii="Tahoma" w:hAnsi="Tahoma" w:cs="Tahoma"/>
          <w:b/>
          <w:sz w:val="24"/>
          <w:szCs w:val="24"/>
          <w:lang w:val="ro-RO"/>
        </w:rPr>
        <w:t xml:space="preserve">i </w:t>
      </w:r>
      <w:r w:rsidR="001D31F4">
        <w:rPr>
          <w:rFonts w:ascii="Tahoma" w:hAnsi="Tahoma" w:cs="Tahoma"/>
          <w:b/>
          <w:sz w:val="24"/>
          <w:szCs w:val="24"/>
          <w:lang w:val="ro-RO"/>
        </w:rPr>
        <w:t>persoanelor vârstnice</w:t>
      </w:r>
      <w:r w:rsidR="001D31F4" w:rsidRPr="00E52708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1D31F4">
        <w:rPr>
          <w:rFonts w:ascii="Tahoma" w:hAnsi="Tahoma" w:cs="Tahoma"/>
          <w:b/>
          <w:sz w:val="24"/>
          <w:szCs w:val="24"/>
          <w:lang w:val="ro-RO"/>
        </w:rPr>
        <w:t>în P</w:t>
      </w:r>
      <w:r w:rsidR="001D31F4" w:rsidRPr="00E52708">
        <w:rPr>
          <w:rFonts w:ascii="Tahoma" w:hAnsi="Tahoma" w:cs="Tahoma"/>
          <w:b/>
          <w:sz w:val="24"/>
          <w:szCs w:val="24"/>
          <w:lang w:val="ro-RO"/>
        </w:rPr>
        <w:t>atrimoniul public al Municipiului Dej şi administrarea Consiliului Local al Municipiului Dej</w:t>
      </w:r>
      <w:r w:rsidR="001D31F4">
        <w:rPr>
          <w:rFonts w:ascii="Tahoma" w:hAnsi="Tahoma" w:cs="Tahoma"/>
          <w:b/>
          <w:sz w:val="24"/>
          <w:szCs w:val="24"/>
          <w:lang w:val="ro-RO"/>
        </w:rPr>
        <w:t>,</w:t>
      </w:r>
      <w:r w:rsidR="001D31F4" w:rsidRPr="00E52708">
        <w:rPr>
          <w:rFonts w:ascii="Tahoma" w:hAnsi="Tahoma" w:cs="Tahoma"/>
          <w:szCs w:val="24"/>
          <w:lang w:val="ro-RO" w:eastAsia="x-none"/>
        </w:rPr>
        <w:t xml:space="preserve"> </w:t>
      </w:r>
      <w:r w:rsidR="001D31F4">
        <w:rPr>
          <w:rFonts w:ascii="Tahoma" w:hAnsi="Tahoma" w:cs="Tahoma"/>
          <w:sz w:val="24"/>
          <w:szCs w:val="24"/>
          <w:lang w:val="ro-RO"/>
        </w:rPr>
        <w:t>conform Anexei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 care face parte integranta din </w:t>
      </w:r>
      <w:r w:rsidR="001D31F4">
        <w:rPr>
          <w:rFonts w:ascii="Tahoma" w:hAnsi="Tahoma" w:cs="Tahoma"/>
          <w:sz w:val="24"/>
          <w:szCs w:val="24"/>
          <w:lang w:val="ro-RO"/>
        </w:rPr>
        <w:t>prezenta</w:t>
      </w:r>
      <w:r w:rsidR="00E52708" w:rsidRPr="00E52708">
        <w:rPr>
          <w:rFonts w:ascii="Tahoma" w:hAnsi="Tahoma" w:cs="Tahoma"/>
          <w:sz w:val="24"/>
          <w:szCs w:val="24"/>
          <w:lang w:val="ro-RO"/>
        </w:rPr>
        <w:t xml:space="preserve"> hotărâre.</w:t>
      </w:r>
    </w:p>
    <w:p w14:paraId="1E1742F7" w14:textId="77777777" w:rsidR="000C3591" w:rsidRPr="000C3591" w:rsidRDefault="000C3591" w:rsidP="00E5270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C3591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0C3591">
        <w:rPr>
          <w:rFonts w:ascii="Tahoma" w:hAnsi="Tahoma" w:cs="Tahoma"/>
          <w:sz w:val="24"/>
          <w:szCs w:val="24"/>
          <w:lang w:val="ro-RO"/>
        </w:rPr>
        <w:t xml:space="preserve">Cu ducerea la îndeplinire a prevederilor prezentei </w:t>
      </w:r>
      <w:r>
        <w:rPr>
          <w:rFonts w:ascii="Tahoma" w:hAnsi="Tahoma" w:cs="Tahoma"/>
          <w:sz w:val="24"/>
          <w:szCs w:val="24"/>
          <w:lang w:val="ro-RO"/>
        </w:rPr>
        <w:t>hotărâri</w:t>
      </w:r>
      <w:r w:rsidRPr="000C3591">
        <w:rPr>
          <w:rFonts w:ascii="Tahoma" w:hAnsi="Tahoma" w:cs="Tahoma"/>
          <w:sz w:val="24"/>
          <w:szCs w:val="24"/>
          <w:lang w:val="ro-RO"/>
        </w:rPr>
        <w:t xml:space="preserve"> se încredinţ</w:t>
      </w:r>
      <w:r>
        <w:rPr>
          <w:rFonts w:ascii="Tahoma" w:hAnsi="Tahoma" w:cs="Tahoma"/>
          <w:sz w:val="24"/>
          <w:szCs w:val="24"/>
          <w:lang w:val="ro-RO"/>
        </w:rPr>
        <w:t xml:space="preserve">ează Primarul Municipiului Dej, </w:t>
      </w:r>
      <w:r w:rsidRPr="000C3591">
        <w:rPr>
          <w:rFonts w:ascii="Tahoma" w:hAnsi="Tahoma" w:cs="Tahoma"/>
          <w:sz w:val="24"/>
          <w:szCs w:val="24"/>
          <w:lang w:val="ro-RO"/>
        </w:rPr>
        <w:t>prin Direcţia Tehnică şi Direcţia Economică,</w:t>
      </w:r>
      <w:r>
        <w:rPr>
          <w:rFonts w:ascii="Tahoma" w:hAnsi="Tahoma" w:cs="Tahoma"/>
          <w:sz w:val="24"/>
          <w:szCs w:val="24"/>
          <w:lang w:val="ro-RO"/>
        </w:rPr>
        <w:t xml:space="preserve"> C</w:t>
      </w:r>
      <w:r w:rsidRPr="000C3591">
        <w:rPr>
          <w:rFonts w:ascii="Tahoma" w:hAnsi="Tahoma" w:cs="Tahoma"/>
          <w:sz w:val="24"/>
          <w:szCs w:val="24"/>
          <w:lang w:val="ro-RO"/>
        </w:rPr>
        <w:t>ompartiment</w:t>
      </w:r>
      <w:r>
        <w:rPr>
          <w:rFonts w:ascii="Tahoma" w:hAnsi="Tahoma" w:cs="Tahoma"/>
          <w:sz w:val="24"/>
          <w:szCs w:val="24"/>
          <w:lang w:val="ro-RO"/>
        </w:rPr>
        <w:t>ul Patrimoniu Public ș</w:t>
      </w:r>
      <w:r w:rsidRPr="000C3591">
        <w:rPr>
          <w:rFonts w:ascii="Tahoma" w:hAnsi="Tahoma" w:cs="Tahoma"/>
          <w:sz w:val="24"/>
          <w:szCs w:val="24"/>
          <w:lang w:val="ro-RO"/>
        </w:rPr>
        <w:t>i Privat.</w:t>
      </w:r>
    </w:p>
    <w:p w14:paraId="7D70CBE1" w14:textId="77777777" w:rsidR="00CE28AC" w:rsidRPr="000C3591" w:rsidRDefault="000C3591" w:rsidP="001D31F4">
      <w:pPr>
        <w:ind w:firstLine="708"/>
        <w:jc w:val="both"/>
        <w:rPr>
          <w:b/>
          <w:sz w:val="28"/>
          <w:lang w:val="ro-RO"/>
        </w:rPr>
      </w:pPr>
      <w:r w:rsidRPr="000C3591">
        <w:rPr>
          <w:rFonts w:ascii="Tahoma" w:hAnsi="Tahoma" w:cs="Tahoma"/>
          <w:b/>
          <w:sz w:val="24"/>
          <w:szCs w:val="24"/>
          <w:u w:val="single"/>
          <w:lang w:val="it-IT"/>
        </w:rPr>
        <w:t>Art. 3.</w:t>
      </w:r>
      <w:r w:rsidRPr="000C3591">
        <w:rPr>
          <w:rFonts w:ascii="Tahoma" w:hAnsi="Tahoma" w:cs="Tahoma"/>
          <w:b/>
          <w:sz w:val="24"/>
          <w:szCs w:val="24"/>
          <w:lang w:val="it-IT"/>
        </w:rPr>
        <w:t xml:space="preserve"> </w:t>
      </w:r>
      <w:r w:rsidRPr="000C3591">
        <w:rPr>
          <w:rFonts w:ascii="Tahoma" w:hAnsi="Tahoma" w:cs="Tahoma"/>
          <w:sz w:val="24"/>
          <w:szCs w:val="24"/>
          <w:lang w:val="it-IT"/>
        </w:rPr>
        <w:t>Prezenta hotărâre se comunică prin intermediul sec</w:t>
      </w:r>
      <w:r>
        <w:rPr>
          <w:rFonts w:ascii="Tahoma" w:hAnsi="Tahoma" w:cs="Tahoma"/>
          <w:sz w:val="24"/>
          <w:szCs w:val="24"/>
          <w:lang w:val="it-IT"/>
        </w:rPr>
        <w:t xml:space="preserve">retarului, în termenul prevăzut </w:t>
      </w:r>
      <w:r w:rsidRPr="000C3591">
        <w:rPr>
          <w:rFonts w:ascii="Tahoma" w:hAnsi="Tahoma" w:cs="Tahoma"/>
          <w:sz w:val="24"/>
          <w:szCs w:val="24"/>
          <w:lang w:val="it-IT"/>
        </w:rPr>
        <w:t>de lege,</w:t>
      </w:r>
      <w:r w:rsidRPr="000C3591">
        <w:rPr>
          <w:rFonts w:ascii="Tahoma" w:hAnsi="Tahoma" w:cs="Tahoma"/>
          <w:sz w:val="24"/>
          <w:szCs w:val="24"/>
          <w:lang w:val="ro-RO"/>
        </w:rPr>
        <w:t xml:space="preserve"> Primarului Municipiului Dej, Direcţiei Tehnice, Direcţiei Economice,</w:t>
      </w:r>
      <w:r>
        <w:rPr>
          <w:rFonts w:ascii="Tahoma" w:hAnsi="Tahoma" w:cs="Tahoma"/>
          <w:sz w:val="24"/>
          <w:szCs w:val="24"/>
          <w:lang w:val="ro-RO"/>
        </w:rPr>
        <w:t xml:space="preserve"> Instituț</w:t>
      </w:r>
      <w:r w:rsidRPr="000C3591">
        <w:rPr>
          <w:rFonts w:ascii="Tahoma" w:hAnsi="Tahoma" w:cs="Tahoma"/>
          <w:sz w:val="24"/>
          <w:szCs w:val="24"/>
          <w:lang w:val="ro-RO"/>
        </w:rPr>
        <w:t>iei Pref</w:t>
      </w:r>
      <w:r>
        <w:rPr>
          <w:rFonts w:ascii="Tahoma" w:hAnsi="Tahoma" w:cs="Tahoma"/>
          <w:sz w:val="24"/>
          <w:szCs w:val="24"/>
          <w:lang w:val="ro-RO"/>
        </w:rPr>
        <w:t>ectului Județului Cluj ș</w:t>
      </w:r>
      <w:r w:rsidRPr="000C3591">
        <w:rPr>
          <w:rFonts w:ascii="Tahoma" w:hAnsi="Tahoma" w:cs="Tahoma"/>
          <w:sz w:val="24"/>
          <w:szCs w:val="24"/>
          <w:lang w:val="ro-RO"/>
        </w:rPr>
        <w:t>i Consiliului Judeţean Cluj</w:t>
      </w:r>
      <w:r>
        <w:rPr>
          <w:rFonts w:ascii="Tahoma" w:hAnsi="Tahoma" w:cs="Tahoma"/>
          <w:sz w:val="24"/>
          <w:szCs w:val="24"/>
          <w:lang w:val="it-IT"/>
        </w:rPr>
        <w:t>.</w:t>
      </w:r>
    </w:p>
    <w:p w14:paraId="6B4A61E2" w14:textId="77777777" w:rsidR="009F4043" w:rsidRPr="008407C9" w:rsidRDefault="009F4043" w:rsidP="00067EA0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8407C9">
        <w:rPr>
          <w:rFonts w:ascii="Tahoma" w:hAnsi="Tahoma" w:cs="Tahoma"/>
          <w:b/>
          <w:sz w:val="24"/>
          <w:szCs w:val="24"/>
        </w:rPr>
        <w:t>Preşedinte</w:t>
      </w:r>
      <w:proofErr w:type="spellEnd"/>
      <w:r w:rsidRPr="008407C9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8407C9">
        <w:rPr>
          <w:rFonts w:ascii="Tahoma" w:hAnsi="Tahoma" w:cs="Tahoma"/>
          <w:b/>
          <w:sz w:val="24"/>
          <w:szCs w:val="24"/>
        </w:rPr>
        <w:t>şedinţă</w:t>
      </w:r>
      <w:proofErr w:type="spellEnd"/>
      <w:r w:rsidRPr="008407C9">
        <w:rPr>
          <w:rFonts w:ascii="Tahoma" w:hAnsi="Tahoma" w:cs="Tahoma"/>
          <w:b/>
          <w:sz w:val="24"/>
          <w:szCs w:val="24"/>
        </w:rPr>
        <w:t>,</w:t>
      </w:r>
    </w:p>
    <w:p w14:paraId="1F9A11B7" w14:textId="77777777" w:rsidR="000E10FD" w:rsidRDefault="000E10FD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Rusu Vasile </w:t>
      </w:r>
      <w:proofErr w:type="spellStart"/>
      <w:r>
        <w:rPr>
          <w:rFonts w:ascii="Tahoma" w:hAnsi="Tahoma" w:cs="Tahoma"/>
          <w:b/>
          <w:sz w:val="24"/>
          <w:szCs w:val="24"/>
        </w:rPr>
        <w:t>Călin</w:t>
      </w:r>
      <w:proofErr w:type="spellEnd"/>
    </w:p>
    <w:p w14:paraId="74A661A2" w14:textId="77777777" w:rsidR="000C41B1" w:rsidRDefault="000C41B1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2DFC80FC" w14:textId="77777777" w:rsidR="009F4043" w:rsidRPr="009F4043" w:rsidRDefault="000E30C2" w:rsidP="009F4043">
      <w:pPr>
        <w:ind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</w:t>
      </w:r>
      <w:r w:rsidR="009F4043" w:rsidRPr="009F4043">
        <w:rPr>
          <w:rFonts w:ascii="Tahoma" w:hAnsi="Tahoma" w:cs="Tahoma"/>
          <w:b/>
        </w:rPr>
        <w:t xml:space="preserve">r. </w:t>
      </w:r>
      <w:proofErr w:type="spellStart"/>
      <w:r w:rsidR="009F4043" w:rsidRPr="009F4043">
        <w:rPr>
          <w:rFonts w:ascii="Tahoma" w:hAnsi="Tahoma" w:cs="Tahoma"/>
          <w:b/>
        </w:rPr>
        <w:t>consilieri</w:t>
      </w:r>
      <w:proofErr w:type="spellEnd"/>
      <w:r w:rsidR="009F4043" w:rsidRPr="009F4043">
        <w:rPr>
          <w:rFonts w:ascii="Tahoma" w:hAnsi="Tahoma" w:cs="Tahoma"/>
          <w:b/>
        </w:rPr>
        <w:t xml:space="preserve"> </w:t>
      </w:r>
      <w:proofErr w:type="spellStart"/>
      <w:r w:rsidR="009F4043" w:rsidRPr="009F4043">
        <w:rPr>
          <w:rFonts w:ascii="Tahoma" w:hAnsi="Tahoma" w:cs="Tahoma"/>
          <w:b/>
        </w:rPr>
        <w:t>în</w:t>
      </w:r>
      <w:proofErr w:type="spellEnd"/>
      <w:r w:rsidR="009F4043" w:rsidRPr="009F4043">
        <w:rPr>
          <w:rFonts w:ascii="Tahoma" w:hAnsi="Tahoma" w:cs="Tahoma"/>
          <w:b/>
        </w:rPr>
        <w:t xml:space="preserve"> </w:t>
      </w:r>
      <w:proofErr w:type="spellStart"/>
      <w:r w:rsidR="009F4043" w:rsidRPr="009F4043">
        <w:rPr>
          <w:rFonts w:ascii="Tahoma" w:hAnsi="Tahoma" w:cs="Tahoma"/>
          <w:b/>
        </w:rPr>
        <w:t>funcţie</w:t>
      </w:r>
      <w:proofErr w:type="spellEnd"/>
      <w:r w:rsidR="009F4043" w:rsidRPr="009F4043">
        <w:rPr>
          <w:rFonts w:ascii="Tahoma" w:hAnsi="Tahoma" w:cs="Tahoma"/>
          <w:b/>
        </w:rPr>
        <w:t xml:space="preserve"> </w:t>
      </w:r>
      <w:proofErr w:type="gramStart"/>
      <w:r w:rsidR="009F4043" w:rsidRPr="009F4043">
        <w:rPr>
          <w:rFonts w:ascii="Tahoma" w:hAnsi="Tahoma" w:cs="Tahoma"/>
          <w:b/>
        </w:rPr>
        <w:t xml:space="preserve">-  </w:t>
      </w:r>
      <w:r w:rsidR="009F4043">
        <w:rPr>
          <w:rFonts w:ascii="Tahoma" w:hAnsi="Tahoma" w:cs="Tahoma"/>
          <w:b/>
        </w:rPr>
        <w:t>19</w:t>
      </w:r>
      <w:proofErr w:type="gramEnd"/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</w:p>
    <w:p w14:paraId="4AED0436" w14:textId="77777777" w:rsidR="009F4043" w:rsidRPr="000E10F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F4043">
        <w:rPr>
          <w:rFonts w:ascii="Tahoma" w:hAnsi="Tahoma" w:cs="Tahoma"/>
          <w:b/>
        </w:rPr>
        <w:tab/>
      </w:r>
      <w:r w:rsidRPr="000E10F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0E10FD">
        <w:rPr>
          <w:rFonts w:ascii="Tahoma" w:hAnsi="Tahoma" w:cs="Tahoma"/>
          <w:b/>
          <w:lang w:val="fr-FR"/>
        </w:rPr>
        <w:t>consilieri</w:t>
      </w:r>
      <w:proofErr w:type="spellEnd"/>
      <w:r w:rsidRPr="000E10FD">
        <w:rPr>
          <w:rFonts w:ascii="Tahoma" w:hAnsi="Tahoma" w:cs="Tahoma"/>
          <w:b/>
          <w:lang w:val="fr-FR"/>
        </w:rPr>
        <w:t xml:space="preserve"> </w:t>
      </w:r>
      <w:proofErr w:type="spellStart"/>
      <w:r w:rsidRPr="000E10FD">
        <w:rPr>
          <w:rFonts w:ascii="Tahoma" w:hAnsi="Tahoma" w:cs="Tahoma"/>
          <w:b/>
          <w:lang w:val="fr-FR"/>
        </w:rPr>
        <w:t>prezenţi</w:t>
      </w:r>
      <w:proofErr w:type="spellEnd"/>
      <w:r w:rsidRPr="000E10FD">
        <w:rPr>
          <w:rFonts w:ascii="Tahoma" w:hAnsi="Tahoma" w:cs="Tahoma"/>
          <w:b/>
          <w:lang w:val="fr-FR"/>
        </w:rPr>
        <w:t xml:space="preserve">   - </w:t>
      </w:r>
      <w:r w:rsidR="000E30C2" w:rsidRPr="000E10FD">
        <w:rPr>
          <w:rFonts w:ascii="Tahoma" w:hAnsi="Tahoma" w:cs="Tahoma"/>
          <w:b/>
          <w:lang w:val="fr-FR"/>
        </w:rPr>
        <w:t xml:space="preserve"> </w:t>
      </w:r>
      <w:r w:rsidR="0057369C">
        <w:rPr>
          <w:rFonts w:ascii="Tahoma" w:hAnsi="Tahoma" w:cs="Tahoma"/>
          <w:b/>
          <w:lang w:val="fr-FR"/>
        </w:rPr>
        <w:t>18</w:t>
      </w:r>
    </w:p>
    <w:p w14:paraId="01C75C18" w14:textId="77777777" w:rsidR="009F4043" w:rsidRPr="000E10F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E10F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0E10FD">
        <w:rPr>
          <w:rFonts w:ascii="Tahoma" w:hAnsi="Tahoma" w:cs="Tahoma"/>
          <w:b/>
          <w:lang w:val="fr-FR"/>
        </w:rPr>
        <w:t>voturi</w:t>
      </w:r>
      <w:proofErr w:type="spellEnd"/>
      <w:r w:rsidRPr="000E10FD">
        <w:rPr>
          <w:rFonts w:ascii="Tahoma" w:hAnsi="Tahoma" w:cs="Tahoma"/>
          <w:b/>
          <w:lang w:val="fr-FR"/>
        </w:rPr>
        <w:t xml:space="preserve"> </w:t>
      </w:r>
      <w:proofErr w:type="spellStart"/>
      <w:r w:rsidRPr="000E10FD">
        <w:rPr>
          <w:rFonts w:ascii="Tahoma" w:hAnsi="Tahoma" w:cs="Tahoma"/>
          <w:b/>
          <w:lang w:val="fr-FR"/>
        </w:rPr>
        <w:t>pentru</w:t>
      </w:r>
      <w:proofErr w:type="spellEnd"/>
      <w:r w:rsidRPr="000E10FD">
        <w:rPr>
          <w:rFonts w:ascii="Tahoma" w:hAnsi="Tahoma" w:cs="Tahoma"/>
          <w:b/>
          <w:lang w:val="fr-FR"/>
        </w:rPr>
        <w:tab/>
        <w:t xml:space="preserve">   </w:t>
      </w:r>
      <w:r w:rsidR="00CE28AC" w:rsidRPr="000E10FD">
        <w:rPr>
          <w:rFonts w:ascii="Tahoma" w:hAnsi="Tahoma" w:cs="Tahoma"/>
          <w:b/>
          <w:lang w:val="fr-FR"/>
        </w:rPr>
        <w:t>-</w:t>
      </w:r>
      <w:r w:rsidR="000E30C2" w:rsidRPr="000E10FD">
        <w:rPr>
          <w:rFonts w:ascii="Tahoma" w:hAnsi="Tahoma" w:cs="Tahoma"/>
          <w:b/>
          <w:lang w:val="fr-FR"/>
        </w:rPr>
        <w:t xml:space="preserve"> </w:t>
      </w:r>
      <w:r w:rsidR="0057369C">
        <w:rPr>
          <w:rFonts w:ascii="Tahoma" w:hAnsi="Tahoma" w:cs="Tahoma"/>
          <w:b/>
          <w:lang w:val="fr-FR"/>
        </w:rPr>
        <w:t>18</w:t>
      </w:r>
      <w:r w:rsidR="000E30C2" w:rsidRPr="000E10FD">
        <w:rPr>
          <w:rFonts w:ascii="Tahoma" w:hAnsi="Tahoma" w:cs="Tahoma"/>
          <w:b/>
          <w:lang w:val="fr-FR"/>
        </w:rPr>
        <w:t xml:space="preserve"> </w:t>
      </w:r>
    </w:p>
    <w:p w14:paraId="5824BB57" w14:textId="77777777" w:rsidR="009F4043" w:rsidRPr="000E30C2" w:rsidRDefault="009F4043" w:rsidP="009F4043">
      <w:pPr>
        <w:jc w:val="both"/>
        <w:rPr>
          <w:rFonts w:ascii="Tahoma" w:hAnsi="Tahoma" w:cs="Tahoma"/>
          <w:b/>
        </w:rPr>
      </w:pPr>
      <w:r w:rsidRPr="000E10FD">
        <w:rPr>
          <w:rFonts w:ascii="Tahoma" w:hAnsi="Tahoma" w:cs="Tahoma"/>
          <w:b/>
          <w:lang w:val="fr-FR"/>
        </w:rPr>
        <w:tab/>
      </w:r>
      <w:r w:rsidRPr="000E30C2">
        <w:rPr>
          <w:rFonts w:ascii="Tahoma" w:hAnsi="Tahoma" w:cs="Tahoma"/>
          <w:b/>
        </w:rPr>
        <w:t xml:space="preserve">Nr. </w:t>
      </w:r>
      <w:proofErr w:type="spellStart"/>
      <w:r w:rsidRPr="000E30C2">
        <w:rPr>
          <w:rFonts w:ascii="Tahoma" w:hAnsi="Tahoma" w:cs="Tahoma"/>
          <w:b/>
        </w:rPr>
        <w:t>voturi</w:t>
      </w:r>
      <w:proofErr w:type="spellEnd"/>
      <w:r w:rsidRPr="000E30C2">
        <w:rPr>
          <w:rFonts w:ascii="Tahoma" w:hAnsi="Tahoma" w:cs="Tahoma"/>
          <w:b/>
        </w:rPr>
        <w:t xml:space="preserve"> </w:t>
      </w:r>
      <w:proofErr w:type="spellStart"/>
      <w:r w:rsidRPr="000E30C2">
        <w:rPr>
          <w:rFonts w:ascii="Tahoma" w:hAnsi="Tahoma" w:cs="Tahoma"/>
          <w:b/>
        </w:rPr>
        <w:t>împotrivă</w:t>
      </w:r>
      <w:proofErr w:type="spellEnd"/>
      <w:r w:rsidRPr="000E30C2">
        <w:rPr>
          <w:rFonts w:ascii="Tahoma" w:hAnsi="Tahoma" w:cs="Tahoma"/>
          <w:b/>
        </w:rPr>
        <w:tab/>
        <w:t xml:space="preserve">   -   </w:t>
      </w:r>
    </w:p>
    <w:p w14:paraId="1433E269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0E30C2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="00D23322">
        <w:rPr>
          <w:rFonts w:ascii="Tahoma" w:hAnsi="Tahoma" w:cs="Tahoma"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25818C8B" w14:textId="77777777" w:rsidR="009F4043" w:rsidRPr="009F4043" w:rsidRDefault="009F4043" w:rsidP="000C41B1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="003F1FA2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326FDE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75F98563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0E10FD">
      <w:type w:val="continuous"/>
      <w:pgSz w:w="11907" w:h="16840" w:code="9"/>
      <w:pgMar w:top="567" w:right="992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9A4"/>
    <w:multiLevelType w:val="hybridMultilevel"/>
    <w:tmpl w:val="E5605966"/>
    <w:lvl w:ilvl="0" w:tplc="F594C8E0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01BBC"/>
    <w:multiLevelType w:val="hybridMultilevel"/>
    <w:tmpl w:val="DDF24508"/>
    <w:lvl w:ilvl="0" w:tplc="514EB3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7"/>
  </w:num>
  <w:num w:numId="13">
    <w:abstractNumId w:val="26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10"/>
  </w:num>
  <w:num w:numId="27">
    <w:abstractNumId w:val="3"/>
  </w:num>
  <w:num w:numId="28">
    <w:abstractNumId w:val="1"/>
  </w:num>
  <w:num w:numId="29">
    <w:abstractNumId w:val="21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67EA0"/>
    <w:rsid w:val="00071E6E"/>
    <w:rsid w:val="0009487D"/>
    <w:rsid w:val="00096259"/>
    <w:rsid w:val="000A26F0"/>
    <w:rsid w:val="000B7893"/>
    <w:rsid w:val="000B78BF"/>
    <w:rsid w:val="000C08C3"/>
    <w:rsid w:val="000C3591"/>
    <w:rsid w:val="000C41B1"/>
    <w:rsid w:val="000D0B0D"/>
    <w:rsid w:val="000E10FD"/>
    <w:rsid w:val="000E30C2"/>
    <w:rsid w:val="000F5CB2"/>
    <w:rsid w:val="000F713C"/>
    <w:rsid w:val="001112B2"/>
    <w:rsid w:val="00113174"/>
    <w:rsid w:val="0011470C"/>
    <w:rsid w:val="001258E5"/>
    <w:rsid w:val="00146C4D"/>
    <w:rsid w:val="001525DB"/>
    <w:rsid w:val="00154A03"/>
    <w:rsid w:val="001567D4"/>
    <w:rsid w:val="00160823"/>
    <w:rsid w:val="001643A7"/>
    <w:rsid w:val="00166E96"/>
    <w:rsid w:val="00184E85"/>
    <w:rsid w:val="00187084"/>
    <w:rsid w:val="001906ED"/>
    <w:rsid w:val="001A20A2"/>
    <w:rsid w:val="001A791D"/>
    <w:rsid w:val="001B1153"/>
    <w:rsid w:val="001C43DF"/>
    <w:rsid w:val="001D31F4"/>
    <w:rsid w:val="001D4798"/>
    <w:rsid w:val="001E31D6"/>
    <w:rsid w:val="001E53E0"/>
    <w:rsid w:val="001E5965"/>
    <w:rsid w:val="00202BE7"/>
    <w:rsid w:val="00203017"/>
    <w:rsid w:val="00206594"/>
    <w:rsid w:val="00212B40"/>
    <w:rsid w:val="00225D7C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0A08"/>
    <w:rsid w:val="002B7405"/>
    <w:rsid w:val="002C674A"/>
    <w:rsid w:val="002C6B46"/>
    <w:rsid w:val="002C7C81"/>
    <w:rsid w:val="002F1A17"/>
    <w:rsid w:val="003072E1"/>
    <w:rsid w:val="00307656"/>
    <w:rsid w:val="00310072"/>
    <w:rsid w:val="00321FF1"/>
    <w:rsid w:val="00326B2B"/>
    <w:rsid w:val="00326FDE"/>
    <w:rsid w:val="00327459"/>
    <w:rsid w:val="00337462"/>
    <w:rsid w:val="00342891"/>
    <w:rsid w:val="00354771"/>
    <w:rsid w:val="00360496"/>
    <w:rsid w:val="0036050E"/>
    <w:rsid w:val="00361D44"/>
    <w:rsid w:val="00365878"/>
    <w:rsid w:val="00376C04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4D15"/>
    <w:rsid w:val="003F1FA2"/>
    <w:rsid w:val="003F614A"/>
    <w:rsid w:val="00416627"/>
    <w:rsid w:val="00416AF7"/>
    <w:rsid w:val="00416D0D"/>
    <w:rsid w:val="00420E00"/>
    <w:rsid w:val="00423922"/>
    <w:rsid w:val="004436A0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297E"/>
    <w:rsid w:val="004F33F4"/>
    <w:rsid w:val="004F3E04"/>
    <w:rsid w:val="00504EE7"/>
    <w:rsid w:val="00510E5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0E0D"/>
    <w:rsid w:val="0057369C"/>
    <w:rsid w:val="00576953"/>
    <w:rsid w:val="00577510"/>
    <w:rsid w:val="005848B8"/>
    <w:rsid w:val="005875DD"/>
    <w:rsid w:val="005A16CC"/>
    <w:rsid w:val="005A7AA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27D84"/>
    <w:rsid w:val="00633F82"/>
    <w:rsid w:val="00636F0E"/>
    <w:rsid w:val="00645880"/>
    <w:rsid w:val="006477B1"/>
    <w:rsid w:val="0064786A"/>
    <w:rsid w:val="006527F2"/>
    <w:rsid w:val="00652D09"/>
    <w:rsid w:val="006665FB"/>
    <w:rsid w:val="0067225D"/>
    <w:rsid w:val="00674040"/>
    <w:rsid w:val="00683455"/>
    <w:rsid w:val="00686936"/>
    <w:rsid w:val="006A52A5"/>
    <w:rsid w:val="006C5362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87CA8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C7E06"/>
    <w:rsid w:val="007D151B"/>
    <w:rsid w:val="007D1EAC"/>
    <w:rsid w:val="007D27E1"/>
    <w:rsid w:val="007D5819"/>
    <w:rsid w:val="007F236F"/>
    <w:rsid w:val="007F2CCF"/>
    <w:rsid w:val="0080336E"/>
    <w:rsid w:val="00816C31"/>
    <w:rsid w:val="00823C38"/>
    <w:rsid w:val="0083009E"/>
    <w:rsid w:val="00834291"/>
    <w:rsid w:val="00834442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4E5A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3F98"/>
    <w:rsid w:val="00904DA3"/>
    <w:rsid w:val="009057A2"/>
    <w:rsid w:val="00932D3D"/>
    <w:rsid w:val="00935032"/>
    <w:rsid w:val="0096454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4EFF"/>
    <w:rsid w:val="00A93031"/>
    <w:rsid w:val="00A9428B"/>
    <w:rsid w:val="00A9630A"/>
    <w:rsid w:val="00A96455"/>
    <w:rsid w:val="00A96633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6383"/>
    <w:rsid w:val="00B10CB6"/>
    <w:rsid w:val="00B13848"/>
    <w:rsid w:val="00B14440"/>
    <w:rsid w:val="00B44CD3"/>
    <w:rsid w:val="00B47666"/>
    <w:rsid w:val="00B569C2"/>
    <w:rsid w:val="00B66A77"/>
    <w:rsid w:val="00B7219B"/>
    <w:rsid w:val="00B74644"/>
    <w:rsid w:val="00B945D5"/>
    <w:rsid w:val="00B96510"/>
    <w:rsid w:val="00BA3799"/>
    <w:rsid w:val="00BC149A"/>
    <w:rsid w:val="00BC5524"/>
    <w:rsid w:val="00BD21C6"/>
    <w:rsid w:val="00BE2A91"/>
    <w:rsid w:val="00BF606A"/>
    <w:rsid w:val="00C00D99"/>
    <w:rsid w:val="00C16FF4"/>
    <w:rsid w:val="00C24149"/>
    <w:rsid w:val="00C2610D"/>
    <w:rsid w:val="00C26775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654A"/>
    <w:rsid w:val="00CE28AC"/>
    <w:rsid w:val="00CE6EEA"/>
    <w:rsid w:val="00D03009"/>
    <w:rsid w:val="00D054BB"/>
    <w:rsid w:val="00D05DE7"/>
    <w:rsid w:val="00D12B0D"/>
    <w:rsid w:val="00D14638"/>
    <w:rsid w:val="00D23322"/>
    <w:rsid w:val="00D36C05"/>
    <w:rsid w:val="00D43BA6"/>
    <w:rsid w:val="00D51517"/>
    <w:rsid w:val="00D522E6"/>
    <w:rsid w:val="00D605FA"/>
    <w:rsid w:val="00D61ECC"/>
    <w:rsid w:val="00D63F39"/>
    <w:rsid w:val="00D71002"/>
    <w:rsid w:val="00D719E1"/>
    <w:rsid w:val="00D74868"/>
    <w:rsid w:val="00D76D63"/>
    <w:rsid w:val="00D93825"/>
    <w:rsid w:val="00DB032B"/>
    <w:rsid w:val="00DB78E1"/>
    <w:rsid w:val="00DE3413"/>
    <w:rsid w:val="00DF466D"/>
    <w:rsid w:val="00DF6433"/>
    <w:rsid w:val="00E0426D"/>
    <w:rsid w:val="00E106DF"/>
    <w:rsid w:val="00E25523"/>
    <w:rsid w:val="00E27653"/>
    <w:rsid w:val="00E46B68"/>
    <w:rsid w:val="00E50973"/>
    <w:rsid w:val="00E52708"/>
    <w:rsid w:val="00E54402"/>
    <w:rsid w:val="00E617E3"/>
    <w:rsid w:val="00E633DF"/>
    <w:rsid w:val="00E6358C"/>
    <w:rsid w:val="00E64210"/>
    <w:rsid w:val="00E7160F"/>
    <w:rsid w:val="00E7284C"/>
    <w:rsid w:val="00E84C07"/>
    <w:rsid w:val="00E856A0"/>
    <w:rsid w:val="00EA42C6"/>
    <w:rsid w:val="00EA7E31"/>
    <w:rsid w:val="00EB743B"/>
    <w:rsid w:val="00EC4A14"/>
    <w:rsid w:val="00EC6F88"/>
    <w:rsid w:val="00ED0A7C"/>
    <w:rsid w:val="00ED5161"/>
    <w:rsid w:val="00EE5641"/>
    <w:rsid w:val="00F04D5E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1889"/>
    <w:rsid w:val="00F73172"/>
    <w:rsid w:val="00F739FD"/>
    <w:rsid w:val="00F74533"/>
    <w:rsid w:val="00F7765A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C82AFC"/>
  <w15:chartTrackingRefBased/>
  <w15:docId w15:val="{861DBDD1-86AA-45AE-830F-36C4EC29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2014-09-24T21:00:00+00:00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71</Număr_x0020_HCL>
    <_dlc_DocId xmlns="49ad8bbe-11e1-42b2-a965-6a341b5f7ad4">PMD14-83-1825</_dlc_DocId>
    <_dlc_DocIdUrl xmlns="49ad8bbe-11e1-42b2-a965-6a341b5f7ad4">
      <Url>http://smdoc/Situri/CL/_layouts/DocIdRedir.aspx?ID=PMD14-83-1825</Url>
      <Description>PMD14-83-1825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A974D503-ADC5-4481-B154-99DC6820DCF1}"/>
</file>

<file path=customXml/itemProps4.xml><?xml version="1.0" encoding="utf-8"?>
<ds:datastoreItem xmlns:ds="http://schemas.openxmlformats.org/officeDocument/2006/customXml" ds:itemID="{13F4E34E-A1A0-4656-8166-4A7499D0B06F}"/>
</file>

<file path=customXml/itemProps5.xml><?xml version="1.0" encoding="utf-8"?>
<ds:datastoreItem xmlns:ds="http://schemas.openxmlformats.org/officeDocument/2006/customXml" ds:itemID="{79BB8060-36FC-4562-A76E-595D43A353CD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F8311D48-B1DA-4078-8C7A-61B96F5D2F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2978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transmitere cu titlu gratuit imobildomniului public</dc:subject>
  <dc:creator>Simona</dc:creator>
  <cp:keywords/>
  <cp:lastModifiedBy>Cristi.Rusu</cp:lastModifiedBy>
  <cp:revision>2</cp:revision>
  <cp:lastPrinted>2014-09-25T07:32:00Z</cp:lastPrinted>
  <dcterms:created xsi:type="dcterms:W3CDTF">2014-09-30T09:11:00Z</dcterms:created>
  <dcterms:modified xsi:type="dcterms:W3CDTF">2014-09-30T09:11:00Z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PMD14-83-1824</vt:lpwstr>
  </property>
  <property fmtid="{D5CDD505-2E9C-101B-9397-08002B2CF9AE}" pid="3" name="_dlc_DocIdItemGuid">
    <vt:lpwstr>8d10b461-2406-466c-855e-67347525090d</vt:lpwstr>
  </property>
  <property fmtid="{D5CDD505-2E9C-101B-9397-08002B2CF9AE}" pid="4" name="_dlc_DocIdUrl">
    <vt:lpwstr>http://smdoc/Situri/CL/_layouts/DocIdRedir.aspx?ID=PMD14-83-1824, PMD14-83-1824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