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D9F948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A0E120A" w14:textId="77777777" w:rsidR="00864710" w:rsidRPr="00D522E6" w:rsidRDefault="0099465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A7BC54B" wp14:editId="494C8984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8D714C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E44D59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1C387C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53DC445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D84015D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317C7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C351EFB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CF266FC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0648FA">
        <w:rPr>
          <w:rFonts w:ascii="Tahoma" w:hAnsi="Tahoma" w:cs="Tahoma"/>
          <w:sz w:val="24"/>
          <w:szCs w:val="24"/>
          <w:u w:val="single"/>
          <w:lang w:val="fr-FR"/>
        </w:rPr>
        <w:t>86</w:t>
      </w:r>
    </w:p>
    <w:p w14:paraId="7A65CFA6" w14:textId="77777777" w:rsidR="002573EA" w:rsidRPr="002573EA" w:rsidRDefault="002573EA" w:rsidP="001A1AA0">
      <w:pPr>
        <w:jc w:val="center"/>
        <w:rPr>
          <w:rFonts w:ascii="Tahoma" w:hAnsi="Tahoma" w:cs="Tahoma"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A1AA0">
        <w:rPr>
          <w:rFonts w:ascii="Tahoma" w:hAnsi="Tahoma" w:cs="Tahoma"/>
          <w:b/>
          <w:sz w:val="24"/>
          <w:szCs w:val="24"/>
          <w:lang w:val="fr-FR"/>
        </w:rPr>
        <w:t>27 noiembrie 2014</w:t>
      </w:r>
    </w:p>
    <w:p w14:paraId="2EDC081F" w14:textId="77777777" w:rsidR="0009779F" w:rsidRPr="0009779F" w:rsidRDefault="00257C77" w:rsidP="0009779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bCs/>
          <w:lang w:val="ro-RO"/>
        </w:rPr>
        <w:tab/>
      </w:r>
      <w:r w:rsidR="009F4043" w:rsidRPr="0009779F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9E53C2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Pr="0009779F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09779F" w:rsidRPr="0009779F">
        <w:rPr>
          <w:rFonts w:ascii="Tahoma" w:hAnsi="Tahoma" w:cs="Tahoma"/>
          <w:b/>
          <w:sz w:val="24"/>
          <w:szCs w:val="24"/>
          <w:lang w:val="ro-RO"/>
        </w:rPr>
        <w:t>unor măsuri de funcţionare a Asociaţiei de Dezvoltare Intercomunitară ECO-ME</w:t>
      </w:r>
      <w:r w:rsidR="001A1AA0">
        <w:rPr>
          <w:rFonts w:ascii="Tahoma" w:hAnsi="Tahoma" w:cs="Tahoma"/>
          <w:b/>
          <w:sz w:val="24"/>
          <w:szCs w:val="24"/>
          <w:lang w:val="ro-RO"/>
        </w:rPr>
        <w:t>TROPOLITAN Cluj pentru anul 2015</w:t>
      </w:r>
    </w:p>
    <w:p w14:paraId="4A3047A1" w14:textId="77777777" w:rsidR="00863D8C" w:rsidRPr="00863D8C" w:rsidRDefault="00863D8C" w:rsidP="0009779F">
      <w:pPr>
        <w:pStyle w:val="NormalWeb"/>
        <w:tabs>
          <w:tab w:val="center" w:pos="4989"/>
          <w:tab w:val="left" w:pos="8055"/>
        </w:tabs>
        <w:rPr>
          <w:rFonts w:ascii="Tahoma" w:hAnsi="Tahoma" w:cs="Tahoma"/>
          <w:b/>
          <w:lang w:val="ro-RO"/>
        </w:rPr>
      </w:pPr>
    </w:p>
    <w:p w14:paraId="3938D86F" w14:textId="77777777" w:rsidR="001A791D" w:rsidRPr="009E53C2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4D3F835" w14:textId="77777777" w:rsidR="00365878" w:rsidRPr="00C91DA3" w:rsidRDefault="007D1EAC" w:rsidP="0009779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9E53C2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9E53C2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F91E59" w:rsidRPr="009E53C2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A1AA0">
        <w:rPr>
          <w:rFonts w:ascii="Tahoma" w:hAnsi="Tahoma" w:cs="Tahoma"/>
          <w:sz w:val="24"/>
          <w:szCs w:val="24"/>
          <w:lang w:val="ro-RO"/>
        </w:rPr>
        <w:t>27 noiembrie 2014;</w:t>
      </w:r>
    </w:p>
    <w:p w14:paraId="62E5F9F2" w14:textId="77777777" w:rsidR="0009779F" w:rsidRDefault="002B7405" w:rsidP="0009779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1A1AA0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1A1AA0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1A1AA0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1A1AA0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1A1AA0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1A1AA0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1A1AA0">
        <w:rPr>
          <w:rFonts w:ascii="Tahoma" w:hAnsi="Tahoma" w:cs="Tahoma"/>
          <w:sz w:val="24"/>
          <w:szCs w:val="24"/>
          <w:lang w:val="ro-RO"/>
        </w:rPr>
        <w:t>ui</w:t>
      </w:r>
      <w:r w:rsidR="007D1EAC" w:rsidRPr="001A1AA0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1A1AA0">
        <w:rPr>
          <w:rFonts w:ascii="Tahoma" w:hAnsi="Tahoma" w:cs="Tahoma"/>
          <w:sz w:val="24"/>
          <w:szCs w:val="24"/>
          <w:lang w:val="ro-RO"/>
        </w:rPr>
        <w:t xml:space="preserve">. </w:t>
      </w:r>
      <w:r w:rsidR="001A1AA0">
        <w:rPr>
          <w:rFonts w:ascii="Tahoma" w:hAnsi="Tahoma" w:cs="Tahoma"/>
          <w:sz w:val="24"/>
          <w:szCs w:val="24"/>
          <w:lang w:val="ro-RO"/>
        </w:rPr>
        <w:t>21.129 din 19 noiembrie 2014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 xml:space="preserve">, al </w:t>
      </w:r>
      <w:r w:rsidR="00C35581">
        <w:rPr>
          <w:rFonts w:ascii="Tahoma" w:hAnsi="Tahoma" w:cs="Tahoma"/>
          <w:sz w:val="24"/>
          <w:szCs w:val="24"/>
          <w:lang w:val="ro-RO"/>
        </w:rPr>
        <w:t>Serviciului Programe Integrare e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>uropeană din cadrul Primăriei Municipiului</w:t>
      </w:r>
      <w:r w:rsidR="00C35581">
        <w:rPr>
          <w:rFonts w:ascii="Tahoma" w:hAnsi="Tahoma" w:cs="Tahoma"/>
          <w:sz w:val="24"/>
          <w:szCs w:val="24"/>
          <w:lang w:val="ro-RO"/>
        </w:rPr>
        <w:t>,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 xml:space="preserve"> </w:t>
      </w:r>
      <w:r w:rsidR="0009779F">
        <w:rPr>
          <w:rFonts w:ascii="Tahoma" w:hAnsi="Tahoma" w:cs="Tahoma"/>
          <w:sz w:val="24"/>
          <w:szCs w:val="24"/>
          <w:lang w:val="ro-RO"/>
        </w:rPr>
        <w:t xml:space="preserve">privind 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>aprobarea unor măsuri de funcţionare a Asociaţiei de Dezvoltare Intercomunitară ECO-ME</w:t>
      </w:r>
      <w:r w:rsidR="001A1AA0">
        <w:rPr>
          <w:rFonts w:ascii="Tahoma" w:hAnsi="Tahoma" w:cs="Tahoma"/>
          <w:sz w:val="24"/>
          <w:szCs w:val="24"/>
          <w:lang w:val="ro-RO"/>
        </w:rPr>
        <w:t>TROPOLITAN Cluj pentru anul 2015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>,</w:t>
      </w:r>
      <w:r w:rsidR="0009779F">
        <w:rPr>
          <w:rFonts w:ascii="Tahoma" w:hAnsi="Tahoma" w:cs="Tahoma"/>
          <w:sz w:val="24"/>
          <w:szCs w:val="24"/>
          <w:lang w:val="ro-RO"/>
        </w:rPr>
        <w:t xml:space="preserve"> proiect avizat favorabil în ședința de lucru a comisiei economice din data de </w:t>
      </w:r>
      <w:r w:rsidR="001A1AA0">
        <w:rPr>
          <w:rFonts w:ascii="Tahoma" w:hAnsi="Tahoma" w:cs="Tahoma"/>
          <w:sz w:val="24"/>
          <w:szCs w:val="24"/>
          <w:lang w:val="ro-RO"/>
        </w:rPr>
        <w:t>27 noiembrie 2014</w:t>
      </w:r>
      <w:r w:rsidR="0009779F">
        <w:rPr>
          <w:rFonts w:ascii="Tahoma" w:hAnsi="Tahoma" w:cs="Tahoma"/>
          <w:sz w:val="24"/>
          <w:szCs w:val="24"/>
          <w:lang w:val="ro-RO"/>
        </w:rPr>
        <w:t>;</w:t>
      </w:r>
    </w:p>
    <w:p w14:paraId="2BB299F3" w14:textId="77777777" w:rsidR="0009779F" w:rsidRPr="0009779F" w:rsidRDefault="0009779F" w:rsidP="0009779F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9779F">
        <w:rPr>
          <w:rFonts w:ascii="Tahoma" w:hAnsi="Tahoma" w:cs="Tahoma"/>
          <w:sz w:val="24"/>
          <w:szCs w:val="24"/>
          <w:lang w:val="ro-RO"/>
        </w:rPr>
        <w:tab/>
        <w:t>În conformitate cu prevederile:</w:t>
      </w:r>
    </w:p>
    <w:p w14:paraId="7DC8BB5E" w14:textId="77777777" w:rsidR="0009779F" w:rsidRPr="0009779F" w:rsidRDefault="00C35581" w:rsidP="0009779F">
      <w:pPr>
        <w:numPr>
          <w:ilvl w:val="0"/>
          <w:numId w:val="30"/>
        </w:num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Ordonanţei Guvernului N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>r. 26/2000 cu privire la asociaţii şi fundaţii, cu modificările şi completările ulterioare;</w:t>
      </w:r>
    </w:p>
    <w:p w14:paraId="18C8F8EA" w14:textId="77777777" w:rsidR="0009779F" w:rsidRPr="0009779F" w:rsidRDefault="0009779F" w:rsidP="0009779F">
      <w:pPr>
        <w:numPr>
          <w:ilvl w:val="0"/>
          <w:numId w:val="30"/>
        </w:num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  <w:r w:rsidRPr="0009779F">
        <w:rPr>
          <w:rFonts w:ascii="Tahoma" w:hAnsi="Tahoma" w:cs="Tahoma"/>
          <w:sz w:val="24"/>
          <w:szCs w:val="24"/>
          <w:lang w:val="ro-RO"/>
        </w:rPr>
        <w:t>Statutul Asociaţiei de Dezvoltare Intercomunitară ECO-METROPOLITAN Cluj, aprobat prin Hotărârea Consiliului Local Dej</w:t>
      </w:r>
      <w:r w:rsidR="00C35581">
        <w:rPr>
          <w:rFonts w:ascii="Tahoma" w:hAnsi="Tahoma" w:cs="Tahoma"/>
          <w:sz w:val="24"/>
          <w:szCs w:val="24"/>
          <w:lang w:val="ro-RO"/>
        </w:rPr>
        <w:t>;</w:t>
      </w:r>
    </w:p>
    <w:p w14:paraId="7101F4E8" w14:textId="77777777" w:rsidR="00863D8C" w:rsidRPr="0009779F" w:rsidRDefault="00C35581" w:rsidP="00C35581">
      <w:pPr>
        <w:ind w:firstLine="360"/>
        <w:contextualSpacing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</w:t>
      </w:r>
      <w:r w:rsidR="00ED7E36">
        <w:rPr>
          <w:rFonts w:ascii="Tahoma" w:hAnsi="Tahoma" w:cs="Tahoma"/>
          <w:sz w:val="24"/>
          <w:szCs w:val="24"/>
          <w:lang w:val="ro-RO"/>
        </w:rPr>
        <w:t>În baza prevederilor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 xml:space="preserve"> cuprinse</w:t>
      </w:r>
      <w:r w:rsidR="00ED7E36">
        <w:rPr>
          <w:rFonts w:ascii="Tahoma" w:hAnsi="Tahoma" w:cs="Tahoma"/>
          <w:sz w:val="24"/>
          <w:szCs w:val="24"/>
          <w:lang w:val="ro-RO"/>
        </w:rPr>
        <w:t xml:space="preserve"> în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’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 xml:space="preserve">art. </w:t>
      </w:r>
      <w:r>
        <w:rPr>
          <w:rFonts w:ascii="Tahoma" w:hAnsi="Tahoma" w:cs="Tahoma"/>
          <w:sz w:val="24"/>
          <w:szCs w:val="24"/>
          <w:lang w:val="ro-RO"/>
        </w:rPr>
        <w:t>12’ şi ’art. 36’, alin. (2), lit. e), ’</w:t>
      </w:r>
      <w:r w:rsidR="001A1AA0">
        <w:rPr>
          <w:rFonts w:ascii="Tahoma" w:hAnsi="Tahoma" w:cs="Tahoma"/>
          <w:sz w:val="24"/>
          <w:szCs w:val="24"/>
          <w:lang w:val="ro-RO"/>
        </w:rPr>
        <w:t>art. 44</w:t>
      </w:r>
      <w:r>
        <w:rPr>
          <w:rFonts w:ascii="Tahoma" w:hAnsi="Tahoma" w:cs="Tahoma"/>
          <w:sz w:val="24"/>
          <w:szCs w:val="24"/>
          <w:lang w:val="ro-RO"/>
        </w:rPr>
        <w:t>’,</w:t>
      </w:r>
      <w:r w:rsidR="001A1AA0">
        <w:rPr>
          <w:rFonts w:ascii="Tahoma" w:hAnsi="Tahoma" w:cs="Tahoma"/>
          <w:sz w:val="24"/>
          <w:szCs w:val="24"/>
          <w:lang w:val="ro-RO"/>
        </w:rPr>
        <w:t xml:space="preserve"> alin. (1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>)</w:t>
      </w:r>
      <w:r w:rsidR="001A1AA0">
        <w:rPr>
          <w:rFonts w:ascii="Tahoma" w:hAnsi="Tahoma" w:cs="Tahoma"/>
          <w:sz w:val="24"/>
          <w:szCs w:val="24"/>
          <w:lang w:val="ro-RO"/>
        </w:rPr>
        <w:t>,</w:t>
      </w:r>
      <w:r w:rsidR="001A1AA0" w:rsidRPr="001A1AA0">
        <w:rPr>
          <w:rFonts w:ascii="Tahoma" w:hAnsi="Tahoma" w:cs="Tahoma"/>
          <w:sz w:val="24"/>
          <w:szCs w:val="24"/>
          <w:lang w:val="ro-RO"/>
        </w:rPr>
        <w:t xml:space="preserve"> </w:t>
      </w:r>
      <w:r w:rsidR="001A1AA0">
        <w:rPr>
          <w:rFonts w:ascii="Tahoma" w:hAnsi="Tahoma" w:cs="Tahoma"/>
          <w:sz w:val="24"/>
          <w:szCs w:val="24"/>
          <w:lang w:val="ro-RO"/>
        </w:rPr>
        <w:t>’art. 45’, ’art. 115’,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 xml:space="preserve"> </w:t>
      </w:r>
      <w:r w:rsidR="001A1AA0">
        <w:rPr>
          <w:rFonts w:ascii="Tahoma" w:hAnsi="Tahoma" w:cs="Tahoma"/>
          <w:sz w:val="24"/>
          <w:szCs w:val="24"/>
          <w:lang w:val="ro-RO"/>
        </w:rPr>
        <w:t xml:space="preserve">alin. (1), lit. b) 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>din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09779F">
        <w:rPr>
          <w:rFonts w:ascii="Tahoma" w:hAnsi="Tahoma" w:cs="Tahoma"/>
          <w:sz w:val="24"/>
          <w:szCs w:val="24"/>
          <w:lang w:val="ro-RO"/>
        </w:rPr>
        <w:t>Legea Nr. 215/2001, privind administrația publică locală, republicată, cu completările și modificările ulterioare,</w:t>
      </w:r>
    </w:p>
    <w:p w14:paraId="731D688E" w14:textId="77777777" w:rsidR="00257C77" w:rsidRPr="00257C77" w:rsidRDefault="00257C77" w:rsidP="00C35581">
      <w:pPr>
        <w:ind w:left="708"/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4A410E97" w14:textId="77777777" w:rsidR="00C91DA3" w:rsidRPr="009E53C2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9E53C2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3CD98C33" w14:textId="77777777" w:rsidR="00C91DA3" w:rsidRPr="009E53C2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9E53C2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00E4561A" w14:textId="77777777" w:rsidR="00C35581" w:rsidRDefault="00C91DA3" w:rsidP="00C35581">
      <w:pPr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9E53C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9E53C2">
        <w:rPr>
          <w:rFonts w:ascii="Tahoma" w:hAnsi="Tahoma" w:cs="Tahoma"/>
          <w:sz w:val="24"/>
          <w:szCs w:val="24"/>
          <w:lang w:val="fr-FR"/>
        </w:rPr>
        <w:tab/>
      </w:r>
      <w:r w:rsidRPr="009E53C2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9E53C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9E53C2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35581" w:rsidRPr="009E53C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C35581" w:rsidRPr="001A1AA0">
        <w:rPr>
          <w:rFonts w:ascii="Tahoma" w:hAnsi="Tahoma" w:cs="Tahoma"/>
          <w:b/>
          <w:sz w:val="24"/>
          <w:szCs w:val="24"/>
          <w:lang w:val="fr-FR"/>
        </w:rPr>
        <w:t>(1)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C35581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C35581">
        <w:rPr>
          <w:rFonts w:ascii="Tahoma" w:hAnsi="Tahoma" w:cs="Tahoma"/>
          <w:sz w:val="24"/>
          <w:szCs w:val="24"/>
          <w:lang w:val="ro-RO"/>
        </w:rPr>
        <w:t xml:space="preserve"> </w:t>
      </w:r>
      <w:r w:rsidR="001A1AA0">
        <w:rPr>
          <w:rFonts w:ascii="Tahoma" w:hAnsi="Tahoma" w:cs="Tahoma"/>
          <w:sz w:val="24"/>
          <w:szCs w:val="24"/>
          <w:lang w:val="ro-RO"/>
        </w:rPr>
        <w:t>cotizaţia pentru anul 2015</w:t>
      </w:r>
      <w:r w:rsidR="00C35581" w:rsidRPr="00C35581">
        <w:rPr>
          <w:rFonts w:ascii="Tahoma" w:hAnsi="Tahoma" w:cs="Tahoma"/>
          <w:sz w:val="24"/>
          <w:szCs w:val="24"/>
          <w:lang w:val="ro-RO"/>
        </w:rPr>
        <w:t xml:space="preserve"> a Municipiului Dej la susţinerea activităţilor Asociaţiei de Dezvoltare Intercomunitară ECO-METROPOLITAN Cluj, în cuantum de  </w:t>
      </w:r>
      <w:r w:rsidR="00C35581" w:rsidRPr="00C35581">
        <w:rPr>
          <w:rFonts w:ascii="Tahoma" w:hAnsi="Tahoma" w:cs="Tahoma"/>
          <w:b/>
          <w:sz w:val="24"/>
          <w:szCs w:val="24"/>
          <w:lang w:val="ro-RO"/>
        </w:rPr>
        <w:t>9.</w:t>
      </w:r>
      <w:r w:rsidR="001A1AA0">
        <w:rPr>
          <w:rFonts w:ascii="Tahoma" w:hAnsi="Tahoma" w:cs="Tahoma"/>
          <w:b/>
          <w:sz w:val="24"/>
          <w:szCs w:val="24"/>
          <w:lang w:val="ro-RO"/>
        </w:rPr>
        <w:t>306</w:t>
      </w:r>
      <w:r w:rsidR="00C35581" w:rsidRPr="00C35581">
        <w:rPr>
          <w:rFonts w:ascii="Tahoma" w:hAnsi="Tahoma" w:cs="Tahoma"/>
          <w:b/>
          <w:sz w:val="24"/>
          <w:szCs w:val="24"/>
          <w:lang w:val="ro-RO"/>
        </w:rPr>
        <w:t xml:space="preserve"> lei</w:t>
      </w:r>
      <w:r w:rsidR="00C35581" w:rsidRPr="00C35581">
        <w:rPr>
          <w:rFonts w:ascii="Tahoma" w:hAnsi="Tahoma" w:cs="Tahoma"/>
          <w:sz w:val="24"/>
          <w:szCs w:val="24"/>
          <w:lang w:val="ro-RO"/>
        </w:rPr>
        <w:t>.</w:t>
      </w:r>
    </w:p>
    <w:p w14:paraId="52C7C131" w14:textId="77777777" w:rsidR="00C35581" w:rsidRDefault="00C35581" w:rsidP="00C35581">
      <w:pPr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35581">
        <w:rPr>
          <w:rFonts w:ascii="Tahoma" w:hAnsi="Tahoma" w:cs="Tahoma"/>
          <w:sz w:val="24"/>
          <w:szCs w:val="24"/>
          <w:lang w:val="ro-RO"/>
        </w:rPr>
        <w:t xml:space="preserve"> </w:t>
      </w:r>
      <w:r w:rsidRPr="00C35581">
        <w:rPr>
          <w:rFonts w:ascii="Tahoma" w:hAnsi="Tahoma" w:cs="Tahoma"/>
          <w:b/>
          <w:sz w:val="24"/>
          <w:szCs w:val="24"/>
          <w:lang w:val="ro-RO"/>
        </w:rPr>
        <w:t xml:space="preserve">(2) </w:t>
      </w:r>
      <w:r w:rsidRPr="00C35581">
        <w:rPr>
          <w:rFonts w:ascii="Tahoma" w:hAnsi="Tahoma" w:cs="Tahoma"/>
          <w:sz w:val="24"/>
          <w:szCs w:val="24"/>
          <w:lang w:val="ro-RO"/>
        </w:rPr>
        <w:t>Cotizaţia prevăzută la alin. (1) va fi virată în contul Asociaţiei de Dezvoltare Intercomunitară ECO-METROPOLITAN Cluj până la data de 3</w:t>
      </w:r>
      <w:r w:rsidR="001A1AA0">
        <w:rPr>
          <w:rFonts w:ascii="Tahoma" w:hAnsi="Tahoma" w:cs="Tahoma"/>
          <w:sz w:val="24"/>
          <w:szCs w:val="24"/>
          <w:lang w:val="ro-RO"/>
        </w:rPr>
        <w:t>0 martie 2015</w:t>
      </w:r>
      <w:r w:rsidRPr="00C35581">
        <w:rPr>
          <w:rFonts w:ascii="Tahoma" w:hAnsi="Tahoma" w:cs="Tahoma"/>
          <w:sz w:val="24"/>
          <w:szCs w:val="24"/>
          <w:lang w:val="ro-RO"/>
        </w:rPr>
        <w:t>.</w:t>
      </w:r>
    </w:p>
    <w:p w14:paraId="544B52E9" w14:textId="77777777" w:rsidR="001A1AA0" w:rsidRPr="00C35581" w:rsidRDefault="001A1AA0" w:rsidP="00C35581">
      <w:pPr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68B89F57" w14:textId="77777777" w:rsidR="001A1AA0" w:rsidRDefault="00C35581" w:rsidP="001A1AA0">
      <w:pPr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C35581">
        <w:rPr>
          <w:rFonts w:ascii="Tahoma" w:hAnsi="Tahoma" w:cs="Tahoma"/>
          <w:sz w:val="24"/>
          <w:szCs w:val="24"/>
          <w:lang w:val="ro-RO"/>
        </w:rPr>
        <w:tab/>
      </w:r>
      <w:r w:rsidRPr="00C35581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C3558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C35581">
        <w:rPr>
          <w:rFonts w:ascii="Tahoma" w:hAnsi="Tahoma" w:cs="Tahoma"/>
          <w:sz w:val="24"/>
          <w:szCs w:val="24"/>
          <w:lang w:val="ro-RO"/>
        </w:rPr>
        <w:t>Se mandatează reprezentantul Municipiului Dej, primarul Municipiului Dej ing. Morar Costan, în A.G.A. la Asociaţia de Dezvoltare Intercomunitară ECO-METROPOLITAN Cluj, sau în lipsa acestuia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C35581">
        <w:rPr>
          <w:rFonts w:ascii="Tahoma" w:hAnsi="Tahoma" w:cs="Tahoma"/>
          <w:sz w:val="24"/>
          <w:szCs w:val="24"/>
          <w:lang w:val="ro-RO"/>
        </w:rPr>
        <w:t xml:space="preserve"> domnul viceprimar ing. Mureşan Aurelian, pentru aprob</w:t>
      </w:r>
      <w:r w:rsidR="001A1AA0">
        <w:rPr>
          <w:rFonts w:ascii="Tahoma" w:hAnsi="Tahoma" w:cs="Tahoma"/>
          <w:sz w:val="24"/>
          <w:szCs w:val="24"/>
          <w:lang w:val="ro-RO"/>
        </w:rPr>
        <w:t xml:space="preserve">area cotizaţiei pentru anul 2015. </w:t>
      </w:r>
    </w:p>
    <w:p w14:paraId="0DC5BFA0" w14:textId="77777777" w:rsidR="001A1AA0" w:rsidRDefault="001A1AA0" w:rsidP="001A1AA0">
      <w:pPr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765509A1" w14:textId="77777777" w:rsidR="00C35581" w:rsidRDefault="00C35581" w:rsidP="001A1AA0">
      <w:pPr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35581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 w:rsidRPr="00C3558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C35581">
        <w:rPr>
          <w:rFonts w:ascii="Tahoma" w:hAnsi="Tahoma" w:cs="Tahoma"/>
          <w:sz w:val="24"/>
          <w:szCs w:val="24"/>
          <w:lang w:val="ro-RO"/>
        </w:rPr>
        <w:t>Cu punerea în aplicare a prevederilor prezentei hotă</w:t>
      </w:r>
      <w:r w:rsidR="00ED7E36">
        <w:rPr>
          <w:rFonts w:ascii="Tahoma" w:hAnsi="Tahoma" w:cs="Tahoma"/>
          <w:sz w:val="24"/>
          <w:szCs w:val="24"/>
          <w:lang w:val="ro-RO"/>
        </w:rPr>
        <w:t>râri se încredinţează primarul</w:t>
      </w:r>
      <w:r w:rsidRPr="00C35581">
        <w:rPr>
          <w:rFonts w:ascii="Tahoma" w:hAnsi="Tahoma" w:cs="Tahoma"/>
          <w:sz w:val="24"/>
          <w:szCs w:val="24"/>
          <w:lang w:val="ro-RO"/>
        </w:rPr>
        <w:t xml:space="preserve"> Municipiului Dej ing. Morar Costan</w:t>
      </w:r>
      <w:r w:rsidR="00ED7E36">
        <w:rPr>
          <w:rFonts w:ascii="Tahoma" w:hAnsi="Tahoma" w:cs="Tahoma"/>
          <w:sz w:val="24"/>
          <w:szCs w:val="24"/>
          <w:lang w:val="ro-RO"/>
        </w:rPr>
        <w:t xml:space="preserve"> şi domnul</w:t>
      </w:r>
      <w:r>
        <w:rPr>
          <w:rFonts w:ascii="Tahoma" w:hAnsi="Tahoma" w:cs="Tahoma"/>
          <w:sz w:val="24"/>
          <w:szCs w:val="24"/>
          <w:lang w:val="ro-RO"/>
        </w:rPr>
        <w:t xml:space="preserve"> viceprimar i</w:t>
      </w:r>
      <w:r w:rsidRPr="00C35581">
        <w:rPr>
          <w:rFonts w:ascii="Tahoma" w:hAnsi="Tahoma" w:cs="Tahoma"/>
          <w:sz w:val="24"/>
          <w:szCs w:val="24"/>
          <w:lang w:val="ro-RO"/>
        </w:rPr>
        <w:t>ng. Mureşan Aurelian.</w:t>
      </w:r>
    </w:p>
    <w:p w14:paraId="375F61A5" w14:textId="77777777" w:rsidR="00C35581" w:rsidRDefault="00C35581" w:rsidP="00C35581">
      <w:pPr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6131D008" w14:textId="77777777" w:rsidR="00C35581" w:rsidRDefault="00C35581" w:rsidP="00C35581">
      <w:pPr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4F069B9F" w14:textId="77777777" w:rsidR="00C35581" w:rsidRDefault="00C35581" w:rsidP="00C35581">
      <w:pPr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4B8CFF00" w14:textId="77777777" w:rsidR="00C35581" w:rsidRDefault="00C35581" w:rsidP="00C35581">
      <w:pPr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7B1F6D7A" w14:textId="77777777" w:rsidR="00C35581" w:rsidRDefault="00C35581" w:rsidP="00C35581">
      <w:pPr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7FB7D049" w14:textId="77777777" w:rsidR="00C35581" w:rsidRDefault="00C35581" w:rsidP="00C35581">
      <w:pPr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49BE812C" w14:textId="77777777" w:rsidR="00C35581" w:rsidRDefault="00C35581" w:rsidP="00C35581">
      <w:pPr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14:paraId="2C6E4A2E" w14:textId="77777777" w:rsidR="00950C14" w:rsidRDefault="00950C14" w:rsidP="00C35581">
      <w:pPr>
        <w:spacing w:line="276" w:lineRule="auto"/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1E208E58" w14:textId="77777777" w:rsidR="00C35581" w:rsidRPr="009E53C2" w:rsidRDefault="00C35581" w:rsidP="00C35581">
      <w:pPr>
        <w:spacing w:line="276" w:lineRule="auto"/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950C14">
        <w:rPr>
          <w:rFonts w:ascii="Tahoma" w:hAnsi="Tahoma" w:cs="Tahoma"/>
          <w:b/>
          <w:sz w:val="24"/>
          <w:szCs w:val="24"/>
          <w:u w:val="single"/>
          <w:lang w:val="ro-RO"/>
        </w:rPr>
        <w:t>Art. 4.</w:t>
      </w:r>
      <w:r w:rsidRPr="00C3558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C35581">
        <w:rPr>
          <w:rFonts w:ascii="Tahoma" w:hAnsi="Tahoma" w:cs="Tahoma"/>
          <w:sz w:val="24"/>
          <w:szCs w:val="24"/>
          <w:lang w:val="ro-RO"/>
        </w:rPr>
        <w:t>Prezenta hotărâre se comunică primarului Municipiului Dej, ing. Morar Costan, domnului viceprimar ing. Mureşan Aurelian, Asociaţiei de Dezvoltare Intercomunitară ECO –METROPOLITAN Cluj, precum şi Prefectului Judeţului Cluj.</w:t>
      </w:r>
    </w:p>
    <w:p w14:paraId="62019252" w14:textId="77777777" w:rsidR="00C35581" w:rsidRPr="009E53C2" w:rsidRDefault="00C35581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1573126" w14:textId="77777777" w:rsidR="00C35581" w:rsidRPr="009E53C2" w:rsidRDefault="00C35581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9056515" w14:textId="77777777" w:rsidR="009F4043" w:rsidRPr="009E53C2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9E53C2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1F03AE39" w14:textId="77777777" w:rsidR="001D4798" w:rsidRPr="009E53C2" w:rsidRDefault="00950C1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Lazin Sebastian Flaviu</w:t>
      </w:r>
    </w:p>
    <w:p w14:paraId="6B3F8125" w14:textId="77777777" w:rsidR="001D4798" w:rsidRPr="009E53C2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E4A4A5F" w14:textId="77777777" w:rsidR="00D74868" w:rsidRPr="009E53C2" w:rsidRDefault="00D7486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31407F1" w14:textId="77777777" w:rsidR="00D74868" w:rsidRPr="009E53C2" w:rsidRDefault="00D7486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2814B8B" w14:textId="77777777" w:rsidR="001D4798" w:rsidRPr="009E53C2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53BE6AC" w14:textId="77777777" w:rsidR="009F4043" w:rsidRPr="009E53C2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60D106E" w14:textId="77777777" w:rsidR="009F4043" w:rsidRPr="009E53C2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9E53C2">
        <w:rPr>
          <w:rFonts w:ascii="Tahoma" w:hAnsi="Tahoma" w:cs="Tahoma"/>
          <w:b/>
          <w:lang w:val="ro-RO"/>
        </w:rPr>
        <w:t>Nr. consilieri în funcţie -  19</w:t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</w:p>
    <w:p w14:paraId="3E3C0B6D" w14:textId="77777777" w:rsidR="009F4043" w:rsidRPr="009E53C2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9E53C2">
        <w:rPr>
          <w:rFonts w:ascii="Tahoma" w:hAnsi="Tahoma" w:cs="Tahoma"/>
          <w:b/>
          <w:lang w:val="ro-RO"/>
        </w:rPr>
        <w:tab/>
        <w:t xml:space="preserve">Nr. consilieri prezenţi   - </w:t>
      </w:r>
      <w:r w:rsidR="00950C14">
        <w:rPr>
          <w:rFonts w:ascii="Tahoma" w:hAnsi="Tahoma" w:cs="Tahoma"/>
          <w:b/>
          <w:lang w:val="ro-RO"/>
        </w:rPr>
        <w:t xml:space="preserve"> </w:t>
      </w:r>
      <w:r w:rsidR="000648FA">
        <w:rPr>
          <w:rFonts w:ascii="Tahoma" w:hAnsi="Tahoma" w:cs="Tahoma"/>
          <w:b/>
          <w:lang w:val="ro-RO"/>
        </w:rPr>
        <w:t>18</w:t>
      </w:r>
      <w:r w:rsidRPr="009E53C2">
        <w:rPr>
          <w:rFonts w:ascii="Tahoma" w:hAnsi="Tahoma" w:cs="Tahoma"/>
          <w:b/>
          <w:lang w:val="ro-RO"/>
        </w:rPr>
        <w:t xml:space="preserve">  </w:t>
      </w:r>
    </w:p>
    <w:p w14:paraId="208F28AB" w14:textId="77777777" w:rsidR="009F4043" w:rsidRPr="009E53C2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9E53C2">
        <w:rPr>
          <w:rFonts w:ascii="Tahoma" w:hAnsi="Tahoma" w:cs="Tahoma"/>
          <w:b/>
          <w:lang w:val="fr-FR"/>
        </w:rPr>
        <w:t>Nr. voturi pentru</w:t>
      </w:r>
      <w:r w:rsidRPr="009E53C2">
        <w:rPr>
          <w:rFonts w:ascii="Tahoma" w:hAnsi="Tahoma" w:cs="Tahoma"/>
          <w:b/>
          <w:lang w:val="fr-FR"/>
        </w:rPr>
        <w:tab/>
        <w:t xml:space="preserve">   - </w:t>
      </w:r>
      <w:r w:rsidR="000648FA">
        <w:rPr>
          <w:rFonts w:ascii="Tahoma" w:hAnsi="Tahoma" w:cs="Tahoma"/>
          <w:b/>
          <w:lang w:val="fr-FR"/>
        </w:rPr>
        <w:t xml:space="preserve"> 18</w:t>
      </w:r>
      <w:r w:rsidR="00CB4608" w:rsidRPr="009E53C2">
        <w:rPr>
          <w:rFonts w:ascii="Tahoma" w:hAnsi="Tahoma" w:cs="Tahoma"/>
          <w:b/>
          <w:lang w:val="fr-FR"/>
        </w:rPr>
        <w:t xml:space="preserve"> </w:t>
      </w:r>
    </w:p>
    <w:p w14:paraId="2F17FA52" w14:textId="77777777" w:rsidR="009F4043" w:rsidRPr="009E53C2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9E53C2">
        <w:rPr>
          <w:rFonts w:ascii="Tahoma" w:hAnsi="Tahoma" w:cs="Tahoma"/>
          <w:b/>
          <w:lang w:val="fr-FR"/>
        </w:rPr>
        <w:tab/>
        <w:t>Nr. voturi împotrivă</w:t>
      </w:r>
      <w:r w:rsidRPr="009E53C2">
        <w:rPr>
          <w:rFonts w:ascii="Tahoma" w:hAnsi="Tahoma" w:cs="Tahoma"/>
          <w:b/>
          <w:lang w:val="fr-FR"/>
        </w:rPr>
        <w:tab/>
        <w:t xml:space="preserve">   -   </w:t>
      </w:r>
    </w:p>
    <w:p w14:paraId="45EAD93B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E53C2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5D9C842C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Covaciu Andron</w:t>
      </w:r>
    </w:p>
    <w:p w14:paraId="588780B9" w14:textId="77777777" w:rsidR="009F4043" w:rsidRPr="009F4043" w:rsidRDefault="009F4043" w:rsidP="009F4043">
      <w:pPr>
        <w:jc w:val="center"/>
      </w:pPr>
    </w:p>
    <w:p w14:paraId="616212E5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7"/>
  </w:num>
  <w:num w:numId="4">
    <w:abstractNumId w:val="21"/>
  </w:num>
  <w:num w:numId="5">
    <w:abstractNumId w:val="18"/>
  </w:num>
  <w:num w:numId="6">
    <w:abstractNumId w:val="13"/>
  </w:num>
  <w:num w:numId="7">
    <w:abstractNumId w:val="15"/>
  </w:num>
  <w:num w:numId="8">
    <w:abstractNumId w:val="20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</w:num>
  <w:num w:numId="12">
    <w:abstractNumId w:val="5"/>
  </w:num>
  <w:num w:numId="13">
    <w:abstractNumId w:val="24"/>
  </w:num>
  <w:num w:numId="14">
    <w:abstractNumId w:val="7"/>
  </w:num>
  <w:num w:numId="15">
    <w:abstractNumId w:val="6"/>
  </w:num>
  <w:num w:numId="16">
    <w:abstractNumId w:val="4"/>
  </w:num>
  <w:num w:numId="17">
    <w:abstractNumId w:val="0"/>
  </w:num>
  <w:num w:numId="18">
    <w:abstractNumId w:val="28"/>
  </w:num>
  <w:num w:numId="19">
    <w:abstractNumId w:val="14"/>
  </w:num>
  <w:num w:numId="20">
    <w:abstractNumId w:val="16"/>
  </w:num>
  <w:num w:numId="21">
    <w:abstractNumId w:val="2"/>
  </w:num>
  <w:num w:numId="22">
    <w:abstractNumId w:val="23"/>
  </w:num>
  <w:num w:numId="23">
    <w:abstractNumId w:val="29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1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48FA"/>
    <w:rsid w:val="00066A73"/>
    <w:rsid w:val="00071E6E"/>
    <w:rsid w:val="00096259"/>
    <w:rsid w:val="0009779F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A1AA0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E500E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0C14"/>
    <w:rsid w:val="00964912"/>
    <w:rsid w:val="00966F72"/>
    <w:rsid w:val="0099465E"/>
    <w:rsid w:val="00996EEF"/>
    <w:rsid w:val="009A2CE8"/>
    <w:rsid w:val="009C46E5"/>
    <w:rsid w:val="009D229A"/>
    <w:rsid w:val="009D4660"/>
    <w:rsid w:val="009E53C2"/>
    <w:rsid w:val="009E7F4C"/>
    <w:rsid w:val="009F315B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5581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0AA9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D7E36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7FE14C"/>
  <w15:chartTrackingRefBased/>
  <w15:docId w15:val="{AB5301D2-1186-4462-94FC-3AF183A0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2014-11-26T22:00:00+00:00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86</Număr_x0020_HCL>
    <_dlc_DocId xmlns="49ad8bbe-11e1-42b2-a965-6a341b5f7ad4">PMD14-83-1839</_dlc_DocId>
    <_dlc_DocIdUrl xmlns="49ad8bbe-11e1-42b2-a965-6a341b5f7ad4">
      <Url>http://smdoc/Situri/CL/_layouts/DocIdRedir.aspx?ID=PMD14-83-1839</Url>
      <Description>PMD14-83-1839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8ED334-824A-4B45-90BC-6B12C3B752D7}"/>
</file>

<file path=customXml/itemProps2.xml><?xml version="1.0" encoding="utf-8"?>
<ds:datastoreItem xmlns:ds="http://schemas.openxmlformats.org/officeDocument/2006/customXml" ds:itemID="{7042E058-A4C6-46CE-8BB9-CC5F4D3B6ABF}"/>
</file>

<file path=customXml/itemProps3.xml><?xml version="1.0" encoding="utf-8"?>
<ds:datastoreItem xmlns:ds="http://schemas.openxmlformats.org/officeDocument/2006/customXml" ds:itemID="{BEE86C66-5328-4591-9CBF-54BD16E678CA}"/>
</file>

<file path=customXml/itemProps4.xml><?xml version="1.0" encoding="utf-8"?>
<ds:datastoreItem xmlns:ds="http://schemas.openxmlformats.org/officeDocument/2006/customXml" ds:itemID="{D93B90C6-A62D-499E-9D51-8FE177C0E349}"/>
</file>

<file path=customXml/itemProps5.xml><?xml version="1.0" encoding="utf-8"?>
<ds:datastoreItem xmlns:ds="http://schemas.openxmlformats.org/officeDocument/2006/customXml" ds:itemID="{70FD64EF-3CAF-4787-A525-8EC082097764}"/>
</file>

<file path=customXml/itemProps6.xml><?xml version="1.0" encoding="utf-8"?>
<ds:datastoreItem xmlns:ds="http://schemas.openxmlformats.org/officeDocument/2006/customXml" ds:itemID="{59B465F5-E8C0-4186-9E19-D3355C5AADF1}"/>
</file>

<file path=customXml/itemProps7.xml><?xml version="1.0" encoding="utf-8"?>
<ds:datastoreItem xmlns:ds="http://schemas.openxmlformats.org/officeDocument/2006/customXml" ds:itemID="{21D2D502-135C-4183-82A7-E51A262474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2896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Eco Metropolitan Cluj</dc:subject>
  <dc:creator>Simona</dc:creator>
  <cp:keywords/>
  <cp:lastModifiedBy>Cristi.Rusu</cp:lastModifiedBy>
  <cp:revision>2</cp:revision>
  <cp:lastPrinted>2013-01-12T08:26:00Z</cp:lastPrinted>
  <dcterms:created xsi:type="dcterms:W3CDTF">2014-12-08T13:46:00Z</dcterms:created>
  <dcterms:modified xsi:type="dcterms:W3CDTF">2014-12-08T13:46:00Z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PMD14-83-1835</vt:lpwstr>
  </property>
  <property fmtid="{D5CDD505-2E9C-101B-9397-08002B2CF9AE}" pid="3" name="_dlc_DocIdItemGuid">
    <vt:lpwstr>54095958-6e37-4214-b1e3-669302ce11a0</vt:lpwstr>
  </property>
  <property fmtid="{D5CDD505-2E9C-101B-9397-08002B2CF9AE}" pid="4" name="_dlc_DocIdUrl">
    <vt:lpwstr>http://smdoc/Situri/CL/_layouts/DocIdRedir.aspx?ID=PMD14-83-1835, PMD14-83-1835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