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8623"/>
      </w:tblGrid>
      <w:tr w:rsidR="00864710" w:rsidRPr="00D522E6" w14:paraId="4472D3E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7D0E76F" w14:textId="77777777" w:rsidR="00864710" w:rsidRPr="00D522E6" w:rsidRDefault="004C468E" w:rsidP="00D353B0">
            <w:pPr>
              <w:pStyle w:val="Antet"/>
              <w:ind w:right="292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CD19A4A" wp14:editId="0018CD39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44B6E1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CC9FC0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BD69CC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349E214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749609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95A49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50A3713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3EFA7AC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A14A2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245AA9">
        <w:rPr>
          <w:rFonts w:ascii="Tahoma" w:hAnsi="Tahoma" w:cs="Tahoma"/>
          <w:sz w:val="24"/>
          <w:szCs w:val="24"/>
          <w:u w:val="single"/>
          <w:lang w:val="fr-FR"/>
        </w:rPr>
        <w:t>31</w:t>
      </w:r>
    </w:p>
    <w:p w14:paraId="0C004E2D" w14:textId="77777777" w:rsidR="002573EA" w:rsidRPr="002573EA" w:rsidRDefault="002573EA" w:rsidP="00695467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2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aprilie</w:t>
      </w:r>
      <w:proofErr w:type="spellEnd"/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02C3BBEA" w14:textId="77777777" w:rsidR="00641A79" w:rsidRPr="00641A79" w:rsidRDefault="009F4043" w:rsidP="00695467">
      <w:pPr>
        <w:pStyle w:val="Corptext"/>
        <w:spacing w:after="0"/>
        <w:jc w:val="center"/>
        <w:rPr>
          <w:b/>
          <w:bCs/>
          <w:sz w:val="28"/>
          <w:szCs w:val="28"/>
          <w:lang w:val="ro-RO"/>
        </w:rPr>
      </w:pPr>
      <w:r w:rsidRPr="00641A79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>aprobarea</w:t>
      </w:r>
      <w:proofErr w:type="spellEnd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rectificării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bugetului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local de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venituri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cheltuieli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virarea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credite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trimestrele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II, III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IV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în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trimestrul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I al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anului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1A79" w:rsidRPr="00641A79">
        <w:rPr>
          <w:b/>
          <w:bCs/>
          <w:sz w:val="28"/>
          <w:szCs w:val="28"/>
          <w:lang w:val="ro-RO"/>
        </w:rPr>
        <w:t xml:space="preserve">                </w:t>
      </w:r>
    </w:p>
    <w:p w14:paraId="2A0CAFE3" w14:textId="77777777" w:rsidR="001A791D" w:rsidRPr="00E717AD" w:rsidRDefault="001A791D" w:rsidP="00641A79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3C473EE" w14:textId="77777777" w:rsidR="00964095" w:rsidRDefault="007D1EAC" w:rsidP="0096409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E717AD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E717AD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E717AD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E717AD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5D615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717AD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E717AD">
        <w:rPr>
          <w:rFonts w:ascii="Tahoma" w:hAnsi="Tahoma" w:cs="Tahoma"/>
          <w:sz w:val="24"/>
          <w:szCs w:val="24"/>
          <w:lang w:val="fr-FR"/>
        </w:rPr>
        <w:t xml:space="preserve"> data de </w:t>
      </w:r>
      <w:r w:rsidR="009A25FA">
        <w:rPr>
          <w:rFonts w:ascii="Tahoma" w:hAnsi="Tahoma" w:cs="Tahoma"/>
          <w:sz w:val="24"/>
          <w:szCs w:val="24"/>
          <w:lang w:val="fr-FR"/>
        </w:rPr>
        <w:t xml:space="preserve">2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aprilie</w:t>
      </w:r>
      <w:proofErr w:type="spellEnd"/>
      <w:r w:rsidR="00E717AD">
        <w:rPr>
          <w:rFonts w:ascii="Tahoma" w:hAnsi="Tahoma" w:cs="Tahoma"/>
          <w:sz w:val="24"/>
          <w:szCs w:val="24"/>
          <w:lang w:val="fr-FR"/>
        </w:rPr>
        <w:t xml:space="preserve"> 2015 ;</w:t>
      </w:r>
    </w:p>
    <w:p w14:paraId="62A0417C" w14:textId="77777777" w:rsidR="009A25FA" w:rsidRPr="00E717AD" w:rsidRDefault="002B7405" w:rsidP="009A25FA">
      <w:pPr>
        <w:pStyle w:val="Corptext"/>
        <w:spacing w:after="0"/>
        <w:ind w:firstLine="708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E717AD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E717AD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E717AD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E717AD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E717AD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E717AD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E717AD">
        <w:rPr>
          <w:rFonts w:ascii="Tahoma" w:hAnsi="Tahoma" w:cs="Tahoma"/>
          <w:sz w:val="24"/>
          <w:szCs w:val="24"/>
          <w:lang w:val="ro-RO"/>
        </w:rPr>
        <w:t>ui</w:t>
      </w:r>
      <w:r w:rsidR="007D1EAC" w:rsidRPr="00E717AD">
        <w:rPr>
          <w:rFonts w:ascii="Tahoma" w:hAnsi="Tahoma" w:cs="Tahoma"/>
          <w:sz w:val="24"/>
          <w:szCs w:val="24"/>
          <w:lang w:val="ro-RO"/>
        </w:rPr>
        <w:t xml:space="preserve"> Nr</w:t>
      </w:r>
      <w:r w:rsidR="00D155F3" w:rsidRPr="00E717AD">
        <w:rPr>
          <w:rFonts w:ascii="Tahoma" w:hAnsi="Tahoma" w:cs="Tahoma"/>
          <w:sz w:val="24"/>
          <w:szCs w:val="24"/>
          <w:lang w:val="ro-RO"/>
        </w:rPr>
        <w:t>.</w:t>
      </w:r>
      <w:r w:rsidR="00D155F3" w:rsidRPr="00D155F3">
        <w:rPr>
          <w:sz w:val="24"/>
          <w:szCs w:val="24"/>
          <w:lang w:val="ro-RO"/>
        </w:rPr>
        <w:t xml:space="preserve"> </w:t>
      </w:r>
      <w:r w:rsidR="009A25FA">
        <w:rPr>
          <w:rFonts w:ascii="Tahoma" w:hAnsi="Tahoma" w:cs="Tahoma"/>
          <w:sz w:val="24"/>
          <w:szCs w:val="24"/>
          <w:lang w:val="ro-RO"/>
        </w:rPr>
        <w:t>6.339</w:t>
      </w:r>
      <w:r w:rsidR="00E717AD" w:rsidRPr="00E717AD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9A25FA">
        <w:rPr>
          <w:rFonts w:ascii="Tahoma" w:hAnsi="Tahoma" w:cs="Tahoma"/>
          <w:sz w:val="24"/>
          <w:szCs w:val="24"/>
          <w:lang w:val="ro-RO"/>
        </w:rPr>
        <w:t>25 martie</w:t>
      </w:r>
      <w:r w:rsidR="00E717AD" w:rsidRPr="00E717AD">
        <w:rPr>
          <w:rFonts w:ascii="Tahoma" w:hAnsi="Tahoma" w:cs="Tahoma"/>
          <w:sz w:val="24"/>
          <w:szCs w:val="24"/>
          <w:lang w:val="ro-RO"/>
        </w:rPr>
        <w:t xml:space="preserve"> 2015</w:t>
      </w:r>
      <w:r w:rsidR="00E36C59">
        <w:rPr>
          <w:rFonts w:ascii="Tahoma" w:hAnsi="Tahoma" w:cs="Tahoma"/>
          <w:sz w:val="24"/>
          <w:szCs w:val="24"/>
          <w:lang w:val="ro-RO"/>
        </w:rPr>
        <w:t>,</w:t>
      </w:r>
      <w:r w:rsidR="009A25FA">
        <w:rPr>
          <w:rFonts w:ascii="Tahoma" w:hAnsi="Tahoma" w:cs="Tahoma"/>
          <w:sz w:val="24"/>
          <w:szCs w:val="24"/>
          <w:lang w:val="ro-RO"/>
        </w:rPr>
        <w:t xml:space="preserve"> al Direcției Economice din cadrul Primăriei Municipiului Dej,</w:t>
      </w:r>
      <w:r w:rsidR="00E36C59" w:rsidRPr="00E36C59">
        <w:rPr>
          <w:rFonts w:ascii="Tahoma" w:hAnsi="Tahoma" w:cs="Tahoma"/>
          <w:sz w:val="24"/>
          <w:szCs w:val="24"/>
          <w:lang w:val="ro-RO"/>
        </w:rPr>
        <w:t xml:space="preserve"> prin care se propune spre aprobarea consiliului local proiectul de hotărâre privind aprobarea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rectificării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bugetului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local de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venituri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cheltuieli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virarea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credite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trimestrele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II, III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IV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în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trimestrul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I al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anului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2015,</w:t>
      </w:r>
      <w:r w:rsidR="009A25F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proiect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avizat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favorabil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lucru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comisiei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economice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data de 2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aprilie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2015;</w:t>
      </w:r>
      <w:r w:rsidR="009A25FA"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</w:p>
    <w:p w14:paraId="38FD0B96" w14:textId="77777777" w:rsidR="00E36C59" w:rsidRPr="00E36C59" w:rsidRDefault="00E36C59" w:rsidP="009A25FA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E36C59">
        <w:rPr>
          <w:rFonts w:ascii="Tahoma" w:hAnsi="Tahoma" w:cs="Tahoma"/>
          <w:sz w:val="24"/>
          <w:szCs w:val="24"/>
          <w:lang w:val="ro-RO"/>
        </w:rPr>
        <w:t>n c</w:t>
      </w:r>
      <w:r>
        <w:rPr>
          <w:rFonts w:ascii="Tahoma" w:hAnsi="Tahoma" w:cs="Tahoma"/>
          <w:sz w:val="24"/>
          <w:szCs w:val="24"/>
          <w:lang w:val="ro-RO"/>
        </w:rPr>
        <w:t xml:space="preserve">onformitate cu prevederile </w:t>
      </w:r>
      <w:r w:rsidR="00A93026" w:rsidRPr="00E717AD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  <w:lang w:val="ro-RO"/>
        </w:rPr>
        <w:t>art</w:t>
      </w:r>
      <w:r w:rsidRPr="00E36C59">
        <w:rPr>
          <w:rFonts w:ascii="Tahoma" w:hAnsi="Tahoma" w:cs="Tahoma"/>
          <w:sz w:val="24"/>
          <w:szCs w:val="24"/>
          <w:lang w:val="ro-RO"/>
        </w:rPr>
        <w:t>.19</w:t>
      </w:r>
      <w:r w:rsidR="00A93026">
        <w:rPr>
          <w:rFonts w:ascii="Tahoma" w:hAnsi="Tahoma" w:cs="Tahoma"/>
          <w:sz w:val="24"/>
          <w:szCs w:val="24"/>
          <w:lang w:val="ro-RO"/>
        </w:rPr>
        <w:t>’</w:t>
      </w:r>
      <w:r w:rsidRPr="00E36C59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9A25FA">
        <w:rPr>
          <w:rFonts w:ascii="Tahoma" w:hAnsi="Tahoma" w:cs="Tahoma"/>
          <w:sz w:val="24"/>
          <w:szCs w:val="24"/>
          <w:lang w:val="ro-RO"/>
        </w:rPr>
        <w:t>(2)</w:t>
      </w:r>
      <w:r w:rsidR="00A93026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din L</w:t>
      </w:r>
      <w:r>
        <w:rPr>
          <w:rFonts w:ascii="Tahoma" w:hAnsi="Tahoma" w:cs="Tahoma"/>
          <w:sz w:val="24"/>
          <w:szCs w:val="24"/>
          <w:lang w:val="ro-RO"/>
        </w:rPr>
        <w:t xml:space="preserve">egea Nr. </w:t>
      </w:r>
      <w:r w:rsidRPr="00E36C59">
        <w:rPr>
          <w:rFonts w:ascii="Tahoma" w:hAnsi="Tahoma" w:cs="Tahoma"/>
          <w:sz w:val="24"/>
          <w:szCs w:val="24"/>
          <w:lang w:val="ro-RO"/>
        </w:rPr>
        <w:t>273/2006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lege privind finanţele publice locale,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cu modificările și completările ulterioare</w:t>
      </w:r>
      <w:r>
        <w:rPr>
          <w:rFonts w:ascii="Tahoma" w:hAnsi="Tahoma" w:cs="Tahoma"/>
          <w:sz w:val="24"/>
          <w:szCs w:val="24"/>
          <w:lang w:val="ro-RO"/>
        </w:rPr>
        <w:t>;</w:t>
      </w:r>
    </w:p>
    <w:p w14:paraId="5EB255A7" w14:textId="77777777" w:rsidR="00E36C59" w:rsidRPr="00E36C59" w:rsidRDefault="00E36C59" w:rsidP="00E36C59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 w:eastAsia="ro-RO"/>
        </w:rPr>
        <w:t>Ț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 xml:space="preserve">inând cont de prevederile </w:t>
      </w:r>
      <w:r w:rsidR="00A93026">
        <w:rPr>
          <w:rFonts w:ascii="Tahoma" w:hAnsi="Tahoma" w:cs="Tahoma"/>
          <w:sz w:val="24"/>
          <w:szCs w:val="24"/>
          <w:lang w:val="ro-RO" w:eastAsia="ro-RO"/>
        </w:rPr>
        <w:t>’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>art. 36</w:t>
      </w:r>
      <w:r w:rsidR="00A93026">
        <w:rPr>
          <w:rFonts w:ascii="Tahoma" w:hAnsi="Tahoma" w:cs="Tahoma"/>
          <w:sz w:val="24"/>
          <w:szCs w:val="24"/>
          <w:lang w:val="ro-RO" w:eastAsia="ro-RO"/>
        </w:rPr>
        <w:t>’</w:t>
      </w:r>
      <w:r w:rsidR="001F7540">
        <w:rPr>
          <w:rFonts w:ascii="Tahoma" w:hAnsi="Tahoma" w:cs="Tahoma"/>
          <w:sz w:val="24"/>
          <w:szCs w:val="24"/>
          <w:lang w:val="ro-RO" w:eastAsia="ro-RO"/>
        </w:rPr>
        <w:t>,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 xml:space="preserve"> alin.</w:t>
      </w:r>
      <w:r>
        <w:rPr>
          <w:rFonts w:ascii="Tahoma" w:hAnsi="Tahoma" w:cs="Tahoma"/>
          <w:sz w:val="24"/>
          <w:szCs w:val="24"/>
          <w:lang w:val="ro-RO" w:eastAsia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>(4)</w:t>
      </w:r>
      <w:r>
        <w:rPr>
          <w:rFonts w:ascii="Tahoma" w:hAnsi="Tahoma" w:cs="Tahoma"/>
          <w:sz w:val="24"/>
          <w:szCs w:val="24"/>
          <w:lang w:val="ro-RO" w:eastAsia="ro-RO"/>
        </w:rPr>
        <w:t>,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 xml:space="preserve"> lit. a)</w:t>
      </w:r>
      <w:r w:rsidR="00D353B0">
        <w:rPr>
          <w:rFonts w:ascii="Tahoma" w:hAnsi="Tahoma" w:cs="Tahoma"/>
          <w:sz w:val="24"/>
          <w:szCs w:val="24"/>
          <w:lang w:val="ro-RO" w:eastAsia="ro-RO"/>
        </w:rPr>
        <w:t xml:space="preserve"> </w:t>
      </w:r>
      <w:r w:rsidR="00EC5230">
        <w:rPr>
          <w:rFonts w:ascii="Tahoma" w:hAnsi="Tahoma" w:cs="Tahoma"/>
          <w:sz w:val="24"/>
          <w:szCs w:val="24"/>
          <w:lang w:val="ro-RO" w:eastAsia="ro-RO"/>
        </w:rPr>
        <w:t xml:space="preserve">și </w:t>
      </w:r>
      <w:r w:rsidR="00DF3249">
        <w:rPr>
          <w:rFonts w:ascii="Tahoma" w:hAnsi="Tahoma" w:cs="Tahoma"/>
          <w:sz w:val="24"/>
          <w:szCs w:val="24"/>
          <w:lang w:eastAsia="ro-RO"/>
        </w:rPr>
        <w:t>‘</w:t>
      </w:r>
      <w:r w:rsidR="00EC5230">
        <w:rPr>
          <w:rFonts w:ascii="Tahoma" w:hAnsi="Tahoma" w:cs="Tahoma"/>
          <w:sz w:val="24"/>
          <w:szCs w:val="24"/>
          <w:lang w:val="ro-RO" w:eastAsia="ro-RO"/>
        </w:rPr>
        <w:t>art. 45</w:t>
      </w:r>
      <w:r w:rsidR="00DF3249">
        <w:rPr>
          <w:rFonts w:ascii="Tahoma" w:hAnsi="Tahoma" w:cs="Tahoma"/>
          <w:sz w:val="24"/>
          <w:szCs w:val="24"/>
          <w:lang w:val="ro-RO" w:eastAsia="ro-RO"/>
        </w:rPr>
        <w:t>’</w:t>
      </w:r>
      <w:r w:rsidR="00EC5230">
        <w:rPr>
          <w:rFonts w:ascii="Tahoma" w:hAnsi="Tahoma" w:cs="Tahoma"/>
          <w:sz w:val="24"/>
          <w:szCs w:val="24"/>
          <w:lang w:val="ro-RO" w:eastAsia="ro-RO"/>
        </w:rPr>
        <w:t xml:space="preserve">, alin. </w:t>
      </w:r>
      <w:r w:rsidR="00DF3249">
        <w:rPr>
          <w:rFonts w:ascii="Tahoma" w:hAnsi="Tahoma" w:cs="Tahoma"/>
          <w:sz w:val="24"/>
          <w:szCs w:val="24"/>
          <w:lang w:val="ro-RO" w:eastAsia="ro-RO"/>
        </w:rPr>
        <w:t>(</w:t>
      </w:r>
      <w:r w:rsidR="00EC5230">
        <w:rPr>
          <w:rFonts w:ascii="Tahoma" w:hAnsi="Tahoma" w:cs="Tahoma"/>
          <w:sz w:val="24"/>
          <w:szCs w:val="24"/>
          <w:lang w:val="ro-RO" w:eastAsia="ro-RO"/>
        </w:rPr>
        <w:t>2</w:t>
      </w:r>
      <w:r w:rsidR="00DF3249">
        <w:rPr>
          <w:rFonts w:ascii="Tahoma" w:hAnsi="Tahoma" w:cs="Tahoma"/>
          <w:sz w:val="24"/>
          <w:szCs w:val="24"/>
          <w:lang w:val="ro-RO" w:eastAsia="ro-RO"/>
        </w:rPr>
        <w:t>)</w:t>
      </w:r>
      <w:r w:rsidR="00EC5230">
        <w:rPr>
          <w:rFonts w:ascii="Tahoma" w:hAnsi="Tahoma" w:cs="Tahoma"/>
          <w:sz w:val="24"/>
          <w:szCs w:val="24"/>
          <w:lang w:val="ro-RO" w:eastAsia="ro-RO"/>
        </w:rPr>
        <w:t>, lit. a</w:t>
      </w:r>
      <w:r w:rsidR="00DF3249">
        <w:rPr>
          <w:rFonts w:ascii="Tahoma" w:hAnsi="Tahoma" w:cs="Tahoma"/>
          <w:sz w:val="24"/>
          <w:szCs w:val="24"/>
          <w:lang w:val="ro-RO" w:eastAsia="ro-RO"/>
        </w:rPr>
        <w:t>)</w:t>
      </w:r>
      <w:r>
        <w:rPr>
          <w:rFonts w:ascii="Tahoma" w:hAnsi="Tahoma" w:cs="Tahoma"/>
          <w:sz w:val="24"/>
          <w:szCs w:val="24"/>
          <w:lang w:val="ro-RO" w:eastAsia="ro-RO"/>
        </w:rPr>
        <w:t xml:space="preserve"> </w:t>
      </w:r>
      <w:r w:rsidR="00641A79" w:rsidRPr="00E36C59">
        <w:rPr>
          <w:rFonts w:ascii="Tahoma" w:hAnsi="Tahoma" w:cs="Tahoma"/>
          <w:sz w:val="24"/>
          <w:szCs w:val="24"/>
          <w:lang w:val="ro-RO"/>
        </w:rPr>
        <w:t xml:space="preserve">din </w:t>
      </w:r>
      <w:r w:rsidR="00257C77" w:rsidRPr="00E36C59">
        <w:rPr>
          <w:rFonts w:ascii="Tahoma" w:hAnsi="Tahoma" w:cs="Tahoma"/>
          <w:sz w:val="24"/>
          <w:szCs w:val="24"/>
          <w:lang w:val="ro-RO"/>
        </w:rPr>
        <w:t>Legea Nr. 215/2001, privind administrația publică locală, republicată, cu completările și modificările ulterioare,</w:t>
      </w:r>
    </w:p>
    <w:p w14:paraId="7A8CD18A" w14:textId="77777777" w:rsidR="00245AA9" w:rsidRDefault="00C91DA3" w:rsidP="00695467">
      <w:pPr>
        <w:ind w:firstLine="360"/>
        <w:jc w:val="center"/>
        <w:rPr>
          <w:rFonts w:ascii="Tahoma" w:hAnsi="Tahoma" w:cs="Tahoma"/>
          <w:sz w:val="24"/>
          <w:szCs w:val="24"/>
          <w:lang w:val="fr-FR"/>
        </w:rPr>
      </w:pPr>
      <w:r w:rsidRPr="00E717AD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</w:p>
    <w:p w14:paraId="074F8E3A" w14:textId="77777777" w:rsidR="00C91DA3" w:rsidRPr="00E717AD" w:rsidRDefault="00C91DA3" w:rsidP="00695467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E717AD">
        <w:rPr>
          <w:rFonts w:ascii="Tahoma" w:hAnsi="Tahoma" w:cs="Tahoma"/>
          <w:sz w:val="24"/>
          <w:szCs w:val="24"/>
          <w:lang w:val="fr-FR"/>
        </w:rPr>
        <w:t xml:space="preserve">                    </w:t>
      </w:r>
    </w:p>
    <w:p w14:paraId="120FFA8D" w14:textId="77777777" w:rsidR="00E36C59" w:rsidRPr="009A25FA" w:rsidRDefault="00C91DA3" w:rsidP="009A25FA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E717AD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E717AD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E717AD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E36C59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E36C59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E36C59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C35581"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9A25FA">
        <w:rPr>
          <w:rFonts w:ascii="Tahoma" w:hAnsi="Tahoma" w:cs="Tahoma"/>
          <w:b/>
          <w:bCs/>
          <w:sz w:val="24"/>
          <w:szCs w:val="24"/>
          <w:lang w:val="ro-RO"/>
        </w:rPr>
        <w:t xml:space="preserve">modificarea repartizării pe trimestre a sumelor defalcate din T.V.A. </w:t>
      </w:r>
      <w:r w:rsidR="009A25FA">
        <w:rPr>
          <w:rFonts w:ascii="Tahoma" w:hAnsi="Tahoma" w:cs="Tahoma"/>
          <w:bCs/>
          <w:sz w:val="24"/>
          <w:szCs w:val="24"/>
          <w:lang w:val="ro-RO"/>
        </w:rPr>
        <w:t>pentru plat</w:t>
      </w:r>
      <w:r w:rsidR="009A25FA" w:rsidRPr="009A25FA">
        <w:rPr>
          <w:rFonts w:ascii="Tahoma" w:hAnsi="Tahoma" w:cs="Tahoma"/>
          <w:bCs/>
          <w:sz w:val="24"/>
          <w:szCs w:val="24"/>
          <w:lang w:val="ro-RO"/>
        </w:rPr>
        <w:t>a ho</w:t>
      </w:r>
      <w:r w:rsidR="009A25FA">
        <w:rPr>
          <w:rFonts w:ascii="Tahoma" w:hAnsi="Tahoma" w:cs="Tahoma"/>
          <w:bCs/>
          <w:sz w:val="24"/>
          <w:szCs w:val="24"/>
          <w:lang w:val="ro-RO"/>
        </w:rPr>
        <w:t>tărârilor judecătorești pe anul 2015, conform comunicării D.G.R.F.P. Cluj – Napoca, astfel: trimestrul I – 1.228 mii lei; trimestrul</w:t>
      </w:r>
      <w:r w:rsidR="00695467">
        <w:rPr>
          <w:rFonts w:ascii="Tahoma" w:hAnsi="Tahoma" w:cs="Tahoma"/>
          <w:bCs/>
          <w:sz w:val="24"/>
          <w:szCs w:val="24"/>
          <w:lang w:val="ro-RO"/>
        </w:rPr>
        <w:t xml:space="preserve"> al</w:t>
      </w:r>
      <w:r w:rsidR="009A25FA">
        <w:rPr>
          <w:rFonts w:ascii="Tahoma" w:hAnsi="Tahoma" w:cs="Tahoma"/>
          <w:bCs/>
          <w:sz w:val="24"/>
          <w:szCs w:val="24"/>
          <w:lang w:val="ro-RO"/>
        </w:rPr>
        <w:t xml:space="preserve"> II</w:t>
      </w:r>
      <w:r w:rsidR="00695467">
        <w:rPr>
          <w:rFonts w:ascii="Tahoma" w:hAnsi="Tahoma" w:cs="Tahoma"/>
          <w:bCs/>
          <w:sz w:val="24"/>
          <w:szCs w:val="24"/>
          <w:lang w:val="ro-RO"/>
        </w:rPr>
        <w:t>-lea</w:t>
      </w:r>
      <w:r w:rsidR="009A25FA">
        <w:rPr>
          <w:rFonts w:ascii="Tahoma" w:hAnsi="Tahoma" w:cs="Tahoma"/>
          <w:bCs/>
          <w:sz w:val="24"/>
          <w:szCs w:val="24"/>
          <w:lang w:val="ro-RO"/>
        </w:rPr>
        <w:t xml:space="preserve"> – 255 mii lei; trimestrul </w:t>
      </w:r>
      <w:r w:rsidR="00695467">
        <w:rPr>
          <w:rFonts w:ascii="Tahoma" w:hAnsi="Tahoma" w:cs="Tahoma"/>
          <w:bCs/>
          <w:sz w:val="24"/>
          <w:szCs w:val="24"/>
          <w:lang w:val="ro-RO"/>
        </w:rPr>
        <w:t xml:space="preserve">al </w:t>
      </w:r>
      <w:r w:rsidR="009A25FA">
        <w:rPr>
          <w:rFonts w:ascii="Tahoma" w:hAnsi="Tahoma" w:cs="Tahoma"/>
          <w:bCs/>
          <w:sz w:val="24"/>
          <w:szCs w:val="24"/>
          <w:lang w:val="ro-RO"/>
        </w:rPr>
        <w:t>III</w:t>
      </w:r>
      <w:r w:rsidR="00695467">
        <w:rPr>
          <w:rFonts w:ascii="Tahoma" w:hAnsi="Tahoma" w:cs="Tahoma"/>
          <w:bCs/>
          <w:sz w:val="24"/>
          <w:szCs w:val="24"/>
          <w:lang w:val="ro-RO"/>
        </w:rPr>
        <w:t>- lea</w:t>
      </w:r>
      <w:r w:rsidR="009A25FA">
        <w:rPr>
          <w:rFonts w:ascii="Tahoma" w:hAnsi="Tahoma" w:cs="Tahoma"/>
          <w:bCs/>
          <w:sz w:val="24"/>
          <w:szCs w:val="24"/>
          <w:lang w:val="ro-RO"/>
        </w:rPr>
        <w:t xml:space="preserve"> – 741 mii lei; trimestrul</w:t>
      </w:r>
      <w:r w:rsidR="00695467">
        <w:rPr>
          <w:rFonts w:ascii="Tahoma" w:hAnsi="Tahoma" w:cs="Tahoma"/>
          <w:bCs/>
          <w:sz w:val="24"/>
          <w:szCs w:val="24"/>
          <w:lang w:val="ro-RO"/>
        </w:rPr>
        <w:t xml:space="preserve"> al </w:t>
      </w:r>
      <w:r w:rsidR="009A25FA">
        <w:rPr>
          <w:rFonts w:ascii="Tahoma" w:hAnsi="Tahoma" w:cs="Tahoma"/>
          <w:bCs/>
          <w:sz w:val="24"/>
          <w:szCs w:val="24"/>
          <w:lang w:val="ro-RO"/>
        </w:rPr>
        <w:t xml:space="preserve"> IV</w:t>
      </w:r>
      <w:r w:rsidR="00695467">
        <w:rPr>
          <w:rFonts w:ascii="Tahoma" w:hAnsi="Tahoma" w:cs="Tahoma"/>
          <w:bCs/>
          <w:sz w:val="24"/>
          <w:szCs w:val="24"/>
          <w:lang w:val="ro-RO"/>
        </w:rPr>
        <w:t xml:space="preserve">-lea </w:t>
      </w:r>
      <w:r w:rsidR="009A25FA">
        <w:rPr>
          <w:rFonts w:ascii="Tahoma" w:hAnsi="Tahoma" w:cs="Tahoma"/>
          <w:bCs/>
          <w:sz w:val="24"/>
          <w:szCs w:val="24"/>
          <w:lang w:val="ro-RO"/>
        </w:rPr>
        <w:t xml:space="preserve"> – 742 mii lei.</w:t>
      </w:r>
    </w:p>
    <w:p w14:paraId="0A0B9E89" w14:textId="77777777" w:rsidR="00E36C59" w:rsidRPr="00E36C59" w:rsidRDefault="00E36C59" w:rsidP="00695467">
      <w:pPr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E36C59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5C52C4"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2</w:t>
      </w:r>
      <w:r w:rsid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5C52C4" w:rsidRPr="005C52C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C52C4" w:rsidRPr="00E36C59">
        <w:rPr>
          <w:rFonts w:ascii="Tahoma" w:hAnsi="Tahoma" w:cs="Tahoma"/>
          <w:b/>
          <w:sz w:val="24"/>
          <w:szCs w:val="24"/>
          <w:lang w:val="ro-RO"/>
        </w:rPr>
        <w:t>Aprobă</w:t>
      </w:r>
      <w:r w:rsidR="005C52C4"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695467">
        <w:rPr>
          <w:rFonts w:ascii="Tahoma" w:hAnsi="Tahoma" w:cs="Tahoma"/>
          <w:b/>
          <w:bCs/>
          <w:sz w:val="24"/>
          <w:szCs w:val="24"/>
          <w:lang w:val="ro-RO"/>
        </w:rPr>
        <w:t xml:space="preserve">virarea de credite bugetare </w:t>
      </w:r>
      <w:r w:rsidR="00695467" w:rsidRPr="00695467">
        <w:rPr>
          <w:rFonts w:ascii="Tahoma" w:hAnsi="Tahoma" w:cs="Tahoma"/>
          <w:bCs/>
          <w:sz w:val="24"/>
          <w:szCs w:val="24"/>
          <w:lang w:val="ro-RO"/>
        </w:rPr>
        <w:t>în cadrul Capitolului 65.02.10 – învățământ, din trimestrul</w:t>
      </w:r>
      <w:r w:rsidR="00695467">
        <w:rPr>
          <w:rFonts w:ascii="Tahoma" w:hAnsi="Tahoma" w:cs="Tahoma"/>
          <w:bCs/>
          <w:sz w:val="24"/>
          <w:szCs w:val="24"/>
          <w:lang w:val="ro-RO"/>
        </w:rPr>
        <w:t xml:space="preserve"> al </w:t>
      </w:r>
      <w:r w:rsidR="00695467" w:rsidRPr="00695467">
        <w:rPr>
          <w:rFonts w:ascii="Tahoma" w:hAnsi="Tahoma" w:cs="Tahoma"/>
          <w:bCs/>
          <w:sz w:val="24"/>
          <w:szCs w:val="24"/>
          <w:lang w:val="ro-RO"/>
        </w:rPr>
        <w:t>III</w:t>
      </w:r>
      <w:r w:rsidR="00695467">
        <w:rPr>
          <w:rFonts w:ascii="Tahoma" w:hAnsi="Tahoma" w:cs="Tahoma"/>
          <w:bCs/>
          <w:sz w:val="24"/>
          <w:szCs w:val="24"/>
          <w:lang w:val="ro-RO"/>
        </w:rPr>
        <w:t>-lea</w:t>
      </w:r>
      <w:r w:rsidR="00695467" w:rsidRPr="00695467">
        <w:rPr>
          <w:rFonts w:ascii="Tahoma" w:hAnsi="Tahoma" w:cs="Tahoma"/>
          <w:bCs/>
          <w:sz w:val="24"/>
          <w:szCs w:val="24"/>
          <w:lang w:val="ro-RO"/>
        </w:rPr>
        <w:t xml:space="preserve"> – suma de 741</w:t>
      </w:r>
      <w:r w:rsidR="00695467">
        <w:rPr>
          <w:rFonts w:ascii="Tahoma" w:hAnsi="Tahoma" w:cs="Tahoma"/>
          <w:bCs/>
          <w:sz w:val="24"/>
          <w:szCs w:val="24"/>
          <w:lang w:val="ro-RO"/>
        </w:rPr>
        <w:t xml:space="preserve"> mii lei; trimestrul al IV-lea – în sumă de 742 mii lei; în trimestrul I – în sumă de 1.228 mii lei și în trimestrul al II - lea – în sumă de 255 mii lei.</w:t>
      </w:r>
    </w:p>
    <w:p w14:paraId="7ACDA0CB" w14:textId="77777777" w:rsidR="00E36C59" w:rsidRPr="00A14A26" w:rsidRDefault="00E36C59" w:rsidP="00695467">
      <w:pPr>
        <w:ind w:firstLine="708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Art.</w:t>
      </w:r>
      <w:r w:rsidR="005C52C4"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3</w:t>
      </w:r>
      <w:r w:rsidR="005C52C4"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="005C52C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5C52C4" w:rsidRPr="00E36C59">
        <w:rPr>
          <w:rFonts w:ascii="Tahoma" w:hAnsi="Tahoma" w:cs="Tahoma"/>
          <w:b/>
          <w:sz w:val="24"/>
          <w:szCs w:val="24"/>
          <w:lang w:val="ro-RO"/>
        </w:rPr>
        <w:t>Aprobă</w:t>
      </w:r>
      <w:r w:rsidR="005C52C4"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695467">
        <w:rPr>
          <w:rFonts w:ascii="Tahoma" w:hAnsi="Tahoma" w:cs="Tahoma"/>
          <w:b/>
          <w:bCs/>
          <w:sz w:val="24"/>
          <w:szCs w:val="24"/>
          <w:lang w:val="ro-RO"/>
        </w:rPr>
        <w:t xml:space="preserve">modificarea repartizării pe trimestre </w:t>
      </w:r>
      <w:r w:rsidR="00695467">
        <w:rPr>
          <w:rFonts w:ascii="Tahoma" w:hAnsi="Tahoma" w:cs="Tahoma"/>
          <w:bCs/>
          <w:sz w:val="24"/>
          <w:szCs w:val="24"/>
          <w:lang w:val="ro-RO"/>
        </w:rPr>
        <w:t>a sumelor defalcate din T.V.A. pentru plata hotărârilor judecătorești pe anul 2015, conform comunicării D.G.R.F.P. Cluj – Napoca, astfel: trimestrul I – 1.117 mii lei; trimestrul al II-lea  – 1.117 mii lei.</w:t>
      </w:r>
    </w:p>
    <w:p w14:paraId="3D9E8056" w14:textId="77777777" w:rsidR="00E36C59" w:rsidRPr="00695467" w:rsidRDefault="005C52C4" w:rsidP="00695467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Art. </w:t>
      </w:r>
      <w:r w:rsidR="00E36C59"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4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5C52C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b/>
          <w:sz w:val="24"/>
          <w:szCs w:val="24"/>
          <w:lang w:val="ro-RO"/>
        </w:rPr>
        <w:t>Aprobă</w:t>
      </w:r>
      <w:r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695467">
        <w:rPr>
          <w:rFonts w:ascii="Tahoma" w:hAnsi="Tahoma" w:cs="Tahoma"/>
          <w:b/>
          <w:bCs/>
          <w:sz w:val="24"/>
          <w:szCs w:val="24"/>
          <w:lang w:val="ro-RO"/>
        </w:rPr>
        <w:t xml:space="preserve">virarea de credite bugetare </w:t>
      </w:r>
      <w:r w:rsidR="00695467" w:rsidRPr="00695467">
        <w:rPr>
          <w:rFonts w:ascii="Tahoma" w:hAnsi="Tahoma" w:cs="Tahoma"/>
          <w:bCs/>
          <w:sz w:val="24"/>
          <w:szCs w:val="24"/>
          <w:lang w:val="ro-RO"/>
        </w:rPr>
        <w:t xml:space="preserve">în cadrul Capitolului 65.02.10 </w:t>
      </w:r>
      <w:r w:rsidR="00695467">
        <w:rPr>
          <w:rFonts w:ascii="Tahoma" w:hAnsi="Tahoma" w:cs="Tahoma"/>
          <w:bCs/>
          <w:sz w:val="24"/>
          <w:szCs w:val="24"/>
          <w:lang w:val="ro-RO"/>
        </w:rPr>
        <w:t>–</w:t>
      </w:r>
      <w:r w:rsidR="00695467" w:rsidRPr="00695467">
        <w:rPr>
          <w:rFonts w:ascii="Tahoma" w:hAnsi="Tahoma" w:cs="Tahoma"/>
          <w:bCs/>
          <w:sz w:val="24"/>
          <w:szCs w:val="24"/>
          <w:lang w:val="ro-RO"/>
        </w:rPr>
        <w:t xml:space="preserve"> învățământ</w:t>
      </w:r>
      <w:r w:rsidR="00695467">
        <w:rPr>
          <w:rFonts w:ascii="Tahoma" w:hAnsi="Tahoma" w:cs="Tahoma"/>
          <w:bCs/>
          <w:sz w:val="24"/>
          <w:szCs w:val="24"/>
          <w:lang w:val="ro-RO"/>
        </w:rPr>
        <w:t xml:space="preserve">, din trimestrul al II-lea în sumă de 1.117 mii lei; trimestrul I, în sumă de 1.117 mii lei. </w:t>
      </w:r>
    </w:p>
    <w:p w14:paraId="04AE2F00" w14:textId="77777777" w:rsidR="00E36C59" w:rsidRPr="00695467" w:rsidRDefault="005C52C4" w:rsidP="00695467">
      <w:pPr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</w:t>
      </w:r>
      <w:r w:rsidR="00E36C59"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="00E36C59"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5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5C52C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695467" w:rsidRPr="00695467">
        <w:rPr>
          <w:rFonts w:ascii="Tahoma" w:hAnsi="Tahoma" w:cs="Tahoma"/>
          <w:sz w:val="24"/>
          <w:szCs w:val="24"/>
          <w:lang w:val="ro-RO"/>
        </w:rPr>
        <w:t>Cu ducerea la îndeplinire a prevederilor prezentei hotărâri se încredințează Direcția Economică,</w:t>
      </w:r>
      <w:r w:rsidR="00B912A8">
        <w:rPr>
          <w:rFonts w:ascii="Tahoma" w:hAnsi="Tahoma" w:cs="Tahoma"/>
          <w:sz w:val="24"/>
          <w:szCs w:val="24"/>
          <w:lang w:val="ro-RO"/>
        </w:rPr>
        <w:t xml:space="preserve"> Direcția Tehnică din cadrul Pr</w:t>
      </w:r>
      <w:r w:rsidR="00695467" w:rsidRPr="00695467">
        <w:rPr>
          <w:rFonts w:ascii="Tahoma" w:hAnsi="Tahoma" w:cs="Tahoma"/>
          <w:sz w:val="24"/>
          <w:szCs w:val="24"/>
          <w:lang w:val="ro-RO"/>
        </w:rPr>
        <w:t>imăriei Municipiului Dej.</w:t>
      </w:r>
    </w:p>
    <w:p w14:paraId="294DB89E" w14:textId="77777777" w:rsidR="00641A79" w:rsidRPr="00641A79" w:rsidRDefault="00641A79" w:rsidP="00641A79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25B03FEB" w14:textId="77777777" w:rsidR="009F4043" w:rsidRPr="00E717AD" w:rsidRDefault="005C52C4" w:rsidP="000C4B4A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717AD">
        <w:rPr>
          <w:rFonts w:ascii="Tahoma" w:hAnsi="Tahoma" w:cs="Tahoma"/>
          <w:b/>
          <w:sz w:val="24"/>
          <w:szCs w:val="24"/>
          <w:lang w:val="ro-RO"/>
        </w:rPr>
        <w:t>P</w:t>
      </w:r>
      <w:r w:rsidR="009F4043" w:rsidRPr="00E717AD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7590EEE3" w14:textId="77777777" w:rsidR="001D4798" w:rsidRPr="00E717AD" w:rsidRDefault="000C4B4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717AD"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="00245AA9">
        <w:rPr>
          <w:rFonts w:ascii="Tahoma" w:hAnsi="Tahoma" w:cs="Tahoma"/>
          <w:b/>
          <w:sz w:val="24"/>
          <w:szCs w:val="24"/>
          <w:lang w:val="ro-RO"/>
        </w:rPr>
        <w:t>Mailat Ion Sorin</w:t>
      </w:r>
    </w:p>
    <w:p w14:paraId="54297678" w14:textId="77777777" w:rsidR="009F4043" w:rsidRPr="00E717AD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5B2CB1C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>Nr. consilieri în funcţie -  19</w:t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</w:p>
    <w:p w14:paraId="4726D221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ab/>
        <w:t xml:space="preserve">Nr. consilieri prezenţi   - </w:t>
      </w:r>
      <w:r w:rsidR="00B912A8">
        <w:rPr>
          <w:rFonts w:ascii="Tahoma" w:hAnsi="Tahoma" w:cs="Tahoma"/>
          <w:b/>
          <w:lang w:val="ro-RO"/>
        </w:rPr>
        <w:t xml:space="preserve"> </w:t>
      </w:r>
      <w:r w:rsidR="00245AA9">
        <w:rPr>
          <w:rFonts w:ascii="Tahoma" w:hAnsi="Tahoma" w:cs="Tahoma"/>
          <w:b/>
          <w:lang w:val="ro-RO"/>
        </w:rPr>
        <w:t>17</w:t>
      </w:r>
      <w:r w:rsidRPr="00E717AD">
        <w:rPr>
          <w:rFonts w:ascii="Tahoma" w:hAnsi="Tahoma" w:cs="Tahoma"/>
          <w:b/>
          <w:lang w:val="ro-RO"/>
        </w:rPr>
        <w:t xml:space="preserve"> </w:t>
      </w:r>
    </w:p>
    <w:p w14:paraId="3758177A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pentru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</w:t>
      </w:r>
      <w:r w:rsidR="00245AA9">
        <w:rPr>
          <w:rFonts w:ascii="Tahoma" w:hAnsi="Tahoma" w:cs="Tahoma"/>
          <w:b/>
          <w:lang w:val="fr-FR"/>
        </w:rPr>
        <w:t xml:space="preserve"> 17</w:t>
      </w:r>
    </w:p>
    <w:p w14:paraId="498974D8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împotrivă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  </w:t>
      </w:r>
    </w:p>
    <w:p w14:paraId="39544DEC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E717AD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723E2D33" w14:textId="77777777" w:rsidR="009F4043" w:rsidRPr="009F4043" w:rsidRDefault="009F4043" w:rsidP="0041298C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41298C">
        <w:rPr>
          <w:rFonts w:ascii="Tahoma" w:hAnsi="Tahoma" w:cs="Tahoma"/>
          <w:b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5658EEE5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4E73BF"/>
    <w:multiLevelType w:val="hybridMultilevel"/>
    <w:tmpl w:val="0C2C79AC"/>
    <w:lvl w:ilvl="0" w:tplc="5658EB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22"/>
  </w:num>
  <w:num w:numId="5">
    <w:abstractNumId w:val="19"/>
  </w:num>
  <w:num w:numId="6">
    <w:abstractNumId w:val="13"/>
  </w:num>
  <w:num w:numId="7">
    <w:abstractNumId w:val="16"/>
  </w:num>
  <w:num w:numId="8">
    <w:abstractNumId w:val="21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5"/>
  </w:num>
  <w:num w:numId="13">
    <w:abstractNumId w:val="25"/>
  </w:num>
  <w:num w:numId="14">
    <w:abstractNumId w:val="7"/>
  </w:num>
  <w:num w:numId="15">
    <w:abstractNumId w:val="6"/>
  </w:num>
  <w:num w:numId="16">
    <w:abstractNumId w:val="4"/>
  </w:num>
  <w:num w:numId="17">
    <w:abstractNumId w:val="0"/>
  </w:num>
  <w:num w:numId="18">
    <w:abstractNumId w:val="29"/>
  </w:num>
  <w:num w:numId="19">
    <w:abstractNumId w:val="15"/>
  </w:num>
  <w:num w:numId="20">
    <w:abstractNumId w:val="17"/>
  </w:num>
  <w:num w:numId="21">
    <w:abstractNumId w:val="2"/>
  </w:num>
  <w:num w:numId="22">
    <w:abstractNumId w:val="24"/>
  </w:num>
  <w:num w:numId="23">
    <w:abstractNumId w:val="30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1"/>
  </w:num>
  <w:num w:numId="29">
    <w:abstractNumId w:val="20"/>
  </w:num>
  <w:num w:numId="30">
    <w:abstractNumId w:val="2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9779F"/>
    <w:rsid w:val="000A0368"/>
    <w:rsid w:val="000A26F0"/>
    <w:rsid w:val="000B7893"/>
    <w:rsid w:val="000B78BF"/>
    <w:rsid w:val="000C4B4A"/>
    <w:rsid w:val="000D0B0D"/>
    <w:rsid w:val="000F5CB2"/>
    <w:rsid w:val="000F713C"/>
    <w:rsid w:val="00113174"/>
    <w:rsid w:val="0011470C"/>
    <w:rsid w:val="001258E5"/>
    <w:rsid w:val="0012666D"/>
    <w:rsid w:val="001525DB"/>
    <w:rsid w:val="00154A03"/>
    <w:rsid w:val="001567D4"/>
    <w:rsid w:val="00160823"/>
    <w:rsid w:val="001643A7"/>
    <w:rsid w:val="00164B88"/>
    <w:rsid w:val="001812A4"/>
    <w:rsid w:val="00187084"/>
    <w:rsid w:val="001906ED"/>
    <w:rsid w:val="001A20A2"/>
    <w:rsid w:val="001A791D"/>
    <w:rsid w:val="001B1153"/>
    <w:rsid w:val="001C43DF"/>
    <w:rsid w:val="001C738F"/>
    <w:rsid w:val="001D28A1"/>
    <w:rsid w:val="001D4798"/>
    <w:rsid w:val="001E31D6"/>
    <w:rsid w:val="001E53E0"/>
    <w:rsid w:val="001E5965"/>
    <w:rsid w:val="001F7540"/>
    <w:rsid w:val="00202BE7"/>
    <w:rsid w:val="00206594"/>
    <w:rsid w:val="00212B40"/>
    <w:rsid w:val="00227C69"/>
    <w:rsid w:val="0023559D"/>
    <w:rsid w:val="002370D8"/>
    <w:rsid w:val="00241745"/>
    <w:rsid w:val="00245AA9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11321"/>
    <w:rsid w:val="00321FF1"/>
    <w:rsid w:val="00326B2B"/>
    <w:rsid w:val="00327459"/>
    <w:rsid w:val="00337462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692F"/>
    <w:rsid w:val="003C78F2"/>
    <w:rsid w:val="003D2E97"/>
    <w:rsid w:val="003D48BE"/>
    <w:rsid w:val="003E0B97"/>
    <w:rsid w:val="003E0BE6"/>
    <w:rsid w:val="003F614A"/>
    <w:rsid w:val="0040384F"/>
    <w:rsid w:val="0041298C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C07CC"/>
    <w:rsid w:val="004C468E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C52C4"/>
    <w:rsid w:val="005D2666"/>
    <w:rsid w:val="005D6158"/>
    <w:rsid w:val="005D666C"/>
    <w:rsid w:val="005D7F7F"/>
    <w:rsid w:val="005E05A2"/>
    <w:rsid w:val="005E0954"/>
    <w:rsid w:val="005E22E3"/>
    <w:rsid w:val="005E57C7"/>
    <w:rsid w:val="005F75A3"/>
    <w:rsid w:val="005F76EB"/>
    <w:rsid w:val="0061492A"/>
    <w:rsid w:val="006256C9"/>
    <w:rsid w:val="00636F0E"/>
    <w:rsid w:val="00641A79"/>
    <w:rsid w:val="006477B1"/>
    <w:rsid w:val="006527F2"/>
    <w:rsid w:val="00654E71"/>
    <w:rsid w:val="006665FB"/>
    <w:rsid w:val="0067225D"/>
    <w:rsid w:val="00674040"/>
    <w:rsid w:val="00683455"/>
    <w:rsid w:val="00695467"/>
    <w:rsid w:val="006C5DA4"/>
    <w:rsid w:val="006D6037"/>
    <w:rsid w:val="006E500E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E0C2E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095"/>
    <w:rsid w:val="00964912"/>
    <w:rsid w:val="00966F72"/>
    <w:rsid w:val="00996EEF"/>
    <w:rsid w:val="009A25FA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4A26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26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12A8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5581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10D0"/>
    <w:rsid w:val="00CD3F9F"/>
    <w:rsid w:val="00CE6EEA"/>
    <w:rsid w:val="00D03009"/>
    <w:rsid w:val="00D054BB"/>
    <w:rsid w:val="00D05DE7"/>
    <w:rsid w:val="00D13875"/>
    <w:rsid w:val="00D155F3"/>
    <w:rsid w:val="00D353B0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0AA9"/>
    <w:rsid w:val="00DF3249"/>
    <w:rsid w:val="00DF466D"/>
    <w:rsid w:val="00DF6433"/>
    <w:rsid w:val="00E0426D"/>
    <w:rsid w:val="00E106DF"/>
    <w:rsid w:val="00E25523"/>
    <w:rsid w:val="00E27653"/>
    <w:rsid w:val="00E36C59"/>
    <w:rsid w:val="00E50973"/>
    <w:rsid w:val="00E633DF"/>
    <w:rsid w:val="00E64210"/>
    <w:rsid w:val="00E7160F"/>
    <w:rsid w:val="00E717AD"/>
    <w:rsid w:val="00E7284C"/>
    <w:rsid w:val="00E84C07"/>
    <w:rsid w:val="00E856A0"/>
    <w:rsid w:val="00EA7E31"/>
    <w:rsid w:val="00EB743B"/>
    <w:rsid w:val="00EC4A14"/>
    <w:rsid w:val="00EC5230"/>
    <w:rsid w:val="00EC6F88"/>
    <w:rsid w:val="00ED5161"/>
    <w:rsid w:val="00EE5641"/>
    <w:rsid w:val="00F05745"/>
    <w:rsid w:val="00F147CB"/>
    <w:rsid w:val="00F16E9A"/>
    <w:rsid w:val="00F252EA"/>
    <w:rsid w:val="00F26A6C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B754A9"/>
  <w15:chartTrackingRefBased/>
  <w15:docId w15:val="{30952225-7C5D-461D-96EB-E6F22691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2015-04-01T21:00:00+00:00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31</Număr_x0020_HCL>
    <_dlc_DocId xmlns="49ad8bbe-11e1-42b2-a965-6a341b5f7ad4">PMD15-83-1939</_dlc_DocId>
    <_dlc_DocIdUrl xmlns="49ad8bbe-11e1-42b2-a965-6a341b5f7ad4">
      <Url>http://smdoc/Situri/CL/_layouts/15/DocIdRedir.aspx?ID=PMD15-83-1939</Url>
      <Description>PMD15-83-1939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4D1910-82E5-405B-A948-DFC598233A00}"/>
</file>

<file path=customXml/itemProps2.xml><?xml version="1.0" encoding="utf-8"?>
<ds:datastoreItem xmlns:ds="http://schemas.openxmlformats.org/officeDocument/2006/customXml" ds:itemID="{EF25C415-60F8-42AE-BE50-F7D0D7382143}"/>
</file>

<file path=customXml/itemProps3.xml><?xml version="1.0" encoding="utf-8"?>
<ds:datastoreItem xmlns:ds="http://schemas.openxmlformats.org/officeDocument/2006/customXml" ds:itemID="{E6574620-A8D2-43F0-B207-DA42CED82D5D}"/>
</file>

<file path=customXml/itemProps4.xml><?xml version="1.0" encoding="utf-8"?>
<ds:datastoreItem xmlns:ds="http://schemas.openxmlformats.org/officeDocument/2006/customXml" ds:itemID="{68505732-0DDA-48BA-9EAB-7C6B7263E134}"/>
</file>

<file path=customXml/itemProps5.xml><?xml version="1.0" encoding="utf-8"?>
<ds:datastoreItem xmlns:ds="http://schemas.openxmlformats.org/officeDocument/2006/customXml" ds:itemID="{103F57C7-BFB9-4398-A553-94AD171CB28C}"/>
</file>

<file path=customXml/itemProps6.xml><?xml version="1.0" encoding="utf-8"?>
<ds:datastoreItem xmlns:ds="http://schemas.openxmlformats.org/officeDocument/2006/customXml" ds:itemID="{866AA3F3-CEAA-4A6D-B3C5-35C7C9348297}"/>
</file>

<file path=customXml/itemProps7.xml><?xml version="1.0" encoding="utf-8"?>
<ds:datastoreItem xmlns:ds="http://schemas.openxmlformats.org/officeDocument/2006/customXml" ds:itemID="{93641857-E7E6-4493-9510-A94D3231EC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3037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rectificare buget</dc:subject>
  <dc:creator>Simona</dc:creator>
  <cp:keywords/>
  <cp:lastModifiedBy>Cristi.Rusu</cp:lastModifiedBy>
  <cp:revision>2</cp:revision>
  <cp:lastPrinted>2013-01-12T07:26:00Z</cp:lastPrinted>
  <dcterms:created xsi:type="dcterms:W3CDTF">2015-04-17T05:25:00Z</dcterms:created>
  <dcterms:modified xsi:type="dcterms:W3CDTF">2015-04-17T05:25:00Z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PMD15-83-1925</vt:lpwstr>
  </property>
  <property fmtid="{D5CDD505-2E9C-101B-9397-08002B2CF9AE}" pid="3" name="_dlc_DocIdItemGuid">
    <vt:lpwstr>737d9f13-4d12-4d5c-944b-80d8fc208349</vt:lpwstr>
  </property>
  <property fmtid="{D5CDD505-2E9C-101B-9397-08002B2CF9AE}" pid="4" name="_dlc_DocIdUrl">
    <vt:lpwstr>http://smdoc/Situri/CL/_layouts/15/DocIdRedir.aspx?ID=PMD15-83-1925, PMD15-83-1925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