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7297A9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713247A" w14:textId="77777777" w:rsidR="00864710" w:rsidRPr="00D522E6" w:rsidRDefault="00D41F7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BC8D66E" wp14:editId="72D718A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46B2DE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ECD62C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853D81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395DC1A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2AF114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0754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135F83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E80AE7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162C8">
        <w:rPr>
          <w:rFonts w:ascii="Tahoma" w:hAnsi="Tahoma" w:cs="Tahoma"/>
          <w:sz w:val="24"/>
          <w:szCs w:val="24"/>
          <w:u w:val="single"/>
          <w:lang w:val="fr-FR"/>
        </w:rPr>
        <w:t>49</w:t>
      </w:r>
    </w:p>
    <w:p w14:paraId="69B14279" w14:textId="77777777" w:rsidR="002573EA" w:rsidRDefault="002573EA" w:rsidP="00CF6F5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0500DD9" w14:textId="77777777" w:rsidR="00EA4D19" w:rsidRPr="002573EA" w:rsidRDefault="00EA4D19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A301B45" w14:textId="77777777" w:rsidR="00EA4D19" w:rsidRDefault="009F4043" w:rsidP="00EA4D19">
      <w:pPr>
        <w:tabs>
          <w:tab w:val="left" w:pos="1123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3143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143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314323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EA4D19" w:rsidRPr="00EA4D19">
        <w:rPr>
          <w:rFonts w:ascii="Tahoma" w:hAnsi="Tahoma" w:cs="Tahoma"/>
          <w:b/>
          <w:bCs/>
          <w:sz w:val="24"/>
          <w:szCs w:val="24"/>
          <w:lang w:val="ro-RO"/>
        </w:rPr>
        <w:t xml:space="preserve">lucrărilor de reparații la spațiul situat în </w:t>
      </w:r>
      <w:r w:rsidR="00EA4D19">
        <w:rPr>
          <w:rFonts w:ascii="Tahoma" w:hAnsi="Tahoma" w:cs="Tahoma"/>
          <w:b/>
          <w:bCs/>
          <w:sz w:val="24"/>
          <w:szCs w:val="24"/>
          <w:lang w:val="ro-RO"/>
        </w:rPr>
        <w:t xml:space="preserve">Municipiul </w:t>
      </w:r>
      <w:r w:rsidR="00EA4D19" w:rsidRPr="00EA4D19">
        <w:rPr>
          <w:rFonts w:ascii="Tahoma" w:hAnsi="Tahoma" w:cs="Tahoma"/>
          <w:b/>
          <w:bCs/>
          <w:sz w:val="24"/>
          <w:szCs w:val="24"/>
          <w:lang w:val="ro-RO"/>
        </w:rPr>
        <w:t xml:space="preserve">Dej, </w:t>
      </w:r>
    </w:p>
    <w:p w14:paraId="1292ECF4" w14:textId="77777777" w:rsidR="00EA4D19" w:rsidRDefault="00EA4D19" w:rsidP="00EA4D19">
      <w:pPr>
        <w:tabs>
          <w:tab w:val="left" w:pos="1123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Piața Lupeni N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>4</w:t>
      </w:r>
    </w:p>
    <w:p w14:paraId="2998F9AD" w14:textId="77777777" w:rsidR="00EA4D19" w:rsidRPr="00F0062E" w:rsidRDefault="00EA4D19" w:rsidP="00EA4D19">
      <w:pPr>
        <w:ind w:left="708" w:firstLine="708"/>
        <w:jc w:val="center"/>
        <w:rPr>
          <w:sz w:val="28"/>
          <w:szCs w:val="24"/>
          <w:lang w:val="ro-RO"/>
        </w:rPr>
      </w:pPr>
    </w:p>
    <w:p w14:paraId="6CAF1BB1" w14:textId="77777777" w:rsidR="00365878" w:rsidRPr="00F0062E" w:rsidRDefault="00314323" w:rsidP="00F0062E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162C8">
        <w:rPr>
          <w:rFonts w:ascii="Tahoma" w:hAnsi="Tahoma" w:cs="Tahoma"/>
          <w:b/>
          <w:lang w:val="ro-RO"/>
        </w:rPr>
        <w:tab/>
      </w:r>
      <w:r w:rsidR="0069481E" w:rsidRPr="00D162C8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7D1EAC" w:rsidRPr="00D162C8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D162C8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162C8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B1A45" w:rsidRPr="00F0062E">
        <w:rPr>
          <w:rFonts w:ascii="Tahoma" w:hAnsi="Tahoma" w:cs="Tahoma"/>
          <w:sz w:val="24"/>
          <w:szCs w:val="24"/>
          <w:lang w:val="ro-RO"/>
        </w:rPr>
        <w:t>8 mai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14C637D6" w14:textId="77777777" w:rsidR="00EA4D19" w:rsidRDefault="00EA4D19" w:rsidP="00EA4D19">
      <w:pPr>
        <w:tabs>
          <w:tab w:val="left" w:pos="1123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F0062E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F0062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F0062E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F0062E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F0062E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F0062E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F0062E">
        <w:rPr>
          <w:rFonts w:ascii="Tahoma" w:hAnsi="Tahoma" w:cs="Tahoma"/>
          <w:sz w:val="24"/>
          <w:szCs w:val="24"/>
          <w:lang w:val="ro-RO"/>
        </w:rPr>
        <w:t>ui</w:t>
      </w:r>
      <w:r w:rsidR="007D1EAC" w:rsidRPr="00F0062E">
        <w:rPr>
          <w:rFonts w:ascii="Tahoma" w:hAnsi="Tahoma" w:cs="Tahoma"/>
          <w:sz w:val="24"/>
          <w:szCs w:val="24"/>
          <w:lang w:val="ro-RO"/>
        </w:rPr>
        <w:t xml:space="preserve"> Nr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EA4D19">
        <w:rPr>
          <w:rFonts w:ascii="Tahoma" w:hAnsi="Tahoma" w:cs="Tahoma"/>
          <w:sz w:val="24"/>
          <w:szCs w:val="24"/>
          <w:lang w:val="ro-RO"/>
        </w:rPr>
        <w:t>6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sz w:val="24"/>
          <w:szCs w:val="24"/>
          <w:lang w:val="ro-RO"/>
        </w:rPr>
        <w:t>579 din  27</w:t>
      </w:r>
      <w:r>
        <w:rPr>
          <w:rFonts w:ascii="Tahoma" w:hAnsi="Tahoma" w:cs="Tahoma"/>
          <w:sz w:val="24"/>
          <w:szCs w:val="24"/>
          <w:lang w:val="ro-RO"/>
        </w:rPr>
        <w:t xml:space="preserve"> martie </w:t>
      </w:r>
      <w:r w:rsidRPr="00EA4D19">
        <w:rPr>
          <w:rFonts w:ascii="Tahoma" w:hAnsi="Tahoma" w:cs="Tahoma"/>
          <w:sz w:val="24"/>
          <w:szCs w:val="24"/>
          <w:lang w:val="ro-RO"/>
        </w:rPr>
        <w:t>2015,</w:t>
      </w:r>
      <w:r>
        <w:rPr>
          <w:rFonts w:ascii="Tahoma" w:hAnsi="Tahoma" w:cs="Tahoma"/>
          <w:sz w:val="24"/>
          <w:szCs w:val="24"/>
          <w:lang w:val="ro-RO"/>
        </w:rPr>
        <w:t xml:space="preserve"> al Direcției Tehnice,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prin care se propune </w:t>
      </w:r>
      <w:r w:rsidRPr="00EA4D19">
        <w:rPr>
          <w:rFonts w:ascii="Tahoma" w:hAnsi="Tahoma" w:cs="Tahoma"/>
          <w:bCs/>
          <w:sz w:val="24"/>
          <w:szCs w:val="24"/>
          <w:lang w:val="ro-RO"/>
        </w:rPr>
        <w:t xml:space="preserve">aprobarea lucrărilor de reparații la spațiul situat în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Municipiul </w:t>
      </w:r>
      <w:r w:rsidRPr="00EA4D19">
        <w:rPr>
          <w:rFonts w:ascii="Tahoma" w:hAnsi="Tahoma" w:cs="Tahoma"/>
          <w:bCs/>
          <w:sz w:val="24"/>
          <w:szCs w:val="24"/>
          <w:lang w:val="ro-RO"/>
        </w:rPr>
        <w:t>Dej, P</w:t>
      </w:r>
      <w:r>
        <w:rPr>
          <w:rFonts w:ascii="Tahoma" w:hAnsi="Tahoma" w:cs="Tahoma"/>
          <w:bCs/>
          <w:sz w:val="24"/>
          <w:szCs w:val="24"/>
          <w:lang w:val="ro-RO"/>
        </w:rPr>
        <w:t>iața Lupeni N</w:t>
      </w:r>
      <w:r w:rsidRPr="00EA4D19">
        <w:rPr>
          <w:rFonts w:ascii="Tahoma" w:hAnsi="Tahoma" w:cs="Tahoma"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bCs/>
          <w:sz w:val="24"/>
          <w:szCs w:val="24"/>
          <w:lang w:val="ro-RO"/>
        </w:rPr>
        <w:t xml:space="preserve">4, spațiu închiriat prin licitație publică firmei 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>S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>C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 xml:space="preserve"> SANIVET SARM S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>R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>L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bCs/>
          <w:sz w:val="24"/>
          <w:szCs w:val="24"/>
          <w:lang w:val="ro-RO"/>
        </w:rPr>
        <w:t xml:space="preserve"> DEJ,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proiect avizat favorabil în ședința de lucru a </w:t>
      </w:r>
      <w:r w:rsidR="00D162C8">
        <w:rPr>
          <w:rFonts w:ascii="Tahoma" w:hAnsi="Tahoma" w:cs="Tahoma"/>
          <w:bCs/>
          <w:sz w:val="24"/>
          <w:szCs w:val="24"/>
          <w:lang w:val="ro-RO"/>
        </w:rPr>
        <w:t>comisiei economice din data de 7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mai 2015;</w:t>
      </w:r>
    </w:p>
    <w:p w14:paraId="1358BAD3" w14:textId="77777777" w:rsidR="004C3774" w:rsidRPr="00EA4D19" w:rsidRDefault="004C3774" w:rsidP="00EA4D19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   Având în vedere prevederile art. 1.788 din Codul civil;</w:t>
      </w:r>
    </w:p>
    <w:p w14:paraId="4E03FF54" w14:textId="77777777" w:rsidR="00CF6F5B" w:rsidRDefault="00EA4D19" w:rsidP="00EA4D1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</w:t>
      </w:r>
      <w:r w:rsidRPr="00EA4D19">
        <w:rPr>
          <w:rFonts w:ascii="Tahoma" w:hAnsi="Tahoma" w:cs="Tahoma"/>
          <w:sz w:val="24"/>
          <w:szCs w:val="24"/>
          <w:lang w:val="ro-RO"/>
        </w:rPr>
        <w:t>Ţinând cont de prevederile 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sz w:val="24"/>
          <w:szCs w:val="24"/>
          <w:lang w:val="ro-RO"/>
        </w:rPr>
        <w:t>36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sz w:val="24"/>
          <w:szCs w:val="24"/>
          <w:lang w:val="ro-RO"/>
        </w:rPr>
        <w:t>5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lit. </w:t>
      </w:r>
      <w:r>
        <w:rPr>
          <w:rFonts w:ascii="Tahoma" w:hAnsi="Tahoma" w:cs="Tahoma"/>
          <w:sz w:val="24"/>
          <w:szCs w:val="24"/>
          <w:lang w:val="ro-RO"/>
        </w:rPr>
        <w:t>b</w:t>
      </w:r>
      <w:r w:rsidR="004C3774">
        <w:rPr>
          <w:rFonts w:ascii="Tahoma" w:hAnsi="Tahoma" w:cs="Tahoma"/>
          <w:sz w:val="24"/>
          <w:szCs w:val="24"/>
          <w:lang w:val="ro-RO"/>
        </w:rPr>
        <w:t xml:space="preserve"> și art. 45, alin. 2, lit. a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EA4D19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0A6708B8" w14:textId="77777777" w:rsidR="00EA4D19" w:rsidRPr="00EA4D19" w:rsidRDefault="00EA4D19" w:rsidP="00EA4D1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DC62E19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26E331DA" w14:textId="77777777" w:rsidR="00C91DA3" w:rsidRPr="000C74F8" w:rsidRDefault="00C91DA3" w:rsidP="00CF6F5B">
      <w:pPr>
        <w:spacing w:line="276" w:lineRule="auto"/>
        <w:ind w:firstLine="425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74FC3795" w14:textId="77777777" w:rsidR="00EA4D19" w:rsidRPr="00EA4D19" w:rsidRDefault="00C91DA3" w:rsidP="00EA4D19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994EB3">
        <w:rPr>
          <w:rFonts w:ascii="Tahoma" w:hAnsi="Tahoma" w:cs="Tahoma"/>
          <w:sz w:val="24"/>
          <w:szCs w:val="24"/>
          <w:lang w:val="fr-FR"/>
        </w:rPr>
        <w:t xml:space="preserve">           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EA4D19" w:rsidRPr="00EA4D1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994EB3" w:rsidRPr="00EA4D19">
        <w:rPr>
          <w:rFonts w:ascii="Tahoma" w:hAnsi="Tahoma" w:cs="Tahoma"/>
          <w:sz w:val="24"/>
          <w:szCs w:val="24"/>
          <w:lang w:val="ro-RO"/>
        </w:rPr>
        <w:t xml:space="preserve"> </w:t>
      </w:r>
      <w:r w:rsidR="0041567C">
        <w:rPr>
          <w:rFonts w:ascii="Tahoma" w:hAnsi="Tahoma" w:cs="Tahoma"/>
          <w:sz w:val="24"/>
          <w:szCs w:val="24"/>
          <w:lang w:val="ro-RO"/>
        </w:rPr>
        <w:t>lucrările</w:t>
      </w:r>
      <w:r w:rsidR="00EA4D19" w:rsidRPr="00EA4D19">
        <w:rPr>
          <w:rFonts w:ascii="Tahoma" w:hAnsi="Tahoma" w:cs="Tahoma"/>
          <w:sz w:val="24"/>
          <w:szCs w:val="24"/>
          <w:lang w:val="ro-RO"/>
        </w:rPr>
        <w:t xml:space="preserve"> de reparații la spațiul situat în</w:t>
      </w:r>
      <w:r w:rsidR="00EA4D19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EA4D19" w:rsidRPr="00EA4D19">
        <w:rPr>
          <w:rFonts w:ascii="Tahoma" w:hAnsi="Tahoma" w:cs="Tahoma"/>
          <w:sz w:val="24"/>
          <w:szCs w:val="24"/>
          <w:lang w:val="ro-RO"/>
        </w:rPr>
        <w:t xml:space="preserve"> Dej, P</w:t>
      </w:r>
      <w:r w:rsidR="00EA4D19">
        <w:rPr>
          <w:rFonts w:ascii="Tahoma" w:hAnsi="Tahoma" w:cs="Tahoma"/>
          <w:sz w:val="24"/>
          <w:szCs w:val="24"/>
          <w:lang w:val="ro-RO"/>
        </w:rPr>
        <w:t>iața Lupeni  N</w:t>
      </w:r>
      <w:r w:rsidR="00EA4D19" w:rsidRPr="00EA4D19">
        <w:rPr>
          <w:rFonts w:ascii="Tahoma" w:hAnsi="Tahoma" w:cs="Tahoma"/>
          <w:sz w:val="24"/>
          <w:szCs w:val="24"/>
          <w:lang w:val="ro-RO"/>
        </w:rPr>
        <w:t>r.</w:t>
      </w:r>
      <w:r w:rsidR="00EA4D19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D19" w:rsidRPr="00EA4D19">
        <w:rPr>
          <w:rFonts w:ascii="Tahoma" w:hAnsi="Tahoma" w:cs="Tahoma"/>
          <w:sz w:val="24"/>
          <w:szCs w:val="24"/>
          <w:lang w:val="ro-RO"/>
        </w:rPr>
        <w:t>4</w:t>
      </w:r>
      <w:r w:rsidR="00EA4D19">
        <w:rPr>
          <w:rFonts w:ascii="Tahoma" w:hAnsi="Tahoma" w:cs="Tahoma"/>
          <w:sz w:val="24"/>
          <w:szCs w:val="24"/>
          <w:lang w:val="ro-RO"/>
        </w:rPr>
        <w:t>,</w:t>
      </w:r>
      <w:r w:rsidR="00EA4D19" w:rsidRPr="00EA4D19">
        <w:rPr>
          <w:rFonts w:ascii="Tahoma" w:hAnsi="Tahoma" w:cs="Tahoma"/>
          <w:sz w:val="24"/>
          <w:szCs w:val="24"/>
          <w:lang w:val="ro-RO"/>
        </w:rPr>
        <w:t xml:space="preserve"> după cum urmează:</w:t>
      </w:r>
    </w:p>
    <w:p w14:paraId="0AED4299" w14:textId="77777777" w:rsidR="00EA4D19" w:rsidRPr="00EA4D19" w:rsidRDefault="00EA4D19" w:rsidP="00EA4D1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Lucrări construcții+ instalații sanitare în 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valoare 21.586,42 lei inclusiv TVA</w:t>
      </w:r>
    </w:p>
    <w:p w14:paraId="4B20979C" w14:textId="77777777" w:rsidR="00EA4D19" w:rsidRPr="00EA4D19" w:rsidRDefault="00EA4D19" w:rsidP="00EA4D19">
      <w:pPr>
        <w:ind w:left="65" w:firstLine="65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A4D19">
        <w:rPr>
          <w:rFonts w:ascii="Tahoma" w:hAnsi="Tahoma" w:cs="Tahoma"/>
          <w:sz w:val="24"/>
          <w:szCs w:val="24"/>
          <w:lang w:val="ro-RO"/>
        </w:rPr>
        <w:t xml:space="preserve">Confecționat și montaj ușă exterioară </w:t>
      </w:r>
      <w:r>
        <w:rPr>
          <w:rFonts w:ascii="Tahoma" w:hAnsi="Tahoma" w:cs="Tahoma"/>
          <w:sz w:val="24"/>
          <w:szCs w:val="24"/>
          <w:lang w:val="ro-RO"/>
        </w:rPr>
        <w:t>–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1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489,44 lei cu TVA inclus</w:t>
      </w:r>
    </w:p>
    <w:p w14:paraId="3C652612" w14:textId="77777777" w:rsidR="00EA4D19" w:rsidRPr="00EA4D19" w:rsidRDefault="00EA4D19" w:rsidP="00EA4D19">
      <w:pPr>
        <w:ind w:left="65" w:firstLine="65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A4D19">
        <w:rPr>
          <w:rFonts w:ascii="Tahoma" w:hAnsi="Tahoma" w:cs="Tahoma"/>
          <w:sz w:val="24"/>
          <w:szCs w:val="24"/>
          <w:lang w:val="ro-RO"/>
        </w:rPr>
        <w:t>Uși interioare în număr  de 2 buc</w:t>
      </w:r>
      <w:r>
        <w:rPr>
          <w:rFonts w:ascii="Tahoma" w:hAnsi="Tahoma" w:cs="Tahoma"/>
          <w:sz w:val="24"/>
          <w:szCs w:val="24"/>
          <w:lang w:val="ro-RO"/>
        </w:rPr>
        <w:t>ăți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cu toc cu tot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560lei cu TVA inclus</w:t>
      </w:r>
    </w:p>
    <w:p w14:paraId="0F7257AF" w14:textId="77777777" w:rsidR="00EA4D19" w:rsidRPr="00EA4D19" w:rsidRDefault="00EA4D19" w:rsidP="00EA4D19">
      <w:pPr>
        <w:ind w:left="65" w:firstLine="65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A4D19">
        <w:rPr>
          <w:rFonts w:ascii="Tahoma" w:hAnsi="Tahoma" w:cs="Tahoma"/>
          <w:sz w:val="24"/>
          <w:szCs w:val="24"/>
          <w:lang w:val="ro-RO"/>
        </w:rPr>
        <w:t>Confecționat</w:t>
      </w:r>
      <w:r>
        <w:rPr>
          <w:rFonts w:ascii="Tahoma" w:hAnsi="Tahoma" w:cs="Tahoma"/>
          <w:sz w:val="24"/>
          <w:szCs w:val="24"/>
          <w:lang w:val="ro-RO"/>
        </w:rPr>
        <w:t xml:space="preserve"> și montat ferestre exterioare (</w:t>
      </w:r>
      <w:r w:rsidRPr="00EA4D19">
        <w:rPr>
          <w:rFonts w:ascii="Tahoma" w:hAnsi="Tahoma" w:cs="Tahoma"/>
          <w:sz w:val="24"/>
          <w:szCs w:val="24"/>
          <w:lang w:val="ro-RO"/>
        </w:rPr>
        <w:t>2 buc</w:t>
      </w:r>
      <w:r>
        <w:rPr>
          <w:rFonts w:ascii="Tahoma" w:hAnsi="Tahoma" w:cs="Tahoma"/>
          <w:sz w:val="24"/>
          <w:szCs w:val="24"/>
          <w:lang w:val="ro-RO"/>
        </w:rPr>
        <w:t>ăți</w:t>
      </w:r>
      <w:r w:rsidRPr="00EA4D19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–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1.500 lei cu TVA inclus</w:t>
      </w:r>
    </w:p>
    <w:p w14:paraId="309A9191" w14:textId="77777777" w:rsidR="00EA4D19" w:rsidRPr="00EA4D19" w:rsidRDefault="00EA4D19" w:rsidP="00EA4D19">
      <w:pPr>
        <w:ind w:left="65" w:firstLine="65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A4D19">
        <w:rPr>
          <w:rFonts w:ascii="Tahoma" w:hAnsi="Tahoma" w:cs="Tahoma"/>
          <w:sz w:val="24"/>
          <w:szCs w:val="24"/>
          <w:lang w:val="ro-RO"/>
        </w:rPr>
        <w:t>Materiale necesare instalației electrice conform facturilor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- 2</w:t>
      </w:r>
      <w:r w:rsidR="00EB6E56" w:rsidRPr="00EB6E56">
        <w:rPr>
          <w:rFonts w:ascii="Tahoma" w:hAnsi="Tahoma" w:cs="Tahoma"/>
          <w:b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891,04 cu TVA inclus</w:t>
      </w:r>
    </w:p>
    <w:p w14:paraId="34CF3BF9" w14:textId="77777777" w:rsidR="00EA4D19" w:rsidRPr="00EA4D19" w:rsidRDefault="00EA4D19" w:rsidP="00EA4D19">
      <w:pPr>
        <w:ind w:left="65" w:firstLine="65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A4D19">
        <w:rPr>
          <w:rFonts w:ascii="Tahoma" w:hAnsi="Tahoma" w:cs="Tahoma"/>
          <w:sz w:val="24"/>
          <w:szCs w:val="24"/>
          <w:lang w:val="ro-RO"/>
        </w:rPr>
        <w:t>Lucrări de instalații termice</w:t>
      </w:r>
      <w:r w:rsidR="00EB6E56">
        <w:rPr>
          <w:rFonts w:ascii="Tahoma" w:hAnsi="Tahoma" w:cs="Tahoma"/>
          <w:sz w:val="24"/>
          <w:szCs w:val="24"/>
          <w:lang w:val="ro-RO"/>
        </w:rPr>
        <w:t xml:space="preserve"> –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13</w:t>
      </w:r>
      <w:r w:rsidR="00EB6E56">
        <w:rPr>
          <w:rFonts w:ascii="Tahoma" w:hAnsi="Tahoma" w:cs="Tahoma"/>
          <w:b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159,88 lei cu TVA inclus</w:t>
      </w:r>
    </w:p>
    <w:p w14:paraId="0D3C8033" w14:textId="77777777" w:rsidR="00EA4D19" w:rsidRPr="00EA4D19" w:rsidRDefault="00EA4D19" w:rsidP="00EA4D19">
      <w:pPr>
        <w:ind w:left="65" w:firstLine="65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A4D19">
        <w:rPr>
          <w:rFonts w:ascii="Tahoma" w:hAnsi="Tahoma" w:cs="Tahoma"/>
          <w:b/>
          <w:sz w:val="24"/>
          <w:szCs w:val="24"/>
          <w:lang w:val="ro-RO"/>
        </w:rPr>
        <w:t>TOTAL 41</w:t>
      </w:r>
      <w:r w:rsidR="00EB6E56">
        <w:rPr>
          <w:rFonts w:ascii="Tahoma" w:hAnsi="Tahoma" w:cs="Tahoma"/>
          <w:b/>
          <w:sz w:val="24"/>
          <w:szCs w:val="24"/>
          <w:lang w:val="ro-RO"/>
        </w:rPr>
        <w:t>.</w:t>
      </w:r>
      <w:r w:rsidRPr="00EA4D19">
        <w:rPr>
          <w:rFonts w:ascii="Tahoma" w:hAnsi="Tahoma" w:cs="Tahoma"/>
          <w:b/>
          <w:sz w:val="24"/>
          <w:szCs w:val="24"/>
          <w:lang w:val="ro-RO"/>
        </w:rPr>
        <w:t>186,78 lei cu TVA inclus.</w:t>
      </w:r>
    </w:p>
    <w:p w14:paraId="650ED59A" w14:textId="77777777" w:rsidR="00EA4D19" w:rsidRPr="00EA4D19" w:rsidRDefault="00EA4D19" w:rsidP="00EA4D19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EA4D19">
        <w:rPr>
          <w:rFonts w:ascii="Tahoma" w:hAnsi="Tahoma" w:cs="Tahoma"/>
          <w:sz w:val="24"/>
          <w:szCs w:val="24"/>
          <w:lang w:val="ro-RO"/>
        </w:rPr>
        <w:t xml:space="preserve">      </w:t>
      </w:r>
      <w:r w:rsidRPr="00EA4D19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="00EB6E56" w:rsidRPr="00EB6E56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EA4D19">
        <w:rPr>
          <w:rFonts w:ascii="Tahoma" w:hAnsi="Tahoma" w:cs="Tahoma"/>
          <w:sz w:val="24"/>
          <w:szCs w:val="24"/>
          <w:u w:val="single"/>
          <w:lang w:val="ro-RO"/>
        </w:rPr>
        <w:t xml:space="preserve"> </w:t>
      </w:r>
      <w:r w:rsidRPr="00EA4D19">
        <w:rPr>
          <w:rFonts w:ascii="Tahoma" w:hAnsi="Tahoma" w:cs="Tahoma"/>
          <w:sz w:val="24"/>
          <w:szCs w:val="24"/>
          <w:lang w:val="ro-RO"/>
        </w:rPr>
        <w:t>Cu ducerea  la îndeplinire a prevederilor prezentei hotărâri se încredinţează Direcţi</w:t>
      </w:r>
      <w:r w:rsidR="00EB6E56">
        <w:rPr>
          <w:rFonts w:ascii="Tahoma" w:hAnsi="Tahoma" w:cs="Tahoma"/>
          <w:sz w:val="24"/>
          <w:szCs w:val="24"/>
          <w:lang w:val="ro-RO"/>
        </w:rPr>
        <w:t>a Tehnică şi Direcţia Economică din cadrul Primăriei Municipiului Dej.</w:t>
      </w:r>
    </w:p>
    <w:p w14:paraId="0525742D" w14:textId="77777777" w:rsidR="00EA4D19" w:rsidRPr="00EA4D19" w:rsidRDefault="00EA4D19" w:rsidP="00EA4D19">
      <w:pPr>
        <w:tabs>
          <w:tab w:val="left" w:pos="3550"/>
        </w:tabs>
        <w:spacing w:line="360" w:lineRule="auto"/>
        <w:rPr>
          <w:b/>
          <w:sz w:val="24"/>
          <w:szCs w:val="24"/>
          <w:lang w:val="ro-RO"/>
        </w:rPr>
      </w:pPr>
    </w:p>
    <w:p w14:paraId="08E6A629" w14:textId="77777777" w:rsidR="00994EB3" w:rsidRPr="00994EB3" w:rsidRDefault="00994EB3" w:rsidP="00EA4D19">
      <w:pPr>
        <w:ind w:left="-142"/>
        <w:jc w:val="both"/>
        <w:rPr>
          <w:rFonts w:ascii="Tahoma" w:hAnsi="Tahoma" w:cs="Tahoma"/>
          <w:sz w:val="24"/>
          <w:szCs w:val="24"/>
          <w:lang w:val="ro-RO"/>
        </w:rPr>
      </w:pPr>
    </w:p>
    <w:p w14:paraId="13813522" w14:textId="77777777" w:rsidR="009F4043" w:rsidRPr="000C74F8" w:rsidRDefault="009F4043" w:rsidP="00994EB3">
      <w:pPr>
        <w:pStyle w:val="Corptext"/>
        <w:spacing w:after="0" w:line="276" w:lineRule="auto"/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EE022B4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57A04CEC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BB3EB67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05A96F4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E5DBB86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5CEFD5F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="004C3774">
        <w:rPr>
          <w:rFonts w:ascii="Tahoma" w:hAnsi="Tahoma" w:cs="Tahoma"/>
          <w:b/>
          <w:lang w:val="ro-RO"/>
        </w:rPr>
        <w:t>Nr. consilieri prezenţi   - 15</w:t>
      </w:r>
    </w:p>
    <w:p w14:paraId="77EFC46F" w14:textId="77777777" w:rsidR="009F4043" w:rsidRPr="00DC5329" w:rsidRDefault="00B44325" w:rsidP="009F4043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Nr. voturi pentru</w:t>
      </w:r>
      <w:r>
        <w:rPr>
          <w:rFonts w:ascii="Tahoma" w:hAnsi="Tahoma" w:cs="Tahoma"/>
          <w:b/>
          <w:lang w:val="ro-RO"/>
        </w:rPr>
        <w:tab/>
        <w:t xml:space="preserve">   - 12</w:t>
      </w:r>
    </w:p>
    <w:p w14:paraId="444FCB8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43F3DB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="00B44325">
        <w:rPr>
          <w:rFonts w:ascii="Tahoma" w:hAnsi="Tahoma" w:cs="Tahoma"/>
          <w:b/>
          <w:lang w:val="ro-RO"/>
        </w:rPr>
        <w:t>3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492FD9F1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845DF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567C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C3774"/>
    <w:rsid w:val="004D401F"/>
    <w:rsid w:val="004D5669"/>
    <w:rsid w:val="004E3066"/>
    <w:rsid w:val="004E4F90"/>
    <w:rsid w:val="004F33F4"/>
    <w:rsid w:val="004F3E04"/>
    <w:rsid w:val="00501E19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678CD"/>
    <w:rsid w:val="00994EB3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325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083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162C8"/>
    <w:rsid w:val="00D36C05"/>
    <w:rsid w:val="00D41F7B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4D19"/>
    <w:rsid w:val="00EA7E31"/>
    <w:rsid w:val="00EB6E56"/>
    <w:rsid w:val="00EB743B"/>
    <w:rsid w:val="00EC4A14"/>
    <w:rsid w:val="00EC6F88"/>
    <w:rsid w:val="00ED5161"/>
    <w:rsid w:val="00EE5641"/>
    <w:rsid w:val="00EF6ACF"/>
    <w:rsid w:val="00F0062E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3303A7"/>
  <w15:chartTrackingRefBased/>
  <w15:docId w15:val="{BC4C6811-95BB-4233-AE1E-4B70B18A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49</Număr_x0020_HCL>
    <_dlc_DocId xmlns="49ad8bbe-11e1-42b2-a965-6a341b5f7ad4">PMD15-83-1968</_dlc_DocId>
    <_dlc_DocIdUrl xmlns="49ad8bbe-11e1-42b2-a965-6a341b5f7ad4">
      <Url>http://smdoc/Situri/CL/_layouts/15/DocIdRedir.aspx?ID=PMD15-83-1968</Url>
      <Description>PMD15-83-1968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79A107-F25E-47A7-9218-9C8C0FB144F5}"/>
</file>

<file path=customXml/itemProps2.xml><?xml version="1.0" encoding="utf-8"?>
<ds:datastoreItem xmlns:ds="http://schemas.openxmlformats.org/officeDocument/2006/customXml" ds:itemID="{860F0A28-B251-4247-A033-AEB4867BC8C9}"/>
</file>

<file path=customXml/itemProps3.xml><?xml version="1.0" encoding="utf-8"?>
<ds:datastoreItem xmlns:ds="http://schemas.openxmlformats.org/officeDocument/2006/customXml" ds:itemID="{5AC6BC5F-4136-41AC-B2C0-1D250DCF4363}"/>
</file>

<file path=customXml/itemProps4.xml><?xml version="1.0" encoding="utf-8"?>
<ds:datastoreItem xmlns:ds="http://schemas.openxmlformats.org/officeDocument/2006/customXml" ds:itemID="{114DA3BC-4D11-47BC-80F9-16BF248B83E2}"/>
</file>

<file path=customXml/itemProps5.xml><?xml version="1.0" encoding="utf-8"?>
<ds:datastoreItem xmlns:ds="http://schemas.openxmlformats.org/officeDocument/2006/customXml" ds:itemID="{68746BC5-A0AA-46C2-94B1-3CD6CF4CB36F}"/>
</file>

<file path=customXml/itemProps6.xml><?xml version="1.0" encoding="utf-8"?>
<ds:datastoreItem xmlns:ds="http://schemas.openxmlformats.org/officeDocument/2006/customXml" ds:itemID="{632B35CA-F916-405D-B8D3-1F7268A32EC6}"/>
</file>

<file path=customXml/itemProps7.xml><?xml version="1.0" encoding="utf-8"?>
<ds:datastoreItem xmlns:ds="http://schemas.openxmlformats.org/officeDocument/2006/customXml" ds:itemID="{5E22886B-304A-4D99-B6B4-3C711F13B9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2349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lucrari reparatii</dc:subject>
  <dc:creator>Simona</dc:creator>
  <cp:keywords/>
  <cp:lastModifiedBy>Cristi.Rusu</cp:lastModifiedBy>
  <cp:revision>2</cp:revision>
  <cp:lastPrinted>2014-02-03T06:56:00Z</cp:lastPrinted>
  <dcterms:created xsi:type="dcterms:W3CDTF">2015-05-15T05:29:00Z</dcterms:created>
  <dcterms:modified xsi:type="dcterms:W3CDTF">2015-05-15T05:29:00Z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PMD15-83-1959</vt:lpwstr>
  </property>
  <property fmtid="{D5CDD505-2E9C-101B-9397-08002B2CF9AE}" pid="3" name="_dlc_DocIdItemGuid">
    <vt:lpwstr>a80972c1-5be2-4e87-815a-1250e7abe52e</vt:lpwstr>
  </property>
  <property fmtid="{D5CDD505-2E9C-101B-9397-08002B2CF9AE}" pid="4" name="_dlc_DocIdUrl">
    <vt:lpwstr>http://smdoc/Situri/CL/_layouts/15/DocIdRedir.aspx?ID=PMD15-83-1959, PMD15-83-1959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