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41FE40A2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324D2A7C" w14:textId="77777777" w:rsidR="00864710" w:rsidRPr="00D522E6" w:rsidRDefault="005D67DE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4F1C165B" wp14:editId="03926ED7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556399A8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690AAE3A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59CACBFF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5400E92D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41160E88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26629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063856DE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3A6945DC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954659">
        <w:rPr>
          <w:rFonts w:ascii="Tahoma" w:hAnsi="Tahoma" w:cs="Tahoma"/>
          <w:sz w:val="24"/>
          <w:szCs w:val="24"/>
          <w:u w:val="single"/>
          <w:lang w:val="fr-FR"/>
        </w:rPr>
        <w:t>11</w:t>
      </w:r>
      <w:r w:rsidR="009B5B3A">
        <w:rPr>
          <w:rFonts w:ascii="Tahoma" w:hAnsi="Tahoma" w:cs="Tahoma"/>
          <w:sz w:val="24"/>
          <w:szCs w:val="24"/>
          <w:u w:val="single"/>
          <w:lang w:val="fr-FR"/>
        </w:rPr>
        <w:t>3</w:t>
      </w:r>
    </w:p>
    <w:p w14:paraId="73A9E023" w14:textId="77777777"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31166B">
        <w:rPr>
          <w:rFonts w:ascii="Tahoma" w:hAnsi="Tahoma" w:cs="Tahoma"/>
          <w:b/>
          <w:sz w:val="24"/>
          <w:szCs w:val="24"/>
          <w:lang w:val="fr-FR"/>
        </w:rPr>
        <w:t xml:space="preserve">30 </w:t>
      </w:r>
      <w:proofErr w:type="spellStart"/>
      <w:r w:rsidR="0031166B">
        <w:rPr>
          <w:rFonts w:ascii="Tahoma" w:hAnsi="Tahoma" w:cs="Tahoma"/>
          <w:b/>
          <w:sz w:val="24"/>
          <w:szCs w:val="24"/>
          <w:lang w:val="fr-FR"/>
        </w:rPr>
        <w:t>octombrie</w:t>
      </w:r>
      <w:proofErr w:type="spellEnd"/>
      <w:r w:rsidR="004C0D88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57088909" w14:textId="77777777"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14:paraId="7D7E14E1" w14:textId="77777777" w:rsidR="006A52A5" w:rsidRDefault="009F4043" w:rsidP="006A52A5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 w:rsidRPr="00257C77">
        <w:rPr>
          <w:rFonts w:ascii="Tahoma" w:hAnsi="Tahoma" w:cs="Tahoma"/>
          <w:b/>
          <w:bCs/>
          <w:lang w:val="ro-RO"/>
        </w:rPr>
        <w:t xml:space="preserve">privind </w:t>
      </w:r>
      <w:r w:rsidR="00AE71A1" w:rsidRPr="000C74F8">
        <w:rPr>
          <w:rFonts w:ascii="Tahoma" w:hAnsi="Tahoma" w:cs="Tahoma"/>
          <w:b/>
          <w:lang w:val="fr-FR"/>
        </w:rPr>
        <w:t xml:space="preserve"> </w:t>
      </w:r>
      <w:r w:rsidR="00257C77" w:rsidRPr="00257C77">
        <w:rPr>
          <w:rFonts w:ascii="Tahoma" w:hAnsi="Tahoma" w:cs="Tahoma"/>
          <w:b/>
          <w:lang w:val="ro-RO"/>
        </w:rPr>
        <w:t xml:space="preserve">aprobarea </w:t>
      </w:r>
      <w:r w:rsidR="006A52A5">
        <w:rPr>
          <w:rFonts w:ascii="Tahoma" w:hAnsi="Tahoma" w:cs="Tahoma"/>
          <w:b/>
          <w:lang w:val="ro-RO"/>
        </w:rPr>
        <w:t>contului de execuție</w:t>
      </w:r>
    </w:p>
    <w:p w14:paraId="68F3EA2E" w14:textId="77777777" w:rsidR="00863D8C" w:rsidRPr="00863D8C" w:rsidRDefault="006A52A5" w:rsidP="008B1A45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>al Spitalu</w:t>
      </w:r>
      <w:r w:rsidR="00C770D3">
        <w:rPr>
          <w:rFonts w:ascii="Tahoma" w:hAnsi="Tahoma" w:cs="Tahoma"/>
          <w:b/>
          <w:lang w:val="ro-RO"/>
        </w:rPr>
        <w:t>lu</w:t>
      </w:r>
      <w:r>
        <w:rPr>
          <w:rFonts w:ascii="Tahoma" w:hAnsi="Tahoma" w:cs="Tahoma"/>
          <w:b/>
          <w:lang w:val="ro-RO"/>
        </w:rPr>
        <w:t>i Municipal Dej la data de</w:t>
      </w:r>
      <w:r w:rsidR="000E0E93">
        <w:rPr>
          <w:rFonts w:ascii="Tahoma" w:hAnsi="Tahoma" w:cs="Tahoma"/>
          <w:b/>
          <w:lang w:val="ro-RO"/>
        </w:rPr>
        <w:t xml:space="preserve"> </w:t>
      </w:r>
      <w:r w:rsidR="0031166B">
        <w:rPr>
          <w:rFonts w:ascii="Tahoma" w:hAnsi="Tahoma" w:cs="Tahoma"/>
          <w:b/>
          <w:lang w:val="ro-RO"/>
        </w:rPr>
        <w:t>30 septembrie</w:t>
      </w:r>
      <w:r w:rsidR="008B1A45">
        <w:rPr>
          <w:rFonts w:ascii="Tahoma" w:hAnsi="Tahoma" w:cs="Tahoma"/>
          <w:b/>
          <w:lang w:val="ro-RO"/>
        </w:rPr>
        <w:t xml:space="preserve"> 2015</w:t>
      </w:r>
    </w:p>
    <w:p w14:paraId="706BDD05" w14:textId="77777777" w:rsidR="001A791D" w:rsidRPr="000C74F8" w:rsidRDefault="001A791D" w:rsidP="00365878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750B01BF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F91E59" w:rsidRPr="000C74F8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31166B">
        <w:rPr>
          <w:rFonts w:ascii="Tahoma" w:hAnsi="Tahoma" w:cs="Tahoma"/>
          <w:sz w:val="24"/>
          <w:szCs w:val="24"/>
          <w:lang w:val="ro-RO"/>
        </w:rPr>
        <w:t>30 octombrie</w:t>
      </w:r>
      <w:r w:rsidR="004C0D88">
        <w:rPr>
          <w:rFonts w:ascii="Tahoma" w:hAnsi="Tahoma" w:cs="Tahoma"/>
          <w:sz w:val="24"/>
          <w:szCs w:val="24"/>
          <w:lang w:val="ro-RO"/>
        </w:rPr>
        <w:t xml:space="preserve"> 2015,</w:t>
      </w:r>
    </w:p>
    <w:p w14:paraId="424F032F" w14:textId="77777777" w:rsidR="000763F2" w:rsidRDefault="002B7405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 w:rsidRPr="00DC5329">
        <w:rPr>
          <w:rFonts w:ascii="Tahoma" w:hAnsi="Tahoma" w:cs="Tahoma"/>
          <w:bCs/>
          <w:lang w:val="ro-RO"/>
        </w:rPr>
        <w:t xml:space="preserve">Având în vedere </w:t>
      </w:r>
      <w:r w:rsidRPr="00DC5329">
        <w:rPr>
          <w:rFonts w:ascii="Tahoma" w:hAnsi="Tahoma" w:cs="Tahoma"/>
          <w:b/>
          <w:lang w:val="ro-RO"/>
        </w:rPr>
        <w:t>proiectul de hotărâre</w:t>
      </w:r>
      <w:r w:rsidRPr="00DC5329">
        <w:rPr>
          <w:rFonts w:ascii="Tahoma" w:hAnsi="Tahoma" w:cs="Tahoma"/>
          <w:lang w:val="ro-RO"/>
        </w:rPr>
        <w:t xml:space="preserve">, prezentat din </w:t>
      </w:r>
      <w:r w:rsidRPr="00DC5329">
        <w:rPr>
          <w:rFonts w:ascii="Tahoma" w:hAnsi="Tahoma" w:cs="Tahoma"/>
          <w:b/>
          <w:lang w:val="ro-RO"/>
        </w:rPr>
        <w:t>iniţiativa primarului Municipiului Dej</w:t>
      </w:r>
      <w:r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365878" w:rsidRPr="00DC5329">
        <w:rPr>
          <w:rFonts w:ascii="Tahoma" w:hAnsi="Tahoma" w:cs="Tahoma"/>
          <w:lang w:val="ro-RO"/>
        </w:rPr>
        <w:t>.</w:t>
      </w:r>
      <w:r w:rsidR="00195C73">
        <w:rPr>
          <w:rFonts w:ascii="Tahoma" w:hAnsi="Tahoma" w:cs="Tahoma"/>
          <w:lang w:val="ro-RO"/>
        </w:rPr>
        <w:t xml:space="preserve"> </w:t>
      </w:r>
      <w:r w:rsidR="0031166B">
        <w:rPr>
          <w:rFonts w:ascii="Tahoma" w:hAnsi="Tahoma" w:cs="Tahoma"/>
          <w:lang w:val="ro-RO"/>
        </w:rPr>
        <w:t>20.500</w:t>
      </w:r>
      <w:r w:rsidR="008B1A45">
        <w:rPr>
          <w:rFonts w:ascii="Tahoma" w:hAnsi="Tahoma" w:cs="Tahoma"/>
          <w:lang w:val="ro-RO"/>
        </w:rPr>
        <w:t xml:space="preserve"> din </w:t>
      </w:r>
      <w:proofErr w:type="spellStart"/>
      <w:r w:rsidR="0031166B">
        <w:rPr>
          <w:rFonts w:ascii="Tahoma" w:hAnsi="Tahoma" w:cs="Tahoma"/>
          <w:lang w:val="ro-RO"/>
        </w:rPr>
        <w:t>din</w:t>
      </w:r>
      <w:proofErr w:type="spellEnd"/>
      <w:r w:rsidR="0031166B">
        <w:rPr>
          <w:rFonts w:ascii="Tahoma" w:hAnsi="Tahoma" w:cs="Tahoma"/>
          <w:lang w:val="ro-RO"/>
        </w:rPr>
        <w:t xml:space="preserve"> data de 22 octombrie</w:t>
      </w:r>
      <w:r w:rsidR="008B1A45">
        <w:rPr>
          <w:rFonts w:ascii="Tahoma" w:hAnsi="Tahoma" w:cs="Tahoma"/>
          <w:lang w:val="ro-RO"/>
        </w:rPr>
        <w:t xml:space="preserve"> </w:t>
      </w:r>
      <w:r w:rsidR="004C0D88">
        <w:rPr>
          <w:rFonts w:ascii="Tahoma" w:hAnsi="Tahoma" w:cs="Tahoma"/>
          <w:lang w:val="ro-RO"/>
        </w:rPr>
        <w:t>2015</w:t>
      </w:r>
      <w:r w:rsidR="00897554">
        <w:rPr>
          <w:rFonts w:ascii="Tahoma" w:hAnsi="Tahoma" w:cs="Tahoma"/>
          <w:lang w:val="ro-RO"/>
        </w:rPr>
        <w:t>,</w:t>
      </w:r>
      <w:r w:rsidR="000763F2">
        <w:rPr>
          <w:rFonts w:ascii="Tahoma" w:hAnsi="Tahoma" w:cs="Tahoma"/>
          <w:lang w:val="ro-RO"/>
        </w:rPr>
        <w:t xml:space="preserve"> al Direcţiei Economice din cadrul Primăriei Municipiului Dej prin care se supune spre aprobare contul de execuţie al Spitalului Municipal Dej la data de </w:t>
      </w:r>
      <w:r w:rsidR="0031166B">
        <w:rPr>
          <w:rFonts w:ascii="Tahoma" w:hAnsi="Tahoma" w:cs="Tahoma"/>
          <w:lang w:val="ro-RO"/>
        </w:rPr>
        <w:t>30 septembrie</w:t>
      </w:r>
      <w:r w:rsidR="008B1A45">
        <w:rPr>
          <w:rFonts w:ascii="Tahoma" w:hAnsi="Tahoma" w:cs="Tahoma"/>
          <w:lang w:val="ro-RO"/>
        </w:rPr>
        <w:t xml:space="preserve"> 2015</w:t>
      </w:r>
      <w:r w:rsidR="000763F2">
        <w:rPr>
          <w:rFonts w:ascii="Tahoma" w:hAnsi="Tahoma" w:cs="Tahoma"/>
          <w:lang w:val="ro-RO"/>
        </w:rPr>
        <w:t xml:space="preserve">, proiect avizat favorabil în şedinţa de lucru a comisiei economice din data de </w:t>
      </w:r>
      <w:r w:rsidR="0031166B">
        <w:rPr>
          <w:rFonts w:ascii="Tahoma" w:hAnsi="Tahoma" w:cs="Tahoma"/>
          <w:lang w:val="ro-RO"/>
        </w:rPr>
        <w:t>30 octombrie</w:t>
      </w:r>
      <w:r w:rsidR="004C0D88">
        <w:rPr>
          <w:rFonts w:ascii="Tahoma" w:hAnsi="Tahoma" w:cs="Tahoma"/>
          <w:lang w:val="ro-RO"/>
        </w:rPr>
        <w:t xml:space="preserve"> 2015</w:t>
      </w:r>
      <w:r w:rsidR="000763F2">
        <w:rPr>
          <w:rFonts w:ascii="Tahoma" w:hAnsi="Tahoma" w:cs="Tahoma"/>
          <w:lang w:val="ro-RO"/>
        </w:rPr>
        <w:t>;</w:t>
      </w:r>
    </w:p>
    <w:p w14:paraId="6C39F338" w14:textId="77777777" w:rsidR="000763F2" w:rsidRDefault="000763F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În conformitate cu prevederile ’art. 49’, alin. (12) din Legea Nr. 273/2006;</w:t>
      </w:r>
    </w:p>
    <w:p w14:paraId="0634A0AF" w14:textId="77777777" w:rsidR="00257C77" w:rsidRDefault="000763F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Ținând cont de prevederile ’art. 36’, alin. (2), lit. b), alin. (4), lit. a) și ’art. 45’, alin. (2), lit. a) din Legea Nr. 215/2001 privind administrația publică locală, republicată, cu modificările și completările ulterioare,</w:t>
      </w:r>
    </w:p>
    <w:p w14:paraId="2C051E6F" w14:textId="77777777" w:rsidR="000763F2" w:rsidRPr="00257C77" w:rsidRDefault="000763F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14:paraId="5B6D5F64" w14:textId="77777777" w:rsidR="00C91DA3" w:rsidRPr="000C74F8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 w:rsidRPr="000C74F8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</w:p>
    <w:p w14:paraId="0DF15BB8" w14:textId="77777777" w:rsidR="00C91DA3" w:rsidRPr="000C74F8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   </w:t>
      </w:r>
    </w:p>
    <w:p w14:paraId="7F5853E4" w14:textId="77777777" w:rsidR="001A20A2" w:rsidRDefault="00C91DA3" w:rsidP="006A52A5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C74F8">
        <w:rPr>
          <w:rFonts w:ascii="Tahoma" w:hAnsi="Tahoma" w:cs="Tahoma"/>
          <w:sz w:val="24"/>
          <w:szCs w:val="24"/>
          <w:lang w:val="fr-FR"/>
        </w:rPr>
        <w:tab/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b/>
          <w:sz w:val="24"/>
          <w:szCs w:val="24"/>
          <w:lang w:val="ro-RO"/>
        </w:rPr>
        <w:t>A</w:t>
      </w:r>
      <w:r w:rsidR="00257C77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257C77" w:rsidRPr="00257C77">
        <w:rPr>
          <w:rFonts w:ascii="Tahoma" w:hAnsi="Tahoma" w:cs="Tahoma"/>
          <w:sz w:val="24"/>
          <w:szCs w:val="24"/>
          <w:lang w:val="ro-RO"/>
        </w:rPr>
        <w:t xml:space="preserve"> </w:t>
      </w:r>
      <w:r w:rsidR="006A52A5" w:rsidRPr="00C770D3">
        <w:rPr>
          <w:rFonts w:ascii="Tahoma" w:hAnsi="Tahoma" w:cs="Tahoma"/>
          <w:b/>
          <w:sz w:val="24"/>
          <w:szCs w:val="24"/>
          <w:lang w:val="ro-RO"/>
        </w:rPr>
        <w:t xml:space="preserve">contul </w:t>
      </w:r>
      <w:proofErr w:type="gramStart"/>
      <w:r w:rsidR="006A52A5" w:rsidRPr="00C770D3">
        <w:rPr>
          <w:rFonts w:ascii="Tahoma" w:hAnsi="Tahoma" w:cs="Tahoma"/>
          <w:b/>
          <w:sz w:val="24"/>
          <w:szCs w:val="24"/>
          <w:lang w:val="ro-RO"/>
        </w:rPr>
        <w:t>de execuție</w:t>
      </w:r>
      <w:proofErr w:type="gramEnd"/>
      <w:r w:rsidR="006A52A5" w:rsidRPr="00C770D3">
        <w:rPr>
          <w:rFonts w:ascii="Tahoma" w:hAnsi="Tahoma" w:cs="Tahoma"/>
          <w:b/>
          <w:sz w:val="24"/>
          <w:szCs w:val="24"/>
          <w:lang w:val="ro-RO"/>
        </w:rPr>
        <w:t xml:space="preserve"> al Spitalului Municipal Dej, la data de </w:t>
      </w:r>
      <w:r w:rsidR="00524160">
        <w:rPr>
          <w:rFonts w:ascii="Tahoma" w:hAnsi="Tahoma" w:cs="Tahoma"/>
          <w:b/>
          <w:sz w:val="24"/>
          <w:szCs w:val="24"/>
          <w:lang w:val="ro-RO"/>
        </w:rPr>
        <w:t>3</w:t>
      </w:r>
      <w:r w:rsidR="0031166B">
        <w:rPr>
          <w:rFonts w:ascii="Tahoma" w:hAnsi="Tahoma" w:cs="Tahoma"/>
          <w:b/>
          <w:sz w:val="24"/>
          <w:szCs w:val="24"/>
          <w:lang w:val="ro-RO"/>
        </w:rPr>
        <w:t>0</w:t>
      </w:r>
      <w:r w:rsidR="004C0D88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31166B">
        <w:rPr>
          <w:rFonts w:ascii="Tahoma" w:hAnsi="Tahoma" w:cs="Tahoma"/>
          <w:b/>
          <w:sz w:val="24"/>
          <w:szCs w:val="24"/>
          <w:lang w:val="ro-RO"/>
        </w:rPr>
        <w:t>septembrie</w:t>
      </w:r>
      <w:r w:rsidR="008B1A45">
        <w:rPr>
          <w:rFonts w:ascii="Tahoma" w:hAnsi="Tahoma" w:cs="Tahoma"/>
          <w:b/>
          <w:sz w:val="24"/>
          <w:szCs w:val="24"/>
          <w:lang w:val="ro-RO"/>
        </w:rPr>
        <w:t xml:space="preserve"> 2015</w:t>
      </w:r>
      <w:r w:rsidR="006A52A5">
        <w:rPr>
          <w:rFonts w:ascii="Tahoma" w:hAnsi="Tahoma" w:cs="Tahoma"/>
          <w:sz w:val="24"/>
          <w:szCs w:val="24"/>
          <w:lang w:val="ro-RO"/>
        </w:rPr>
        <w:t>, în următoarea structură:</w:t>
      </w:r>
    </w:p>
    <w:p w14:paraId="7A975EEA" w14:textId="77777777" w:rsidR="002A79F6" w:rsidRDefault="002A79F6" w:rsidP="006A52A5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1C213869" w14:textId="77777777" w:rsidR="002A79F6" w:rsidRDefault="006A52A5" w:rsidP="002A79F6">
      <w:pPr>
        <w:ind w:firstLine="720"/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  <w:r w:rsidRPr="00EF6ACF">
        <w:rPr>
          <w:rFonts w:ascii="Tahoma" w:hAnsi="Tahoma" w:cs="Tahoma"/>
          <w:b/>
          <w:sz w:val="24"/>
          <w:szCs w:val="24"/>
          <w:u w:val="single"/>
          <w:lang w:val="ro-RO"/>
        </w:rPr>
        <w:t>La partea de venituri</w:t>
      </w:r>
    </w:p>
    <w:p w14:paraId="417DE24C" w14:textId="77777777" w:rsidR="00DC5329" w:rsidRPr="00EF6ACF" w:rsidRDefault="00DC5329" w:rsidP="002A79F6">
      <w:pPr>
        <w:ind w:firstLine="720"/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</w:p>
    <w:p w14:paraId="155F4265" w14:textId="77777777" w:rsidR="006A52A5" w:rsidRPr="006A52A5" w:rsidRDefault="006A52A5" w:rsidP="002A79F6">
      <w:pPr>
        <w:numPr>
          <w:ilvl w:val="0"/>
          <w:numId w:val="30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Prevederi bugetare anuale: </w:t>
      </w:r>
      <w:r w:rsidR="0031166B">
        <w:rPr>
          <w:rFonts w:ascii="Tahoma" w:hAnsi="Tahoma" w:cs="Tahoma"/>
          <w:b/>
          <w:sz w:val="24"/>
          <w:szCs w:val="24"/>
          <w:lang w:val="ro-RO"/>
        </w:rPr>
        <w:t>21.030.180</w:t>
      </w:r>
      <w:r w:rsidR="00195C73">
        <w:rPr>
          <w:rFonts w:ascii="Tahoma" w:hAnsi="Tahoma" w:cs="Tahoma"/>
          <w:b/>
          <w:sz w:val="24"/>
          <w:szCs w:val="24"/>
          <w:lang w:val="ro-RO"/>
        </w:rPr>
        <w:t xml:space="preserve"> lei</w:t>
      </w:r>
    </w:p>
    <w:p w14:paraId="0282ECCB" w14:textId="77777777" w:rsidR="00782964" w:rsidRPr="00195C73" w:rsidRDefault="006A52A5" w:rsidP="002A79F6">
      <w:pPr>
        <w:numPr>
          <w:ilvl w:val="0"/>
          <w:numId w:val="30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82964">
        <w:rPr>
          <w:rFonts w:ascii="Tahoma" w:hAnsi="Tahoma" w:cs="Tahoma"/>
          <w:sz w:val="24"/>
          <w:szCs w:val="24"/>
          <w:lang w:val="ro-RO"/>
        </w:rPr>
        <w:t xml:space="preserve">Prevederi bugetare trimestriale: </w:t>
      </w:r>
      <w:r w:rsidR="0031166B">
        <w:rPr>
          <w:rFonts w:ascii="Tahoma" w:hAnsi="Tahoma" w:cs="Tahoma"/>
          <w:b/>
          <w:sz w:val="24"/>
          <w:szCs w:val="24"/>
          <w:lang w:val="ro-RO"/>
        </w:rPr>
        <w:t>19.111.700</w:t>
      </w:r>
      <w:r w:rsidR="00195C73" w:rsidRPr="00195C73">
        <w:rPr>
          <w:rFonts w:ascii="Tahoma" w:hAnsi="Tahoma" w:cs="Tahoma"/>
          <w:b/>
          <w:sz w:val="24"/>
          <w:szCs w:val="24"/>
          <w:lang w:val="ro-RO"/>
        </w:rPr>
        <w:t xml:space="preserve"> lei</w:t>
      </w:r>
    </w:p>
    <w:p w14:paraId="73C2E1E3" w14:textId="77777777" w:rsidR="00DC5329" w:rsidRDefault="006A52A5" w:rsidP="00DC5329">
      <w:pPr>
        <w:numPr>
          <w:ilvl w:val="0"/>
          <w:numId w:val="30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82964">
        <w:rPr>
          <w:rFonts w:ascii="Tahoma" w:hAnsi="Tahoma" w:cs="Tahoma"/>
          <w:sz w:val="24"/>
          <w:szCs w:val="24"/>
          <w:lang w:val="ro-RO"/>
        </w:rPr>
        <w:t xml:space="preserve">Încasări realizate: </w:t>
      </w:r>
      <w:r w:rsidR="0031166B">
        <w:rPr>
          <w:rFonts w:ascii="Tahoma" w:hAnsi="Tahoma" w:cs="Tahoma"/>
          <w:b/>
          <w:sz w:val="24"/>
          <w:szCs w:val="24"/>
          <w:lang w:val="ro-RO"/>
        </w:rPr>
        <w:t>15.292.452</w:t>
      </w:r>
      <w:r w:rsidR="00195C73" w:rsidRPr="00195C73">
        <w:rPr>
          <w:rFonts w:ascii="Tahoma" w:hAnsi="Tahoma" w:cs="Tahoma"/>
          <w:b/>
          <w:sz w:val="24"/>
          <w:szCs w:val="24"/>
          <w:lang w:val="ro-RO"/>
        </w:rPr>
        <w:t xml:space="preserve"> lei</w:t>
      </w:r>
    </w:p>
    <w:p w14:paraId="1660BFE0" w14:textId="77777777" w:rsidR="00897554" w:rsidRPr="00195C73" w:rsidRDefault="00897554" w:rsidP="0048142B">
      <w:pPr>
        <w:ind w:left="1080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18ADA8E7" w14:textId="77777777" w:rsidR="006A52A5" w:rsidRDefault="006A52A5" w:rsidP="002A79F6">
      <w:pPr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  <w:r w:rsidRPr="00EF6ACF">
        <w:rPr>
          <w:rFonts w:ascii="Tahoma" w:hAnsi="Tahoma" w:cs="Tahoma"/>
          <w:b/>
          <w:sz w:val="24"/>
          <w:szCs w:val="24"/>
          <w:u w:val="single"/>
          <w:lang w:val="ro-RO"/>
        </w:rPr>
        <w:t>La partea de cheltuieli</w:t>
      </w:r>
    </w:p>
    <w:p w14:paraId="5935660E" w14:textId="77777777" w:rsidR="00DC5329" w:rsidRPr="00EF6ACF" w:rsidRDefault="00DC5329" w:rsidP="002A79F6">
      <w:pPr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</w:p>
    <w:p w14:paraId="70991381" w14:textId="77777777" w:rsidR="00782964" w:rsidRPr="00195C73" w:rsidRDefault="006A52A5" w:rsidP="002A79F6">
      <w:pPr>
        <w:numPr>
          <w:ilvl w:val="0"/>
          <w:numId w:val="31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82964">
        <w:rPr>
          <w:rFonts w:ascii="Tahoma" w:hAnsi="Tahoma" w:cs="Tahoma"/>
          <w:sz w:val="24"/>
          <w:szCs w:val="24"/>
          <w:lang w:val="ro-RO"/>
        </w:rPr>
        <w:t>Credite bugetare aprobate anual:</w:t>
      </w:r>
      <w:r w:rsidR="00954659">
        <w:rPr>
          <w:rFonts w:ascii="Tahoma" w:hAnsi="Tahoma" w:cs="Tahoma"/>
          <w:sz w:val="24"/>
          <w:szCs w:val="24"/>
          <w:lang w:val="ro-RO"/>
        </w:rPr>
        <w:t xml:space="preserve"> </w:t>
      </w:r>
      <w:r w:rsidR="0031166B">
        <w:rPr>
          <w:rFonts w:ascii="Tahoma" w:hAnsi="Tahoma" w:cs="Tahoma"/>
          <w:b/>
          <w:sz w:val="24"/>
          <w:szCs w:val="24"/>
          <w:lang w:val="ro-RO"/>
        </w:rPr>
        <w:t>21.030.180</w:t>
      </w:r>
      <w:r w:rsidR="00195C73" w:rsidRPr="00195C73">
        <w:rPr>
          <w:rFonts w:ascii="Tahoma" w:hAnsi="Tahoma" w:cs="Tahoma"/>
          <w:b/>
          <w:sz w:val="24"/>
          <w:szCs w:val="24"/>
          <w:lang w:val="ro-RO"/>
        </w:rPr>
        <w:t xml:space="preserve"> lei</w:t>
      </w:r>
      <w:r w:rsidRPr="00195C73">
        <w:rPr>
          <w:rFonts w:ascii="Tahoma" w:hAnsi="Tahoma" w:cs="Tahoma"/>
          <w:b/>
          <w:sz w:val="24"/>
          <w:szCs w:val="24"/>
          <w:lang w:val="ro-RO"/>
        </w:rPr>
        <w:t xml:space="preserve"> </w:t>
      </w:r>
    </w:p>
    <w:p w14:paraId="3B8E35B3" w14:textId="77777777" w:rsidR="00782964" w:rsidRDefault="006A52A5" w:rsidP="002A79F6">
      <w:pPr>
        <w:numPr>
          <w:ilvl w:val="0"/>
          <w:numId w:val="31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82964">
        <w:rPr>
          <w:rFonts w:ascii="Tahoma" w:hAnsi="Tahoma" w:cs="Tahoma"/>
          <w:sz w:val="24"/>
          <w:szCs w:val="24"/>
          <w:lang w:val="ro-RO"/>
        </w:rPr>
        <w:t>Credite bugetare aprobate trimestrial</w:t>
      </w:r>
      <w:r w:rsidRPr="00782964">
        <w:rPr>
          <w:rFonts w:ascii="Tahoma" w:hAnsi="Tahoma" w:cs="Tahoma"/>
          <w:b/>
          <w:sz w:val="24"/>
          <w:szCs w:val="24"/>
          <w:lang w:val="ro-RO"/>
        </w:rPr>
        <w:t xml:space="preserve">: </w:t>
      </w:r>
      <w:r w:rsidR="002A79F6" w:rsidRPr="00782964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31166B">
        <w:rPr>
          <w:rFonts w:ascii="Tahoma" w:hAnsi="Tahoma" w:cs="Tahoma"/>
          <w:b/>
          <w:sz w:val="24"/>
          <w:szCs w:val="24"/>
          <w:lang w:val="ro-RO"/>
        </w:rPr>
        <w:t>19.111.700</w:t>
      </w:r>
      <w:r w:rsidR="00195C73">
        <w:rPr>
          <w:rFonts w:ascii="Tahoma" w:hAnsi="Tahoma" w:cs="Tahoma"/>
          <w:b/>
          <w:sz w:val="24"/>
          <w:szCs w:val="24"/>
          <w:lang w:val="ro-RO"/>
        </w:rPr>
        <w:t xml:space="preserve"> lei</w:t>
      </w:r>
    </w:p>
    <w:p w14:paraId="59AED4FD" w14:textId="77777777" w:rsidR="006A52A5" w:rsidRDefault="006A52A5" w:rsidP="002A79F6">
      <w:pPr>
        <w:numPr>
          <w:ilvl w:val="0"/>
          <w:numId w:val="31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82964">
        <w:rPr>
          <w:rFonts w:ascii="Tahoma" w:hAnsi="Tahoma" w:cs="Tahoma"/>
          <w:sz w:val="24"/>
          <w:szCs w:val="24"/>
          <w:lang w:val="ro-RO"/>
        </w:rPr>
        <w:t xml:space="preserve">Plăți efectuate: </w:t>
      </w:r>
      <w:r w:rsidR="0031166B">
        <w:rPr>
          <w:rFonts w:ascii="Tahoma" w:hAnsi="Tahoma" w:cs="Tahoma"/>
          <w:b/>
          <w:sz w:val="24"/>
          <w:szCs w:val="24"/>
          <w:lang w:val="ro-RO"/>
        </w:rPr>
        <w:t>14.168.515</w:t>
      </w:r>
      <w:r w:rsidR="00195C73" w:rsidRPr="00195C73">
        <w:rPr>
          <w:rFonts w:ascii="Tahoma" w:hAnsi="Tahoma" w:cs="Tahoma"/>
          <w:b/>
          <w:sz w:val="24"/>
          <w:szCs w:val="24"/>
          <w:lang w:val="ro-RO"/>
        </w:rPr>
        <w:t xml:space="preserve"> lei</w:t>
      </w:r>
    </w:p>
    <w:p w14:paraId="232DDA42" w14:textId="77777777" w:rsidR="0031166B" w:rsidRPr="00195C73" w:rsidRDefault="0031166B" w:rsidP="0031166B">
      <w:pPr>
        <w:ind w:left="1080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311AE27B" w14:textId="77777777" w:rsidR="006A52A5" w:rsidRPr="007D5819" w:rsidRDefault="007D5819" w:rsidP="006A52A5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>
        <w:rPr>
          <w:rFonts w:ascii="Tahoma" w:hAnsi="Tahoma" w:cs="Tahoma"/>
          <w:b/>
          <w:color w:val="000000"/>
          <w:sz w:val="24"/>
          <w:szCs w:val="24"/>
          <w:lang w:val="ro-RO"/>
        </w:rPr>
        <w:tab/>
      </w:r>
      <w:r w:rsidRPr="002A79F6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Cu ducerea la îndeplinire a prevederilor prezentei hotărâri se încredințează Spit</w:t>
      </w:r>
      <w:r w:rsidR="00782964">
        <w:rPr>
          <w:rFonts w:ascii="Tahoma" w:hAnsi="Tahoma" w:cs="Tahoma"/>
          <w:color w:val="000000"/>
          <w:sz w:val="24"/>
          <w:szCs w:val="24"/>
          <w:lang w:val="ro-RO"/>
        </w:rPr>
        <w:t>alul Municipal Dej și Direcția E</w:t>
      </w:r>
      <w:r>
        <w:rPr>
          <w:rFonts w:ascii="Tahoma" w:hAnsi="Tahoma" w:cs="Tahoma"/>
          <w:color w:val="000000"/>
          <w:sz w:val="24"/>
          <w:szCs w:val="24"/>
          <w:lang w:val="ro-RO"/>
        </w:rPr>
        <w:t>conomică din cadrul Primăriei Municipiului Dej.</w:t>
      </w:r>
    </w:p>
    <w:p w14:paraId="6F6F4D9D" w14:textId="77777777" w:rsidR="00C91DA3" w:rsidRPr="001906ED" w:rsidRDefault="00C91DA3" w:rsidP="00C91DA3">
      <w:pPr>
        <w:pStyle w:val="Indentcorptext2"/>
        <w:rPr>
          <w:rFonts w:ascii="Tahoma" w:hAnsi="Tahoma" w:cs="Tahoma"/>
          <w:szCs w:val="24"/>
        </w:rPr>
      </w:pPr>
    </w:p>
    <w:p w14:paraId="1C018470" w14:textId="77777777" w:rsidR="009F4043" w:rsidRPr="000C74F8" w:rsidRDefault="009F4043" w:rsidP="00D054B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01426EAB" w14:textId="77777777" w:rsidR="008B1A45" w:rsidRDefault="0031166B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Mureșan Traian</w:t>
      </w:r>
    </w:p>
    <w:p w14:paraId="6C9C4F84" w14:textId="77777777" w:rsidR="008B1A45" w:rsidRDefault="008B1A45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3A35A0A" w14:textId="77777777" w:rsidR="008B1A45" w:rsidRDefault="008B1A45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CC203FA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6A1F7F8F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31166B">
        <w:rPr>
          <w:rFonts w:ascii="Tahoma" w:hAnsi="Tahoma" w:cs="Tahoma"/>
          <w:b/>
          <w:lang w:val="ro-RO"/>
        </w:rPr>
        <w:t xml:space="preserve"> </w:t>
      </w:r>
      <w:r w:rsidR="00954659">
        <w:rPr>
          <w:rFonts w:ascii="Tahoma" w:hAnsi="Tahoma" w:cs="Tahoma"/>
          <w:b/>
          <w:lang w:val="ro-RO"/>
        </w:rPr>
        <w:t>19</w:t>
      </w:r>
    </w:p>
    <w:p w14:paraId="556D86F6" w14:textId="77777777" w:rsidR="005C7FED" w:rsidRDefault="009F4043" w:rsidP="005C7FED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954659">
        <w:rPr>
          <w:rFonts w:ascii="Tahoma" w:hAnsi="Tahoma" w:cs="Tahoma"/>
          <w:b/>
          <w:lang w:val="ro-RO"/>
        </w:rPr>
        <w:t xml:space="preserve"> 19</w:t>
      </w:r>
    </w:p>
    <w:p w14:paraId="65DF686D" w14:textId="77777777" w:rsidR="009F4043" w:rsidRPr="00DC5329" w:rsidRDefault="009F4043" w:rsidP="005C7FED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46B60E5D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</w:p>
    <w:p w14:paraId="5151EDC9" w14:textId="77777777" w:rsidR="00C92E41" w:rsidRPr="00DC5329" w:rsidRDefault="009F4043" w:rsidP="008B1A45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</w:t>
      </w:r>
      <w:r w:rsidR="00DC5329"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 Secretar,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                                                      </w:t>
      </w:r>
      <w:r w:rsidR="002A79F6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 xml:space="preserve"> </w:t>
      </w:r>
      <w:r w:rsidR="00DC5329">
        <w:rPr>
          <w:rFonts w:ascii="Tahoma" w:hAnsi="Tahoma" w:cs="Tahoma"/>
          <w:b/>
          <w:lang w:val="ro-RO"/>
        </w:rPr>
        <w:t xml:space="preserve"> </w:t>
      </w:r>
      <w:r w:rsidR="008B1A45">
        <w:rPr>
          <w:rFonts w:ascii="Tahoma" w:hAnsi="Tahoma" w:cs="Tahoma"/>
          <w:b/>
          <w:lang w:val="ro-RO"/>
        </w:rPr>
        <w:t xml:space="preserve">  </w:t>
      </w:r>
      <w:r w:rsidR="00DC5329">
        <w:rPr>
          <w:rFonts w:ascii="Tahoma" w:hAnsi="Tahoma" w:cs="Tahoma"/>
          <w:b/>
          <w:lang w:val="ro-RO"/>
        </w:rPr>
        <w:t xml:space="preserve"> </w:t>
      </w:r>
      <w:r w:rsidR="008B1A45">
        <w:rPr>
          <w:rFonts w:ascii="Tahoma" w:hAnsi="Tahoma" w:cs="Tahoma"/>
          <w:b/>
          <w:lang w:val="ro-RO"/>
        </w:rPr>
        <w:t>Pop Cristina</w:t>
      </w:r>
      <w:r w:rsidR="00C92E41" w:rsidRPr="00DC5329">
        <w:rPr>
          <w:rFonts w:ascii="Tahoma" w:hAnsi="Tahoma" w:cs="Tahoma"/>
          <w:b/>
          <w:lang w:val="ro-RO"/>
        </w:rPr>
        <w:t xml:space="preserve">  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6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9"/>
  </w:num>
  <w:num w:numId="4">
    <w:abstractNumId w:val="23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</w:num>
  <w:num w:numId="12">
    <w:abstractNumId w:val="6"/>
  </w:num>
  <w:num w:numId="13">
    <w:abstractNumId w:val="26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29"/>
  </w:num>
  <w:num w:numId="19">
    <w:abstractNumId w:val="16"/>
  </w:num>
  <w:num w:numId="20">
    <w:abstractNumId w:val="18"/>
  </w:num>
  <w:num w:numId="21">
    <w:abstractNumId w:val="2"/>
  </w:num>
  <w:num w:numId="22">
    <w:abstractNumId w:val="25"/>
  </w:num>
  <w:num w:numId="23">
    <w:abstractNumId w:val="30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5763B"/>
    <w:rsid w:val="00066A73"/>
    <w:rsid w:val="00071E6E"/>
    <w:rsid w:val="000763F2"/>
    <w:rsid w:val="00096259"/>
    <w:rsid w:val="000A26F0"/>
    <w:rsid w:val="000B7893"/>
    <w:rsid w:val="000B78BF"/>
    <w:rsid w:val="000C3B50"/>
    <w:rsid w:val="000C74F8"/>
    <w:rsid w:val="000D0B0D"/>
    <w:rsid w:val="000E0E93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87084"/>
    <w:rsid w:val="001906ED"/>
    <w:rsid w:val="00195C73"/>
    <w:rsid w:val="001A20A2"/>
    <w:rsid w:val="001A791D"/>
    <w:rsid w:val="001B1153"/>
    <w:rsid w:val="001C43DF"/>
    <w:rsid w:val="001D4798"/>
    <w:rsid w:val="001E31D6"/>
    <w:rsid w:val="001E53E0"/>
    <w:rsid w:val="001E5965"/>
    <w:rsid w:val="001E6131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3EFA"/>
    <w:rsid w:val="003072E1"/>
    <w:rsid w:val="00307656"/>
    <w:rsid w:val="00310072"/>
    <w:rsid w:val="0031166B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8142B"/>
    <w:rsid w:val="004932AF"/>
    <w:rsid w:val="00494546"/>
    <w:rsid w:val="00494765"/>
    <w:rsid w:val="004C0D88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C7FED"/>
    <w:rsid w:val="005D2666"/>
    <w:rsid w:val="005D666C"/>
    <w:rsid w:val="005D67DE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A0059"/>
    <w:rsid w:val="007A11EF"/>
    <w:rsid w:val="007A1AEF"/>
    <w:rsid w:val="007A3F13"/>
    <w:rsid w:val="007A59E4"/>
    <w:rsid w:val="007A649B"/>
    <w:rsid w:val="007A6AAD"/>
    <w:rsid w:val="007C10DE"/>
    <w:rsid w:val="007D0877"/>
    <w:rsid w:val="007D151B"/>
    <w:rsid w:val="007D1EAC"/>
    <w:rsid w:val="007D27E1"/>
    <w:rsid w:val="007D5819"/>
    <w:rsid w:val="007E03C3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97554"/>
    <w:rsid w:val="008B1A4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54659"/>
    <w:rsid w:val="00964912"/>
    <w:rsid w:val="00966F72"/>
    <w:rsid w:val="009678CD"/>
    <w:rsid w:val="00996EEF"/>
    <w:rsid w:val="009A2CE8"/>
    <w:rsid w:val="009B5B3A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24149"/>
    <w:rsid w:val="00C31A1F"/>
    <w:rsid w:val="00C32295"/>
    <w:rsid w:val="00C364A2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C182A"/>
    <w:rsid w:val="00DC5329"/>
    <w:rsid w:val="00DD12A2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E5641"/>
    <w:rsid w:val="00EF6ACF"/>
    <w:rsid w:val="00F05745"/>
    <w:rsid w:val="00F147CB"/>
    <w:rsid w:val="00F16E9A"/>
    <w:rsid w:val="00F252EA"/>
    <w:rsid w:val="00F34CF0"/>
    <w:rsid w:val="00F42B78"/>
    <w:rsid w:val="00F51E70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A0E172"/>
  <w15:chartTrackingRefBased/>
  <w15:docId w15:val="{DB24489D-0B51-4214-9370-A4B32EC7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2015-10-29T22:00:00+00:00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113</Număr_x0020_HCL>
    <_dlc_DocId xmlns="49ad8bbe-11e1-42b2-a965-6a341b5f7ad4">PMD15-83-2086</_dlc_DocId>
    <_dlc_DocIdUrl xmlns="49ad8bbe-11e1-42b2-a965-6a341b5f7ad4">
      <Url>http://smdoc/Situri/CL/_layouts/15/DocIdRedir.aspx?ID=PMD15-83-2086</Url>
      <Description>PMD15-83-2086</Description>
    </_dlc_DocIdUrl>
    <_dlc_ExpireDate xmlns="http://schemas.microsoft.com/sharepoint/v3">2015-11-30T00:00:00+00:00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CCBC7F-97D1-40B0-B7A7-EDB9BF9A1F83}"/>
</file>

<file path=customXml/itemProps2.xml><?xml version="1.0" encoding="utf-8"?>
<ds:datastoreItem xmlns:ds="http://schemas.openxmlformats.org/officeDocument/2006/customXml" ds:itemID="{D50EC83B-D28C-487A-A631-20308957E710}"/>
</file>

<file path=customXml/itemProps3.xml><?xml version="1.0" encoding="utf-8"?>
<ds:datastoreItem xmlns:ds="http://schemas.openxmlformats.org/officeDocument/2006/customXml" ds:itemID="{8825DBBD-9C45-4109-9FF0-EFA4706FB8BD}"/>
</file>

<file path=customXml/itemProps4.xml><?xml version="1.0" encoding="utf-8"?>
<ds:datastoreItem xmlns:ds="http://schemas.openxmlformats.org/officeDocument/2006/customXml" ds:itemID="{BBEFCCC4-AEE6-4951-A9CA-6156495AE99C}"/>
</file>

<file path=customXml/itemProps5.xml><?xml version="1.0" encoding="utf-8"?>
<ds:datastoreItem xmlns:ds="http://schemas.openxmlformats.org/officeDocument/2006/customXml" ds:itemID="{C0C382C8-8992-4B3D-9D0B-3313FBA43FED}"/>
</file>

<file path=customXml/itemProps6.xml><?xml version="1.0" encoding="utf-8"?>
<ds:datastoreItem xmlns:ds="http://schemas.openxmlformats.org/officeDocument/2006/customXml" ds:itemID="{934C48CC-B4F9-474A-ACBF-D7DBDBEA4B6F}"/>
</file>

<file path=customXml/itemProps7.xml><?xml version="1.0" encoding="utf-8"?>
<ds:datastoreItem xmlns:ds="http://schemas.openxmlformats.org/officeDocument/2006/customXml" ds:itemID="{6F84782F-5517-4F3F-B473-C8CA85C1AF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2160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cont executie Spital Municipal Dej</dc:subject>
  <dc:creator>Simona</dc:creator>
  <cp:keywords/>
  <cp:lastModifiedBy>Cristi.Rusu</cp:lastModifiedBy>
  <cp:revision>2</cp:revision>
  <cp:lastPrinted>2014-02-03T07:56:00Z</cp:lastPrinted>
  <dcterms:created xsi:type="dcterms:W3CDTF">2015-11-05T09:04:00Z</dcterms:created>
  <dcterms:modified xsi:type="dcterms:W3CDTF">2015-11-05T09:04:00Z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PMD15-83-2061</vt:lpwstr>
  </property>
  <property fmtid="{D5CDD505-2E9C-101B-9397-08002B2CF9AE}" pid="3" name="_dlc_DocIdItemGuid">
    <vt:lpwstr>2261ea8e-8c5b-4bd5-a01a-7db0418742cc</vt:lpwstr>
  </property>
  <property fmtid="{D5CDD505-2E9C-101B-9397-08002B2CF9AE}" pid="4" name="_dlc_DocIdUrl">
    <vt:lpwstr>http://smdoc/Situri/CL/_layouts/15/DocIdRedir.aspx?ID=PMD15-83-2061, PMD15-83-2061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2015-11-30T00:00:00Z</vt:lpwstr>
  </property>
  <property fmtid="{D5CDD505-2E9C-101B-9397-08002B2CF9AE}" pid="15" name="ContentTypeId">
    <vt:lpwstr>0x01010043E6431A8687164692561BE4B8E2B9C600B9DBA2A09EED1E4B8F18AABCAE5737FE</vt:lpwstr>
  </property>
</Properties>
</file>