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C311E3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501EB9C" w14:textId="77777777" w:rsidR="00864710" w:rsidRPr="00D522E6" w:rsidRDefault="00351E5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D88BF56" wp14:editId="322135E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5B8A42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77E35F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FE9681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84A79D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A920E9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23B8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047B12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9649C6F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</w:t>
      </w:r>
      <w:r w:rsidR="004F0030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586D05">
        <w:rPr>
          <w:rFonts w:ascii="Tahoma" w:hAnsi="Tahoma" w:cs="Tahoma"/>
          <w:sz w:val="24"/>
          <w:szCs w:val="24"/>
          <w:u w:val="single"/>
          <w:lang w:val="fr-FR"/>
        </w:rPr>
        <w:t>60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63D211AF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 mai 2016</w:t>
      </w:r>
    </w:p>
    <w:p w14:paraId="0CFD4BBB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C4F00A6" w14:textId="77777777" w:rsidR="007132D2" w:rsidRDefault="009F4043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945D51">
        <w:rPr>
          <w:rFonts w:ascii="Tahoma" w:hAnsi="Tahoma" w:cs="Tahoma"/>
          <w:b/>
          <w:lang w:val="ro-RO"/>
        </w:rPr>
        <w:t xml:space="preserve">aprobarea </w:t>
      </w:r>
      <w:r w:rsidR="00762378">
        <w:rPr>
          <w:rFonts w:ascii="Tahoma" w:hAnsi="Tahoma" w:cs="Tahoma"/>
          <w:b/>
          <w:lang w:val="ro-RO"/>
        </w:rPr>
        <w:t>atribuirii</w:t>
      </w:r>
      <w:r w:rsidR="00762378" w:rsidRPr="00762378">
        <w:rPr>
          <w:rFonts w:ascii="Tahoma" w:hAnsi="Tahoma" w:cs="Tahoma"/>
          <w:b/>
          <w:lang w:val="ro-RO"/>
        </w:rPr>
        <w:t xml:space="preserve"> în folosinţă gratuită pentru o perioadă de 5 ani a spaţiului în suprafaţă de 305 m</w:t>
      </w:r>
      <w:r w:rsidR="00762378">
        <w:rPr>
          <w:rFonts w:ascii="Tahoma" w:hAnsi="Tahoma" w:cs="Tahoma"/>
          <w:b/>
          <w:lang w:val="ro-RO"/>
        </w:rPr>
        <w:t>.</w:t>
      </w:r>
      <w:r w:rsidR="00762378" w:rsidRPr="00762378">
        <w:rPr>
          <w:rFonts w:ascii="Tahoma" w:hAnsi="Tahoma" w:cs="Tahoma"/>
          <w:b/>
          <w:lang w:val="ro-RO"/>
        </w:rPr>
        <w:t>p</w:t>
      </w:r>
      <w:r w:rsidR="00762378">
        <w:rPr>
          <w:rFonts w:ascii="Tahoma" w:hAnsi="Tahoma" w:cs="Tahoma"/>
          <w:b/>
          <w:lang w:val="ro-RO"/>
        </w:rPr>
        <w:t>.</w:t>
      </w:r>
      <w:r w:rsidR="00762378" w:rsidRPr="00762378">
        <w:rPr>
          <w:rFonts w:ascii="Tahoma" w:hAnsi="Tahoma" w:cs="Tahoma"/>
          <w:b/>
          <w:lang w:val="ro-RO"/>
        </w:rPr>
        <w:t xml:space="preserve">, situat în </w:t>
      </w:r>
      <w:r w:rsidR="00762378">
        <w:rPr>
          <w:rFonts w:ascii="Tahoma" w:hAnsi="Tahoma" w:cs="Tahoma"/>
          <w:b/>
          <w:lang w:val="ro-RO"/>
        </w:rPr>
        <w:t xml:space="preserve"> Municipiul </w:t>
      </w:r>
      <w:r w:rsidR="00762378" w:rsidRPr="00762378">
        <w:rPr>
          <w:rFonts w:ascii="Tahoma" w:hAnsi="Tahoma" w:cs="Tahoma"/>
          <w:b/>
          <w:lang w:val="ro-RO"/>
        </w:rPr>
        <w:t xml:space="preserve">Dej, </w:t>
      </w:r>
      <w:r w:rsidR="00762378">
        <w:rPr>
          <w:rFonts w:ascii="Tahoma" w:hAnsi="Tahoma" w:cs="Tahoma"/>
          <w:b/>
          <w:lang w:val="ro-RO"/>
        </w:rPr>
        <w:t>Strada</w:t>
      </w:r>
      <w:r w:rsidR="00762378" w:rsidRPr="00762378">
        <w:rPr>
          <w:rFonts w:ascii="Tahoma" w:hAnsi="Tahoma" w:cs="Tahoma"/>
          <w:b/>
          <w:lang w:val="ro-RO"/>
        </w:rPr>
        <w:t xml:space="preserve"> Valea Codorului, F</w:t>
      </w:r>
      <w:r w:rsidR="00762378">
        <w:rPr>
          <w:rFonts w:ascii="Tahoma" w:hAnsi="Tahoma" w:cs="Tahoma"/>
          <w:b/>
          <w:lang w:val="ro-RO"/>
        </w:rPr>
        <w:t>.</w:t>
      </w:r>
      <w:r w:rsidR="00762378" w:rsidRPr="00762378">
        <w:rPr>
          <w:rFonts w:ascii="Tahoma" w:hAnsi="Tahoma" w:cs="Tahoma"/>
          <w:b/>
          <w:lang w:val="ro-RO"/>
        </w:rPr>
        <w:t>N</w:t>
      </w:r>
      <w:r w:rsidR="00762378">
        <w:rPr>
          <w:rFonts w:ascii="Tahoma" w:hAnsi="Tahoma" w:cs="Tahoma"/>
          <w:b/>
          <w:lang w:val="ro-RO"/>
        </w:rPr>
        <w:t>.</w:t>
      </w:r>
      <w:r w:rsidR="00762378" w:rsidRPr="00762378">
        <w:rPr>
          <w:rFonts w:ascii="Tahoma" w:hAnsi="Tahoma" w:cs="Tahoma"/>
          <w:b/>
          <w:lang w:val="ro-RO"/>
        </w:rPr>
        <w:t xml:space="preserve"> , Asociaţiei Caritas Diecezen Greco-Catolic Cluj</w:t>
      </w:r>
    </w:p>
    <w:p w14:paraId="2DD8D798" w14:textId="77777777" w:rsidR="00762378" w:rsidRDefault="00762378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72D39C49" w14:textId="77777777" w:rsidR="00762378" w:rsidRPr="00365878" w:rsidRDefault="00762378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3B1F93F5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r w:rsidRPr="000E20F9">
        <w:rPr>
          <w:rFonts w:ascii="Tahoma" w:hAnsi="Tahoma" w:cs="Tahoma"/>
          <w:b/>
          <w:lang w:val="fr-FR"/>
        </w:rPr>
        <w:t>Consiliul local al Municipiului Dej,</w:t>
      </w:r>
      <w:r w:rsidRPr="000E20F9">
        <w:rPr>
          <w:rFonts w:ascii="Tahoma" w:hAnsi="Tahoma" w:cs="Tahoma"/>
          <w:lang w:val="fr-FR"/>
        </w:rPr>
        <w:t xml:space="preserve"> întrunit în ședința ordinară</w:t>
      </w:r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457BE629" w14:textId="77777777" w:rsidR="00762378" w:rsidRPr="00762378" w:rsidRDefault="00945D51" w:rsidP="00762378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 de hotărâre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prezentat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 iniţiativa primarului Municipiului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, întocmit în baza Raportului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762378" w:rsidRPr="00762378">
        <w:rPr>
          <w:rFonts w:ascii="Tahoma" w:hAnsi="Tahoma" w:cs="Tahoma"/>
          <w:sz w:val="24"/>
          <w:szCs w:val="24"/>
        </w:rPr>
        <w:t>9</w:t>
      </w:r>
      <w:r w:rsidR="00762378">
        <w:rPr>
          <w:rFonts w:ascii="Tahoma" w:hAnsi="Tahoma" w:cs="Tahoma"/>
          <w:sz w:val="24"/>
          <w:szCs w:val="24"/>
        </w:rPr>
        <w:t xml:space="preserve">.145 din data de </w:t>
      </w:r>
      <w:r w:rsidR="00762378" w:rsidRPr="00762378">
        <w:rPr>
          <w:rFonts w:ascii="Tahoma" w:hAnsi="Tahoma" w:cs="Tahoma"/>
          <w:sz w:val="24"/>
          <w:szCs w:val="24"/>
        </w:rPr>
        <w:t>7</w:t>
      </w:r>
      <w:r w:rsidR="00762378">
        <w:rPr>
          <w:rFonts w:ascii="Tahoma" w:hAnsi="Tahoma" w:cs="Tahoma"/>
          <w:sz w:val="24"/>
          <w:szCs w:val="24"/>
        </w:rPr>
        <w:t xml:space="preserve"> aprilie </w:t>
      </w:r>
      <w:r w:rsidR="00762378" w:rsidRPr="00762378">
        <w:rPr>
          <w:rFonts w:ascii="Tahoma" w:hAnsi="Tahoma" w:cs="Tahoma"/>
          <w:sz w:val="24"/>
          <w:szCs w:val="24"/>
        </w:rPr>
        <w:t>201</w:t>
      </w:r>
      <w:r w:rsidR="00762378">
        <w:rPr>
          <w:rFonts w:ascii="Tahoma" w:hAnsi="Tahoma" w:cs="Tahoma"/>
          <w:sz w:val="24"/>
          <w:szCs w:val="24"/>
        </w:rPr>
        <w:t xml:space="preserve">6, al </w:t>
      </w:r>
      <w:r w:rsidR="00762378" w:rsidRPr="00762378">
        <w:rPr>
          <w:rFonts w:ascii="Tahoma" w:hAnsi="Tahoma" w:cs="Tahoma"/>
          <w:sz w:val="24"/>
          <w:szCs w:val="24"/>
        </w:rPr>
        <w:t xml:space="preserve">Compartimentului Patrimoniu </w:t>
      </w:r>
      <w:r w:rsidR="00762378">
        <w:rPr>
          <w:rFonts w:ascii="Tahoma" w:hAnsi="Tahoma" w:cs="Tahoma"/>
          <w:sz w:val="24"/>
          <w:szCs w:val="24"/>
        </w:rPr>
        <w:t>Public ș</w:t>
      </w:r>
      <w:r w:rsidR="00762378" w:rsidRPr="00762378">
        <w:rPr>
          <w:rFonts w:ascii="Tahoma" w:hAnsi="Tahoma" w:cs="Tahoma"/>
          <w:sz w:val="24"/>
          <w:szCs w:val="24"/>
        </w:rPr>
        <w:t>i Privat din cadrul Primăriei Municipiului Dej</w:t>
      </w:r>
      <w:r w:rsidR="00762378">
        <w:rPr>
          <w:rFonts w:ascii="Tahoma" w:hAnsi="Tahoma" w:cs="Tahoma"/>
          <w:sz w:val="24"/>
          <w:szCs w:val="24"/>
        </w:rPr>
        <w:t xml:space="preserve">, </w:t>
      </w:r>
      <w:r w:rsidR="00762378" w:rsidRPr="00762378">
        <w:rPr>
          <w:rFonts w:ascii="Tahoma" w:hAnsi="Tahoma" w:cs="Tahoma"/>
          <w:sz w:val="24"/>
          <w:szCs w:val="24"/>
        </w:rPr>
        <w:t>prin care se propune spre aprobare atribuirea în folosinţă gratuită pentru o perioadă de 5 ani a spaţiului în suprafaţă de 305 m</w:t>
      </w:r>
      <w:r w:rsidR="00762378">
        <w:rPr>
          <w:rFonts w:ascii="Tahoma" w:hAnsi="Tahoma" w:cs="Tahoma"/>
          <w:sz w:val="24"/>
          <w:szCs w:val="24"/>
        </w:rPr>
        <w:t>.</w:t>
      </w:r>
      <w:r w:rsidR="00762378" w:rsidRPr="00762378">
        <w:rPr>
          <w:rFonts w:ascii="Tahoma" w:hAnsi="Tahoma" w:cs="Tahoma"/>
          <w:sz w:val="24"/>
          <w:szCs w:val="24"/>
        </w:rPr>
        <w:t>p</w:t>
      </w:r>
      <w:r w:rsidR="00762378">
        <w:rPr>
          <w:rFonts w:ascii="Tahoma" w:hAnsi="Tahoma" w:cs="Tahoma"/>
          <w:sz w:val="24"/>
          <w:szCs w:val="24"/>
        </w:rPr>
        <w:t>.</w:t>
      </w:r>
      <w:r w:rsidR="00762378" w:rsidRPr="00762378">
        <w:rPr>
          <w:rFonts w:ascii="Tahoma" w:hAnsi="Tahoma" w:cs="Tahoma"/>
          <w:sz w:val="24"/>
          <w:szCs w:val="24"/>
        </w:rPr>
        <w:t xml:space="preserve">, </w:t>
      </w:r>
      <w:r w:rsidR="004F0030">
        <w:rPr>
          <w:rFonts w:ascii="Tahoma" w:hAnsi="Tahoma" w:cs="Tahoma"/>
          <w:sz w:val="24"/>
          <w:szCs w:val="24"/>
        </w:rPr>
        <w:pgNum/>
        <w:t>ituate</w:t>
      </w:r>
      <w:r w:rsidR="00762378" w:rsidRPr="00762378">
        <w:rPr>
          <w:rFonts w:ascii="Tahoma" w:hAnsi="Tahoma" w:cs="Tahoma"/>
          <w:sz w:val="24"/>
          <w:szCs w:val="24"/>
        </w:rPr>
        <w:t xml:space="preserve"> în </w:t>
      </w:r>
      <w:r w:rsidR="00762378">
        <w:rPr>
          <w:rFonts w:ascii="Tahoma" w:hAnsi="Tahoma" w:cs="Tahoma"/>
          <w:sz w:val="24"/>
          <w:szCs w:val="24"/>
        </w:rPr>
        <w:t xml:space="preserve">Municipiul </w:t>
      </w:r>
      <w:r w:rsidR="00762378" w:rsidRPr="00762378">
        <w:rPr>
          <w:rFonts w:ascii="Tahoma" w:hAnsi="Tahoma" w:cs="Tahoma"/>
          <w:sz w:val="24"/>
          <w:szCs w:val="24"/>
        </w:rPr>
        <w:t xml:space="preserve">Dej, </w:t>
      </w:r>
      <w:r w:rsidR="00762378">
        <w:rPr>
          <w:rFonts w:ascii="Tahoma" w:hAnsi="Tahoma" w:cs="Tahoma"/>
          <w:sz w:val="24"/>
          <w:szCs w:val="24"/>
        </w:rPr>
        <w:t>Strada</w:t>
      </w:r>
      <w:r w:rsidR="00762378" w:rsidRPr="00762378">
        <w:rPr>
          <w:rFonts w:ascii="Tahoma" w:hAnsi="Tahoma" w:cs="Tahoma"/>
          <w:sz w:val="24"/>
          <w:szCs w:val="24"/>
        </w:rPr>
        <w:t xml:space="preserve"> Valea Codorului</w:t>
      </w:r>
      <w:r w:rsidR="00CA2EE7">
        <w:rPr>
          <w:rFonts w:ascii="Tahoma" w:hAnsi="Tahoma" w:cs="Tahoma"/>
          <w:sz w:val="24"/>
          <w:szCs w:val="24"/>
        </w:rPr>
        <w:t xml:space="preserve"> </w:t>
      </w:r>
      <w:r w:rsidR="00762378">
        <w:rPr>
          <w:rFonts w:ascii="Tahoma" w:hAnsi="Tahoma" w:cs="Tahoma"/>
          <w:sz w:val="24"/>
          <w:szCs w:val="24"/>
        </w:rPr>
        <w:t>F.N.</w:t>
      </w:r>
      <w:r w:rsidR="00762378" w:rsidRPr="00762378">
        <w:rPr>
          <w:rFonts w:ascii="Tahoma" w:hAnsi="Tahoma" w:cs="Tahoma"/>
          <w:sz w:val="24"/>
          <w:szCs w:val="24"/>
        </w:rPr>
        <w:t>, Asociaţiei Caritas Diecezen Greco-Catolic</w:t>
      </w:r>
      <w:r w:rsidR="00762378">
        <w:rPr>
          <w:rFonts w:ascii="Tahoma" w:hAnsi="Tahoma" w:cs="Tahoma"/>
          <w:sz w:val="24"/>
          <w:szCs w:val="24"/>
        </w:rPr>
        <w:t>, urmare a Adresei N</w:t>
      </w:r>
      <w:r w:rsidR="00762378" w:rsidRPr="00762378">
        <w:rPr>
          <w:rFonts w:ascii="Tahoma" w:hAnsi="Tahoma" w:cs="Tahoma"/>
          <w:sz w:val="24"/>
          <w:szCs w:val="24"/>
        </w:rPr>
        <w:t>r. 4</w:t>
      </w:r>
      <w:r w:rsidR="00762378">
        <w:rPr>
          <w:rFonts w:ascii="Tahoma" w:hAnsi="Tahoma" w:cs="Tahoma"/>
          <w:sz w:val="24"/>
          <w:szCs w:val="24"/>
        </w:rPr>
        <w:t xml:space="preserve"> din 1 martie </w:t>
      </w:r>
      <w:r w:rsidR="00762378" w:rsidRPr="00762378">
        <w:rPr>
          <w:rFonts w:ascii="Tahoma" w:hAnsi="Tahoma" w:cs="Tahoma"/>
          <w:sz w:val="24"/>
          <w:szCs w:val="24"/>
        </w:rPr>
        <w:t>2016</w:t>
      </w:r>
      <w:r w:rsidR="00CA2EE7">
        <w:rPr>
          <w:rFonts w:ascii="Tahoma" w:hAnsi="Tahoma" w:cs="Tahoma"/>
          <w:sz w:val="24"/>
          <w:szCs w:val="24"/>
        </w:rPr>
        <w:t>,</w:t>
      </w:r>
      <w:r w:rsidR="00762378" w:rsidRPr="00762378">
        <w:rPr>
          <w:rFonts w:ascii="Tahoma" w:hAnsi="Tahoma" w:cs="Tahoma"/>
          <w:sz w:val="24"/>
          <w:szCs w:val="24"/>
        </w:rPr>
        <w:t xml:space="preserve"> a Asociaţiei Caritas Diecezan Greco </w:t>
      </w:r>
      <w:r w:rsidR="004F0030">
        <w:rPr>
          <w:rFonts w:ascii="Tahoma" w:hAnsi="Tahoma" w:cs="Tahoma"/>
          <w:sz w:val="24"/>
          <w:szCs w:val="24"/>
        </w:rPr>
        <w:t>–</w:t>
      </w:r>
      <w:r w:rsidR="00762378" w:rsidRPr="00762378">
        <w:rPr>
          <w:rFonts w:ascii="Tahoma" w:hAnsi="Tahoma" w:cs="Tahoma"/>
          <w:sz w:val="24"/>
          <w:szCs w:val="24"/>
        </w:rPr>
        <w:t xml:space="preserve"> Catolic Cluj, cu sediul în </w:t>
      </w:r>
      <w:r w:rsidR="00762378">
        <w:rPr>
          <w:rFonts w:ascii="Tahoma" w:hAnsi="Tahoma" w:cs="Tahoma"/>
          <w:sz w:val="24"/>
          <w:szCs w:val="24"/>
        </w:rPr>
        <w:t xml:space="preserve">Municipiul </w:t>
      </w:r>
      <w:r w:rsidR="00762378" w:rsidRPr="00762378">
        <w:rPr>
          <w:rFonts w:ascii="Tahoma" w:hAnsi="Tahoma" w:cs="Tahoma"/>
          <w:sz w:val="24"/>
          <w:szCs w:val="24"/>
        </w:rPr>
        <w:t xml:space="preserve">Dej, </w:t>
      </w:r>
      <w:r w:rsidR="00762378">
        <w:rPr>
          <w:rFonts w:ascii="Tahoma" w:hAnsi="Tahoma" w:cs="Tahoma"/>
          <w:sz w:val="24"/>
          <w:szCs w:val="24"/>
        </w:rPr>
        <w:t>Strada Aurora, N</w:t>
      </w:r>
      <w:r w:rsidR="00762378" w:rsidRPr="00762378">
        <w:rPr>
          <w:rFonts w:ascii="Tahoma" w:hAnsi="Tahoma" w:cs="Tahoma"/>
          <w:sz w:val="24"/>
          <w:szCs w:val="24"/>
        </w:rPr>
        <w:t>r.</w:t>
      </w:r>
      <w:r w:rsidR="00CA2EE7">
        <w:rPr>
          <w:rFonts w:ascii="Tahoma" w:hAnsi="Tahoma" w:cs="Tahoma"/>
          <w:sz w:val="24"/>
          <w:szCs w:val="24"/>
        </w:rPr>
        <w:t xml:space="preserve"> </w:t>
      </w:r>
      <w:r w:rsidR="00762378" w:rsidRPr="00762378">
        <w:rPr>
          <w:rFonts w:ascii="Tahoma" w:hAnsi="Tahoma" w:cs="Tahoma"/>
          <w:sz w:val="24"/>
          <w:szCs w:val="24"/>
        </w:rPr>
        <w:t>10, privind prelungirea contractului de comodat pentru  spaţiul în suprafaţă de  305 m</w:t>
      </w:r>
      <w:r w:rsidR="00762378">
        <w:rPr>
          <w:rFonts w:ascii="Tahoma" w:hAnsi="Tahoma" w:cs="Tahoma"/>
          <w:sz w:val="24"/>
          <w:szCs w:val="24"/>
        </w:rPr>
        <w:t>.</w:t>
      </w:r>
      <w:r w:rsidR="00762378" w:rsidRPr="00762378">
        <w:rPr>
          <w:rFonts w:ascii="Tahoma" w:hAnsi="Tahoma" w:cs="Tahoma"/>
          <w:sz w:val="24"/>
          <w:szCs w:val="24"/>
        </w:rPr>
        <w:t>p</w:t>
      </w:r>
      <w:r w:rsidR="00762378">
        <w:rPr>
          <w:rFonts w:ascii="Tahoma" w:hAnsi="Tahoma" w:cs="Tahoma"/>
          <w:sz w:val="24"/>
          <w:szCs w:val="24"/>
        </w:rPr>
        <w:t xml:space="preserve">., </w:t>
      </w:r>
      <w:r w:rsidR="00762378" w:rsidRPr="00762378">
        <w:rPr>
          <w:rFonts w:ascii="Tahoma" w:hAnsi="Tahoma" w:cs="Tahoma"/>
          <w:sz w:val="24"/>
          <w:szCs w:val="24"/>
        </w:rPr>
        <w:t xml:space="preserve">pentru buna desfăşurare a activităţilor legate </w:t>
      </w:r>
      <w:r w:rsidR="00762378">
        <w:rPr>
          <w:rFonts w:ascii="Tahoma" w:hAnsi="Tahoma" w:cs="Tahoma"/>
          <w:sz w:val="24"/>
          <w:szCs w:val="24"/>
        </w:rPr>
        <w:t>de ajutorul social şi caritativ, proiect avizat favorabil în ședința de lucru a comisiei economice din data de 26 mai 2016;</w:t>
      </w:r>
    </w:p>
    <w:p w14:paraId="3D3989A9" w14:textId="77777777" w:rsidR="00B72C0D" w:rsidRPr="00B72C0D" w:rsidRDefault="00762378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762378">
        <w:rPr>
          <w:rFonts w:ascii="Tahoma" w:hAnsi="Tahoma" w:cs="Tahoma"/>
          <w:sz w:val="24"/>
          <w:szCs w:val="24"/>
        </w:rPr>
        <w:t xml:space="preserve">În temeiul prevederilor </w:t>
      </w:r>
      <w:r w:rsidR="00CA2EE7">
        <w:rPr>
          <w:rFonts w:ascii="Tahoma" w:hAnsi="Tahoma" w:cs="Tahoma"/>
          <w:sz w:val="24"/>
          <w:szCs w:val="24"/>
        </w:rPr>
        <w:t>‘</w:t>
      </w:r>
      <w:r w:rsidRPr="00762378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762378">
        <w:rPr>
          <w:rFonts w:ascii="Tahoma" w:hAnsi="Tahoma" w:cs="Tahoma"/>
          <w:sz w:val="24"/>
          <w:szCs w:val="24"/>
        </w:rPr>
        <w:t>36</w:t>
      </w:r>
      <w:r w:rsidR="00CA2EE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762378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="00CA2EE7">
        <w:rPr>
          <w:rFonts w:ascii="Tahoma" w:hAnsi="Tahoma" w:cs="Tahoma"/>
          <w:sz w:val="24"/>
          <w:szCs w:val="24"/>
        </w:rPr>
        <w:t>(</w:t>
      </w:r>
      <w:r w:rsidRPr="00762378">
        <w:rPr>
          <w:rFonts w:ascii="Tahoma" w:hAnsi="Tahoma" w:cs="Tahoma"/>
          <w:sz w:val="24"/>
          <w:szCs w:val="24"/>
        </w:rPr>
        <w:t>2</w:t>
      </w:r>
      <w:r w:rsidR="00CA2EE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762378">
        <w:rPr>
          <w:rFonts w:ascii="Tahoma" w:hAnsi="Tahoma" w:cs="Tahoma"/>
          <w:sz w:val="24"/>
          <w:szCs w:val="24"/>
        </w:rPr>
        <w:t xml:space="preserve"> lit. c</w:t>
      </w:r>
      <w:r w:rsidR="00CA2EE7">
        <w:rPr>
          <w:rFonts w:ascii="Tahoma" w:hAnsi="Tahoma" w:cs="Tahoma"/>
          <w:sz w:val="24"/>
          <w:szCs w:val="24"/>
        </w:rPr>
        <w:t>)</w:t>
      </w:r>
      <w:r w:rsidRPr="00762378">
        <w:rPr>
          <w:rFonts w:ascii="Tahoma" w:hAnsi="Tahoma" w:cs="Tahoma"/>
          <w:sz w:val="24"/>
          <w:szCs w:val="24"/>
        </w:rPr>
        <w:t xml:space="preserve">, şi </w:t>
      </w:r>
      <w:r w:rsidR="00CA2EE7">
        <w:rPr>
          <w:rFonts w:ascii="Tahoma" w:hAnsi="Tahoma" w:cs="Tahoma"/>
          <w:sz w:val="24"/>
          <w:szCs w:val="24"/>
        </w:rPr>
        <w:t>‘</w:t>
      </w:r>
      <w:r w:rsidRPr="00762378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762378">
        <w:rPr>
          <w:rFonts w:ascii="Tahoma" w:hAnsi="Tahoma" w:cs="Tahoma"/>
          <w:sz w:val="24"/>
          <w:szCs w:val="24"/>
        </w:rPr>
        <w:t>124</w:t>
      </w:r>
      <w:r w:rsidR="00CA2EE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>din Legea administraţiei publice locale Nr. 215/2001, republicată, cu modificările şi completările ulterioare;</w:t>
      </w:r>
    </w:p>
    <w:p w14:paraId="6362FF45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67E7E2F7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</w:p>
    <w:p w14:paraId="45FB02F5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49AD5A0E" w14:textId="77777777" w:rsidR="00762378" w:rsidRPr="00762378" w:rsidRDefault="00C91DA3" w:rsidP="0076237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>atribuirea în folosinţă gratuită pentru o perioadă de 5 ani a spaţiului în suprafaţă de 305 m</w:t>
      </w:r>
      <w:r w:rsidR="00762378">
        <w:rPr>
          <w:rFonts w:ascii="Tahoma" w:hAnsi="Tahoma" w:cs="Tahoma"/>
          <w:sz w:val="24"/>
          <w:szCs w:val="24"/>
          <w:lang w:val="ro-RO"/>
        </w:rPr>
        <w:t>.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>p</w:t>
      </w:r>
      <w:r w:rsidR="00762378">
        <w:rPr>
          <w:rFonts w:ascii="Tahoma" w:hAnsi="Tahoma" w:cs="Tahoma"/>
          <w:sz w:val="24"/>
          <w:szCs w:val="24"/>
          <w:lang w:val="ro-RO"/>
        </w:rPr>
        <w:t>.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>, situat în</w:t>
      </w:r>
      <w:r w:rsidR="00762378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762378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 xml:space="preserve"> Valea Codorului F</w:t>
      </w:r>
      <w:r w:rsidR="00762378">
        <w:rPr>
          <w:rFonts w:ascii="Tahoma" w:hAnsi="Tahoma" w:cs="Tahoma"/>
          <w:sz w:val="24"/>
          <w:szCs w:val="24"/>
          <w:lang w:val="ro-RO"/>
        </w:rPr>
        <w:t>.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>N</w:t>
      </w:r>
      <w:r w:rsidR="00762378">
        <w:rPr>
          <w:rFonts w:ascii="Tahoma" w:hAnsi="Tahoma" w:cs="Tahoma"/>
          <w:sz w:val="24"/>
          <w:szCs w:val="24"/>
          <w:lang w:val="ro-RO"/>
        </w:rPr>
        <w:t>.</w:t>
      </w:r>
      <w:r w:rsidR="00586D05">
        <w:rPr>
          <w:rFonts w:ascii="Tahoma" w:hAnsi="Tahoma" w:cs="Tahoma"/>
          <w:sz w:val="24"/>
          <w:szCs w:val="24"/>
          <w:lang w:val="ro-RO"/>
        </w:rPr>
        <w:t>, Asociaţiei Caritas Dieceze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 xml:space="preserve">n Greco </w:t>
      </w:r>
      <w:r w:rsidR="004F0030">
        <w:rPr>
          <w:rFonts w:ascii="Tahoma" w:hAnsi="Tahoma" w:cs="Tahoma"/>
          <w:sz w:val="24"/>
          <w:szCs w:val="24"/>
          <w:lang w:val="ro-RO"/>
        </w:rPr>
        <w:t>–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 xml:space="preserve"> Catolic Cluj, cu sediul în </w:t>
      </w:r>
      <w:r w:rsidR="00762378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762378">
        <w:rPr>
          <w:rFonts w:ascii="Tahoma" w:hAnsi="Tahoma" w:cs="Tahoma"/>
          <w:sz w:val="24"/>
          <w:szCs w:val="24"/>
          <w:lang w:val="ro-RO"/>
        </w:rPr>
        <w:t>Strada Aurora, N</w:t>
      </w:r>
      <w:r w:rsidR="00CA2EE7">
        <w:rPr>
          <w:rFonts w:ascii="Tahoma" w:hAnsi="Tahoma" w:cs="Tahoma"/>
          <w:sz w:val="24"/>
          <w:szCs w:val="24"/>
          <w:lang w:val="ro-RO"/>
        </w:rPr>
        <w:t xml:space="preserve">r.10, </w:t>
      </w:r>
      <w:r w:rsidR="00762378" w:rsidRPr="00762378">
        <w:rPr>
          <w:rFonts w:ascii="Tahoma" w:hAnsi="Tahoma" w:cs="Tahoma"/>
          <w:sz w:val="24"/>
          <w:szCs w:val="24"/>
          <w:lang w:val="ro-RO"/>
        </w:rPr>
        <w:t>pentru buna desfăşurare a activităţilor legate de ajutorul social şi caritativ.</w:t>
      </w:r>
    </w:p>
    <w:p w14:paraId="1A6497E4" w14:textId="77777777" w:rsidR="00762378" w:rsidRPr="00762378" w:rsidRDefault="00762378" w:rsidP="007623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6237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762378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Cu ducerea </w:t>
      </w:r>
      <w:r w:rsidRPr="00762378">
        <w:rPr>
          <w:rFonts w:ascii="Tahoma" w:hAnsi="Tahoma" w:cs="Tahoma"/>
          <w:sz w:val="24"/>
          <w:szCs w:val="24"/>
          <w:lang w:val="ro-RO"/>
        </w:rPr>
        <w:t>la îndeplinire a prevederilor prezentei hotărâri s</w:t>
      </w:r>
      <w:r>
        <w:rPr>
          <w:rFonts w:ascii="Tahoma" w:hAnsi="Tahoma" w:cs="Tahoma"/>
          <w:sz w:val="24"/>
          <w:szCs w:val="24"/>
          <w:lang w:val="ro-RO"/>
        </w:rPr>
        <w:t>e încredinţează Direcția Tehnică ș</w:t>
      </w:r>
      <w:r w:rsidRPr="00762378">
        <w:rPr>
          <w:rFonts w:ascii="Tahoma" w:hAnsi="Tahoma" w:cs="Tahoma"/>
          <w:sz w:val="24"/>
          <w:szCs w:val="24"/>
          <w:lang w:val="ro-RO"/>
        </w:rPr>
        <w:t>i Co</w:t>
      </w:r>
      <w:r>
        <w:rPr>
          <w:rFonts w:ascii="Tahoma" w:hAnsi="Tahoma" w:cs="Tahoma"/>
          <w:sz w:val="24"/>
          <w:szCs w:val="24"/>
          <w:lang w:val="ro-RO"/>
        </w:rPr>
        <w:t>mpartimentul Patrimoniu Public ș</w:t>
      </w:r>
      <w:r w:rsidRPr="00762378">
        <w:rPr>
          <w:rFonts w:ascii="Tahoma" w:hAnsi="Tahoma" w:cs="Tahoma"/>
          <w:sz w:val="24"/>
          <w:szCs w:val="24"/>
          <w:lang w:val="ro-RO"/>
        </w:rPr>
        <w:t>i Privat din cadrul Primăriei Municipiului Dej.</w:t>
      </w:r>
    </w:p>
    <w:p w14:paraId="2023C046" w14:textId="77777777" w:rsidR="00762378" w:rsidRPr="00762378" w:rsidRDefault="00762378" w:rsidP="007623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62378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Prezenta hotărâre se comunică prin intermediul S</w:t>
      </w:r>
      <w:r w:rsidRPr="00762378">
        <w:rPr>
          <w:rFonts w:ascii="Tahoma" w:hAnsi="Tahoma" w:cs="Tahoma"/>
          <w:sz w:val="24"/>
          <w:szCs w:val="24"/>
          <w:lang w:val="ro-RO"/>
        </w:rPr>
        <w:t>ecretarului, în termenul prevăzut de lege, Primarului Municipiului Dej, Comp</w:t>
      </w:r>
      <w:r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762378">
        <w:rPr>
          <w:rFonts w:ascii="Tahoma" w:hAnsi="Tahoma" w:cs="Tahoma"/>
          <w:sz w:val="24"/>
          <w:szCs w:val="24"/>
          <w:lang w:val="ro-RO"/>
        </w:rPr>
        <w:t>i Privat al Primăriei Municipiului Dej, Direcției Tehnice,  Asociaţiei Caritas</w:t>
      </w:r>
      <w:r>
        <w:rPr>
          <w:rFonts w:ascii="Tahoma" w:hAnsi="Tahoma" w:cs="Tahoma"/>
          <w:sz w:val="24"/>
          <w:szCs w:val="24"/>
          <w:lang w:val="ro-RO"/>
        </w:rPr>
        <w:t xml:space="preserve"> Diecezan Greco </w:t>
      </w:r>
      <w:r w:rsidR="004F0030">
        <w:rPr>
          <w:rFonts w:ascii="Tahoma" w:hAnsi="Tahoma" w:cs="Tahoma"/>
          <w:sz w:val="24"/>
          <w:szCs w:val="24"/>
          <w:lang w:val="ro-RO"/>
        </w:rPr>
        <w:t>–</w:t>
      </w:r>
      <w:r>
        <w:rPr>
          <w:rFonts w:ascii="Tahoma" w:hAnsi="Tahoma" w:cs="Tahoma"/>
          <w:sz w:val="24"/>
          <w:szCs w:val="24"/>
          <w:lang w:val="ro-RO"/>
        </w:rPr>
        <w:t xml:space="preserve"> Catolic Cluj ș</w:t>
      </w:r>
      <w:r w:rsidRPr="00762378">
        <w:rPr>
          <w:rFonts w:ascii="Tahoma" w:hAnsi="Tahoma" w:cs="Tahoma"/>
          <w:sz w:val="24"/>
          <w:szCs w:val="24"/>
          <w:lang w:val="ro-RO"/>
        </w:rPr>
        <w:t>i Prefectului Județului Cluj.</w:t>
      </w:r>
      <w:r w:rsidRPr="00762378">
        <w:rPr>
          <w:rFonts w:ascii="Tahoma" w:hAnsi="Tahoma" w:cs="Tahoma"/>
          <w:sz w:val="24"/>
          <w:szCs w:val="24"/>
          <w:lang w:val="ro-RO"/>
        </w:rPr>
        <w:tab/>
      </w:r>
    </w:p>
    <w:p w14:paraId="16940AFC" w14:textId="77777777" w:rsidR="007132D2" w:rsidRDefault="00BE68D6" w:rsidP="0076237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                             </w:t>
      </w:r>
    </w:p>
    <w:p w14:paraId="487618F3" w14:textId="77777777" w:rsidR="00EC009C" w:rsidRDefault="00EC009C" w:rsidP="007132D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5A7ECFA" w14:textId="77777777" w:rsidR="00945D51" w:rsidRDefault="004F0030" w:rsidP="004F003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463B36B2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68AE1883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79EF4F39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Nr. consilieri în funcţie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6CBF44A7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consilieri prezenţi   -  </w:t>
      </w:r>
      <w:r w:rsidR="00586D05">
        <w:rPr>
          <w:rFonts w:ascii="Tahoma" w:hAnsi="Tahoma" w:cs="Tahoma"/>
          <w:b/>
          <w:lang w:val="fr-FR"/>
        </w:rPr>
        <w:t>15</w:t>
      </w:r>
    </w:p>
    <w:p w14:paraId="00B999C2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pentru</w:t>
      </w:r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586D05">
        <w:rPr>
          <w:rFonts w:ascii="Tahoma" w:hAnsi="Tahoma" w:cs="Tahoma"/>
          <w:b/>
          <w:lang w:val="fr-FR"/>
        </w:rPr>
        <w:t>15</w:t>
      </w:r>
    </w:p>
    <w:p w14:paraId="6B4C47EB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împotrivă</w:t>
      </w:r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686FF529" w14:textId="77777777" w:rsidR="00EC009C" w:rsidRPr="00EC009C" w:rsidRDefault="00EC009C" w:rsidP="00EC009C">
      <w:pPr>
        <w:rPr>
          <w:rFonts w:ascii="Tahoma" w:hAnsi="Tahoma" w:cs="Tahoma"/>
          <w:b/>
        </w:rPr>
      </w:pPr>
      <w:r w:rsidRPr="00EC009C">
        <w:rPr>
          <w:rFonts w:ascii="Tahoma" w:hAnsi="Tahoma" w:cs="Tahoma"/>
          <w:b/>
        </w:rPr>
        <w:t>Abţineri</w:t>
      </w:r>
      <w:r w:rsidRPr="00EC009C">
        <w:rPr>
          <w:rFonts w:ascii="Tahoma" w:hAnsi="Tahoma" w:cs="Tahoma"/>
          <w:b/>
        </w:rPr>
        <w:tab/>
        <w:t xml:space="preserve">               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Pr="00EC009C">
        <w:rPr>
          <w:rFonts w:ascii="Tahoma" w:hAnsi="Tahoma" w:cs="Tahoma"/>
          <w:b/>
        </w:rPr>
        <w:t>Contrasemnează</w:t>
      </w:r>
    </w:p>
    <w:p w14:paraId="2A1D15C4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Secretar,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38D8BAF3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4C1C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1E5D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0030"/>
    <w:rsid w:val="004F265B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6D05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6237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2EE7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380E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7E42CC"/>
  <w15:chartTrackingRefBased/>
  <w15:docId w15:val="{487CD309-91C7-442B-8162-75044FF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60</Număr_x0020_HCL>
    <_dlc_DocId xmlns="49ad8bbe-11e1-42b2-a965-6a341b5f7ad4">PMD16-83-2288</_dlc_DocId>
    <_dlc_DocIdUrl xmlns="49ad8bbe-11e1-42b2-a965-6a341b5f7ad4">
      <Url>http://smdoc/Situri/CL/_layouts/15/DocIdRedir.aspx?ID=PMD16-83-2288</Url>
      <Description>PMD16-83-2288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5D386F-1805-4DE4-B1A9-27E7CE836FAE}"/>
</file>

<file path=customXml/itemProps2.xml><?xml version="1.0" encoding="utf-8"?>
<ds:datastoreItem xmlns:ds="http://schemas.openxmlformats.org/officeDocument/2006/customXml" ds:itemID="{BDAAFA75-70AC-4FE3-8919-7B3BCFB5FAF5}"/>
</file>

<file path=customXml/itemProps3.xml><?xml version="1.0" encoding="utf-8"?>
<ds:datastoreItem xmlns:ds="http://schemas.openxmlformats.org/officeDocument/2006/customXml" ds:itemID="{8D022A1D-47E8-4DAB-8662-2852CE735AE7}"/>
</file>

<file path=customXml/itemProps4.xml><?xml version="1.0" encoding="utf-8"?>
<ds:datastoreItem xmlns:ds="http://schemas.openxmlformats.org/officeDocument/2006/customXml" ds:itemID="{F6863B31-9867-451A-A8C3-40F88671DBAF}"/>
</file>

<file path=customXml/itemProps5.xml><?xml version="1.0" encoding="utf-8"?>
<ds:datastoreItem xmlns:ds="http://schemas.openxmlformats.org/officeDocument/2006/customXml" ds:itemID="{F29CAAC4-641B-4444-BDBE-B6AB4AAD1D4F}"/>
</file>

<file path=customXml/itemProps6.xml><?xml version="1.0" encoding="utf-8"?>
<ds:datastoreItem xmlns:ds="http://schemas.openxmlformats.org/officeDocument/2006/customXml" ds:itemID="{DD9380D8-6A79-43C2-853E-DBD2E644926A}"/>
</file>

<file path=customXml/itemProps7.xml><?xml version="1.0" encoding="utf-8"?>
<ds:datastoreItem xmlns:ds="http://schemas.openxmlformats.org/officeDocument/2006/customXml" ds:itemID="{DB22ED7A-5FE4-41BE-B527-30C672807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2957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atribuire folosinta gratuita teren Valea Codorului Dej</dc:subject>
  <dc:creator>Simona</dc:creator>
  <cp:keywords/>
  <cp:lastModifiedBy>Cristi.Rusu</cp:lastModifiedBy>
  <cp:revision>2</cp:revision>
  <cp:lastPrinted>2016-05-27T10:10:00Z</cp:lastPrinted>
  <dcterms:created xsi:type="dcterms:W3CDTF">2016-06-07T08:15:00Z</dcterms:created>
  <dcterms:modified xsi:type="dcterms:W3CDTF">2016-06-07T08:15:00Z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PMD16-83-2273</vt:lpwstr>
  </property>
  <property fmtid="{D5CDD505-2E9C-101B-9397-08002B2CF9AE}" pid="3" name="_dlc_DocIdItemGuid">
    <vt:lpwstr>38dbab40-73c3-4d34-a1c0-1c9ee7c00a82</vt:lpwstr>
  </property>
  <property fmtid="{D5CDD505-2E9C-101B-9397-08002B2CF9AE}" pid="4" name="_dlc_DocIdUrl">
    <vt:lpwstr>http://smdoc/Situri/CL/_layouts/15/DocIdRedir.aspx?ID=PMD16-83-2273, PMD16-83-2273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