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188692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02FFFB8" w14:textId="77777777" w:rsidR="00864710" w:rsidRPr="00D522E6" w:rsidRDefault="005B1B7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2367A82" wp14:editId="6F068D2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C72103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EE49D5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374F583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8FB737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731016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D25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E10323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E639210" w14:textId="77777777" w:rsidR="00837CDD" w:rsidRDefault="00004BE6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 xml:space="preserve">H O T Ă R Â R E A  NR. </w:t>
      </w:r>
      <w:r w:rsidR="009B4082">
        <w:rPr>
          <w:rFonts w:ascii="Tahoma" w:hAnsi="Tahoma" w:cs="Tahoma"/>
          <w:sz w:val="28"/>
          <w:szCs w:val="28"/>
          <w:u w:val="single"/>
          <w:lang w:val="fr-FR"/>
        </w:rPr>
        <w:t>73</w:t>
      </w:r>
    </w:p>
    <w:p w14:paraId="4CE77C9A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08556B">
        <w:rPr>
          <w:rFonts w:ascii="Tahoma" w:hAnsi="Tahoma" w:cs="Tahoma"/>
          <w:caps w:val="0"/>
          <w:sz w:val="24"/>
          <w:szCs w:val="24"/>
          <w:lang w:val="fr-FR"/>
        </w:rPr>
        <w:t>22</w:t>
      </w:r>
      <w:r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proofErr w:type="spellStart"/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</w:t>
      </w:r>
      <w:proofErr w:type="spellEnd"/>
      <w:r>
        <w:rPr>
          <w:rFonts w:ascii="Tahoma" w:hAnsi="Tahoma" w:cs="Tahoma"/>
          <w:caps w:val="0"/>
          <w:sz w:val="24"/>
          <w:szCs w:val="24"/>
          <w:lang w:val="fr-FR"/>
        </w:rPr>
        <w:t xml:space="preserve"> 2016</w:t>
      </w:r>
    </w:p>
    <w:p w14:paraId="67A40579" w14:textId="77777777" w:rsidR="00804C25" w:rsidRPr="00804C25" w:rsidRDefault="00804C25" w:rsidP="00804C25">
      <w:pPr>
        <w:rPr>
          <w:lang w:val="fr-FR"/>
        </w:rPr>
      </w:pPr>
    </w:p>
    <w:p w14:paraId="1A72D185" w14:textId="77777777" w:rsidR="00876018" w:rsidRDefault="00876018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876018">
        <w:rPr>
          <w:rFonts w:ascii="Tahoma" w:hAnsi="Tahoma" w:cs="Tahoma"/>
          <w:b/>
          <w:sz w:val="24"/>
          <w:szCs w:val="24"/>
          <w:lang w:val="fr-FR"/>
        </w:rPr>
        <w:t>privind</w:t>
      </w:r>
      <w:proofErr w:type="spellEnd"/>
      <w:proofErr w:type="gramEnd"/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b/>
          <w:sz w:val="24"/>
          <w:szCs w:val="24"/>
          <w:lang w:val="fr-FR"/>
        </w:rPr>
        <w:t>alegerea</w:t>
      </w:r>
      <w:proofErr w:type="spellEnd"/>
      <w:r w:rsidR="00EB49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viceprimarului</w:t>
      </w:r>
      <w:proofErr w:type="spellEnd"/>
      <w:r w:rsidR="00004BE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004BE6">
        <w:rPr>
          <w:rFonts w:ascii="Tahoma" w:hAnsi="Tahoma" w:cs="Tahoma"/>
          <w:b/>
          <w:sz w:val="24"/>
          <w:szCs w:val="24"/>
          <w:lang w:val="fr-FR"/>
        </w:rPr>
        <w:t xml:space="preserve"> Dej</w:t>
      </w:r>
    </w:p>
    <w:p w14:paraId="41DC97A2" w14:textId="77777777" w:rsidR="00EB497A" w:rsidRDefault="00EB497A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6B20428" w14:textId="77777777" w:rsidR="00EB497A" w:rsidRDefault="00EB497A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656585C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Dej,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constituire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08556B">
        <w:rPr>
          <w:rFonts w:ascii="Tahoma" w:hAnsi="Tahoma" w:cs="Tahoma"/>
          <w:sz w:val="24"/>
          <w:szCs w:val="24"/>
          <w:lang w:val="fr-FR"/>
        </w:rPr>
        <w:t xml:space="preserve">22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2016, 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ca </w:t>
      </w:r>
      <w:proofErr w:type="spellStart"/>
      <w:r w:rsidR="005B62FA">
        <w:rPr>
          <w:rFonts w:ascii="Tahoma" w:hAnsi="Tahoma" w:cs="Tahoma"/>
          <w:sz w:val="24"/>
          <w:szCs w:val="24"/>
          <w:lang w:val="fr-FR"/>
        </w:rPr>
        <w:t>urmare</w:t>
      </w:r>
      <w:proofErr w:type="spellEnd"/>
      <w:r w:rsidR="005B62FA">
        <w:rPr>
          <w:rFonts w:ascii="Tahoma" w:hAnsi="Tahoma" w:cs="Tahoma"/>
          <w:sz w:val="24"/>
          <w:szCs w:val="24"/>
          <w:lang w:val="fr-FR"/>
        </w:rPr>
        <w:t xml:space="preserve"> a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alegerii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autorităților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administrației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locale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5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iunie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2016 ;</w:t>
      </w:r>
    </w:p>
    <w:p w14:paraId="2988957E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Având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vedere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rezultatele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votului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secret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înregistrat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funcția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viceprimar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Dej,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consemnate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Procesul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– verbal al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numărare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proofErr w:type="gramStart"/>
      <w:r w:rsidR="00004BE6">
        <w:rPr>
          <w:rFonts w:ascii="Tahoma" w:hAnsi="Tahoma" w:cs="Tahoma"/>
          <w:sz w:val="24"/>
          <w:szCs w:val="24"/>
          <w:lang w:val="fr-FR"/>
        </w:rPr>
        <w:t>a</w:t>
      </w:r>
      <w:proofErr w:type="spellEnd"/>
      <w:proofErr w:type="gram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voturilor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> ;</w:t>
      </w:r>
    </w:p>
    <w:p w14:paraId="77DBD4F7" w14:textId="77777777" w:rsidR="005B62FA" w:rsidRDefault="00EB497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>
        <w:rPr>
          <w:rFonts w:ascii="Tahoma" w:hAnsi="Tahoma" w:cs="Tahoma"/>
          <w:sz w:val="24"/>
          <w:szCs w:val="24"/>
          <w:lang w:val="fr-FR"/>
        </w:rPr>
        <w:t>Văzând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08556B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 xml:space="preserve">art. </w:t>
      </w:r>
      <w:r w:rsidR="00004BE6">
        <w:rPr>
          <w:rFonts w:ascii="Tahoma" w:hAnsi="Tahoma" w:cs="Tahoma"/>
          <w:sz w:val="24"/>
          <w:szCs w:val="24"/>
          <w:lang w:val="fr-FR"/>
        </w:rPr>
        <w:t>57</w:t>
      </w:r>
      <w:r w:rsidR="0008556B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ulterioa</w:t>
      </w:r>
      <w:r w:rsidR="005B62FA">
        <w:rPr>
          <w:rFonts w:ascii="Tahoma" w:hAnsi="Tahoma" w:cs="Tahoma"/>
          <w:sz w:val="24"/>
          <w:szCs w:val="24"/>
          <w:lang w:val="fr-FR"/>
        </w:rPr>
        <w:t>re</w:t>
      </w:r>
      <w:proofErr w:type="spellEnd"/>
      <w:r w:rsidR="005B62FA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precum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C2354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r w:rsidR="0008556B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 xml:space="preserve">art. </w:t>
      </w:r>
      <w:r w:rsidR="0008556B">
        <w:rPr>
          <w:rFonts w:ascii="Tahoma" w:hAnsi="Tahoma" w:cs="Tahoma"/>
          <w:sz w:val="24"/>
          <w:szCs w:val="24"/>
          <w:lang w:val="fr-FR"/>
        </w:rPr>
        <w:t>11’</w:t>
      </w:r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r w:rsidR="0008556B">
        <w:rPr>
          <w:rFonts w:ascii="Tahoma" w:hAnsi="Tahoma" w:cs="Tahoma"/>
          <w:sz w:val="24"/>
          <w:szCs w:val="24"/>
          <w:lang w:val="fr-FR"/>
        </w:rPr>
        <w:t>‘</w:t>
      </w:r>
      <w:r w:rsidR="00004BE6">
        <w:rPr>
          <w:rFonts w:ascii="Tahoma" w:hAnsi="Tahoma" w:cs="Tahoma"/>
          <w:sz w:val="24"/>
          <w:szCs w:val="24"/>
          <w:lang w:val="fr-FR"/>
        </w:rPr>
        <w:t>art. 14</w:t>
      </w:r>
      <w:r w:rsidR="0008556B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Ordonanța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Urgență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Guvernului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35/2002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aprobarea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Regulamentului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cadru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organizare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funcționare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consiliilor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locale</w:t>
      </w:r>
      <w:r w:rsidR="005B62FA">
        <w:rPr>
          <w:rFonts w:ascii="Tahoma" w:hAnsi="Tahoma" w:cs="Tahoma"/>
          <w:sz w:val="24"/>
          <w:szCs w:val="24"/>
          <w:lang w:val="fr-FR"/>
        </w:rPr>
        <w:t> ;</w:t>
      </w:r>
    </w:p>
    <w:p w14:paraId="478611E6" w14:textId="77777777" w:rsidR="00876018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 </w:t>
      </w:r>
      <w:r w:rsidR="00EB497A">
        <w:rPr>
          <w:rFonts w:ascii="Tahoma" w:hAnsi="Tahoma" w:cs="Tahoma"/>
          <w:sz w:val="24"/>
          <w:szCs w:val="24"/>
          <w:lang w:val="fr-FR"/>
        </w:rPr>
        <w:tab/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temeiul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 w:rsidR="00EB497A">
        <w:rPr>
          <w:rFonts w:ascii="Tahoma" w:hAnsi="Tahoma" w:cs="Tahoma"/>
          <w:sz w:val="24"/>
          <w:szCs w:val="24"/>
          <w:lang w:val="fr-FR"/>
        </w:rPr>
        <w:t xml:space="preserve"> </w:t>
      </w:r>
      <w:r w:rsidR="0008556B">
        <w:rPr>
          <w:rFonts w:ascii="Tahoma" w:hAnsi="Tahoma" w:cs="Tahoma"/>
          <w:sz w:val="24"/>
          <w:szCs w:val="24"/>
          <w:lang w:val="fr-FR"/>
        </w:rPr>
        <w:t>‘</w:t>
      </w:r>
      <w:r w:rsidR="002C2354">
        <w:rPr>
          <w:rFonts w:ascii="Tahoma" w:hAnsi="Tahoma" w:cs="Tahoma"/>
          <w:sz w:val="24"/>
          <w:szCs w:val="24"/>
          <w:lang w:val="fr-FR"/>
        </w:rPr>
        <w:t>art. 45</w:t>
      </w:r>
      <w:r w:rsidR="0008556B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Nr. 215/2001,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administrația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locală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="00876018"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modificările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completările</w:t>
      </w:r>
      <w:proofErr w:type="spellEnd"/>
      <w:r w:rsidR="0087601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76018">
        <w:rPr>
          <w:rFonts w:ascii="Tahoma" w:hAnsi="Tahoma" w:cs="Tahoma"/>
          <w:sz w:val="24"/>
          <w:szCs w:val="24"/>
          <w:lang w:val="fr-FR"/>
        </w:rPr>
        <w:t>ulterioare</w:t>
      </w:r>
      <w:proofErr w:type="spellEnd"/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7D697C4B" w14:textId="77777777" w:rsidR="00EF5761" w:rsidRDefault="00EF5761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2D23DFC" w14:textId="77777777" w:rsidR="00EF5761" w:rsidRDefault="00EF5761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6A0C662" w14:textId="77777777" w:rsidR="005B62FA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40E795A3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0F64679C" w14:textId="77777777" w:rsidR="005B62FA" w:rsidRDefault="005B62FA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19E77389" w14:textId="77777777" w:rsidR="00EB497A" w:rsidRDefault="007F331E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B497A">
        <w:rPr>
          <w:rFonts w:ascii="Tahoma" w:hAnsi="Tahoma" w:cs="Tahoma"/>
          <w:b/>
          <w:sz w:val="24"/>
          <w:szCs w:val="24"/>
          <w:lang w:val="fr-FR"/>
        </w:rPr>
        <w:t>Alege</w:t>
      </w:r>
      <w:proofErr w:type="spellEnd"/>
      <w:r w:rsidR="00EB497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 w:rsidR="00004BE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funcția</w:t>
      </w:r>
      <w:proofErr w:type="spellEnd"/>
      <w:r w:rsidR="00004BE6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viceprima</w:t>
      </w:r>
      <w:r w:rsidR="009B4082">
        <w:rPr>
          <w:rFonts w:ascii="Tahoma" w:hAnsi="Tahoma" w:cs="Tahoma"/>
          <w:b/>
          <w:sz w:val="24"/>
          <w:szCs w:val="24"/>
          <w:lang w:val="fr-FR"/>
        </w:rPr>
        <w:t>r</w:t>
      </w:r>
      <w:proofErr w:type="spellEnd"/>
      <w:r w:rsidR="009B4082">
        <w:rPr>
          <w:rFonts w:ascii="Tahoma" w:hAnsi="Tahoma" w:cs="Tahoma"/>
          <w:b/>
          <w:sz w:val="24"/>
          <w:szCs w:val="24"/>
          <w:lang w:val="fr-FR"/>
        </w:rPr>
        <w:t xml:space="preserve"> al </w:t>
      </w:r>
      <w:proofErr w:type="spellStart"/>
      <w:r w:rsidR="009B4082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9B4082">
        <w:rPr>
          <w:rFonts w:ascii="Tahoma" w:hAnsi="Tahoma" w:cs="Tahoma"/>
          <w:b/>
          <w:sz w:val="24"/>
          <w:szCs w:val="24"/>
          <w:lang w:val="fr-FR"/>
        </w:rPr>
        <w:t xml:space="preserve"> Dej, </w:t>
      </w:r>
      <w:proofErr w:type="spellStart"/>
      <w:r w:rsidR="009B4082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9B40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8556B">
        <w:rPr>
          <w:rFonts w:ascii="Tahoma" w:hAnsi="Tahoma" w:cs="Tahoma"/>
          <w:b/>
          <w:sz w:val="24"/>
          <w:szCs w:val="24"/>
          <w:lang w:val="fr-FR"/>
        </w:rPr>
        <w:t>doamna</w:t>
      </w:r>
      <w:proofErr w:type="spellEnd"/>
      <w:r w:rsidR="00004BE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b/>
          <w:sz w:val="24"/>
          <w:szCs w:val="24"/>
          <w:lang w:val="fr-FR"/>
        </w:rPr>
        <w:t>consilier</w:t>
      </w:r>
      <w:proofErr w:type="spellEnd"/>
      <w:r w:rsidR="009B4082">
        <w:rPr>
          <w:rFonts w:ascii="Tahoma" w:hAnsi="Tahoma" w:cs="Tahoma"/>
          <w:b/>
          <w:sz w:val="24"/>
          <w:szCs w:val="24"/>
          <w:lang w:val="fr-FR"/>
        </w:rPr>
        <w:t xml:space="preserve"> MUNCELEAN TEODORA</w:t>
      </w:r>
      <w:r w:rsidR="00EF576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F576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EF576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F5761">
        <w:rPr>
          <w:rFonts w:ascii="Tahoma" w:hAnsi="Tahoma" w:cs="Tahoma"/>
          <w:b/>
          <w:sz w:val="24"/>
          <w:szCs w:val="24"/>
          <w:lang w:val="fr-FR"/>
        </w:rPr>
        <w:t>partea</w:t>
      </w:r>
      <w:proofErr w:type="spellEnd"/>
      <w:r w:rsidR="00EF5761">
        <w:rPr>
          <w:rFonts w:ascii="Tahoma" w:hAnsi="Tahoma" w:cs="Tahoma"/>
          <w:b/>
          <w:sz w:val="24"/>
          <w:szCs w:val="24"/>
          <w:lang w:val="fr-FR"/>
        </w:rPr>
        <w:t xml:space="preserve"> P.S.D.</w:t>
      </w:r>
    </w:p>
    <w:p w14:paraId="5F481A85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004BE6">
        <w:rPr>
          <w:rFonts w:ascii="Tahoma" w:hAnsi="Tahoma" w:cs="Tahoma"/>
          <w:sz w:val="24"/>
          <w:szCs w:val="24"/>
          <w:lang w:val="fr-FR"/>
        </w:rPr>
        <w:t xml:space="preserve">Cu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ducerea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îndeplinire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prezentei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hotărâri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se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încredințează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Primarul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04BE6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004BE6">
        <w:rPr>
          <w:rFonts w:ascii="Tahoma" w:hAnsi="Tahoma" w:cs="Tahoma"/>
          <w:sz w:val="24"/>
          <w:szCs w:val="24"/>
          <w:lang w:val="fr-FR"/>
        </w:rPr>
        <w:t xml:space="preserve"> Dej.</w:t>
      </w:r>
    </w:p>
    <w:p w14:paraId="6C2E52A8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3.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Prezenta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se va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comunica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Prefectului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Județului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Cluj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Primarului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Dej.</w:t>
      </w:r>
    </w:p>
    <w:p w14:paraId="4825D7EA" w14:textId="77777777" w:rsidR="00EB497A" w:rsidRP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ED90099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15F8F08F" w14:textId="77777777" w:rsidR="002C2354" w:rsidRDefault="002C2354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0A3164E9" w14:textId="77777777" w:rsidR="00EF5761" w:rsidRDefault="00EF5761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23F8F2A6" w14:textId="77777777" w:rsidR="00EF5761" w:rsidRPr="00804C25" w:rsidRDefault="00EF5761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20818008" w14:textId="77777777" w:rsidR="005B62FA" w:rsidRPr="007F331E" w:rsidRDefault="005B62FA" w:rsidP="005B62FA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23196F73" w14:textId="77777777" w:rsidR="00837CDD" w:rsidRDefault="00E84114" w:rsidP="00EF5761">
      <w:pPr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Președinte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ședință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21D55FA1" w14:textId="77777777" w:rsidR="009B4082" w:rsidRDefault="00EF5761" w:rsidP="00EF5761">
      <w:pPr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r w:rsidR="009B4082"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11C25698" w14:textId="77777777" w:rsidR="002C2354" w:rsidRDefault="002C2354" w:rsidP="00DF5DC1">
      <w:pPr>
        <w:spacing w:line="48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780B40C" w14:textId="77777777" w:rsidR="00E84114" w:rsidRPr="00E84114" w:rsidRDefault="00E84114" w:rsidP="00E84114">
      <w:pPr>
        <w:rPr>
          <w:rFonts w:ascii="Tahoma" w:hAnsi="Tahoma" w:cs="Tahoma"/>
          <w:b/>
        </w:rPr>
      </w:pP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</w:rPr>
        <w:tab/>
        <w:t xml:space="preserve">            </w:t>
      </w:r>
      <w:r w:rsidR="00EF5761">
        <w:rPr>
          <w:rFonts w:ascii="Tahoma" w:hAnsi="Tahoma" w:cs="Tahoma"/>
        </w:rPr>
        <w:t xml:space="preserve">                                                       </w:t>
      </w:r>
      <w:r w:rsidRPr="00E84114">
        <w:rPr>
          <w:rFonts w:ascii="Tahoma" w:hAnsi="Tahoma" w:cs="Tahoma"/>
        </w:rPr>
        <w:t xml:space="preserve">   </w:t>
      </w:r>
      <w:proofErr w:type="spellStart"/>
      <w:r w:rsidRPr="00E84114">
        <w:rPr>
          <w:rFonts w:ascii="Tahoma" w:hAnsi="Tahoma" w:cs="Tahoma"/>
          <w:b/>
        </w:rPr>
        <w:t>Contrasemnează</w:t>
      </w:r>
      <w:proofErr w:type="spellEnd"/>
    </w:p>
    <w:p w14:paraId="4F881E5A" w14:textId="77777777" w:rsidR="00E84114" w:rsidRPr="00E84114" w:rsidRDefault="00E84114" w:rsidP="00E84114">
      <w:pPr>
        <w:rPr>
          <w:rFonts w:ascii="Tahoma" w:hAnsi="Tahoma" w:cs="Tahoma"/>
        </w:rPr>
      </w:pP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  <w:t xml:space="preserve">           </w:t>
      </w:r>
      <w:r w:rsidR="00EF5761">
        <w:rPr>
          <w:rFonts w:ascii="Tahoma" w:hAnsi="Tahoma" w:cs="Tahoma"/>
          <w:b/>
        </w:rPr>
        <w:t xml:space="preserve">     </w:t>
      </w:r>
      <w:r w:rsidRPr="00E84114">
        <w:rPr>
          <w:rFonts w:ascii="Tahoma" w:hAnsi="Tahoma" w:cs="Tahoma"/>
          <w:b/>
        </w:rPr>
        <w:t xml:space="preserve">  </w:t>
      </w:r>
      <w:proofErr w:type="spellStart"/>
      <w:r w:rsidRPr="00E84114">
        <w:rPr>
          <w:rFonts w:ascii="Tahoma" w:hAnsi="Tahoma" w:cs="Tahoma"/>
          <w:b/>
        </w:rPr>
        <w:t>Secretar</w:t>
      </w:r>
      <w:proofErr w:type="spellEnd"/>
      <w:r w:rsidRPr="00E84114">
        <w:rPr>
          <w:rFonts w:ascii="Tahoma" w:hAnsi="Tahoma" w:cs="Tahoma"/>
          <w:b/>
        </w:rPr>
        <w:t>,</w:t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</w:r>
      <w:r w:rsidRPr="00E84114">
        <w:rPr>
          <w:rFonts w:ascii="Tahoma" w:hAnsi="Tahoma" w:cs="Tahoma"/>
          <w:b/>
        </w:rPr>
        <w:tab/>
        <w:t xml:space="preserve">                                                                   </w:t>
      </w:r>
      <w:r w:rsidR="00EF5761">
        <w:rPr>
          <w:rFonts w:ascii="Tahoma" w:hAnsi="Tahoma" w:cs="Tahoma"/>
          <w:b/>
        </w:rPr>
        <w:t xml:space="preserve">      </w:t>
      </w:r>
      <w:r w:rsidRPr="00E84114">
        <w:rPr>
          <w:rFonts w:ascii="Tahoma" w:hAnsi="Tahoma" w:cs="Tahoma"/>
          <w:b/>
        </w:rPr>
        <w:t xml:space="preserve"> Jr. Pop Cristina</w:t>
      </w:r>
    </w:p>
    <w:p w14:paraId="34015569" w14:textId="77777777" w:rsidR="00DF5DC1" w:rsidRPr="00837CDD" w:rsidRDefault="00DF5DC1" w:rsidP="00E84114">
      <w:pPr>
        <w:jc w:val="both"/>
        <w:rPr>
          <w:rFonts w:ascii="Tahoma" w:hAnsi="Tahoma" w:cs="Tahoma"/>
          <w:b/>
          <w:sz w:val="24"/>
          <w:szCs w:val="24"/>
          <w:lang w:val="fr-FR"/>
        </w:rPr>
      </w:pPr>
    </w:p>
    <w:sectPr w:rsidR="00DF5DC1" w:rsidRPr="00837CDD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6414A"/>
    <w:multiLevelType w:val="hybridMultilevel"/>
    <w:tmpl w:val="4346675C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C07DD"/>
    <w:multiLevelType w:val="hybridMultilevel"/>
    <w:tmpl w:val="03285170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5F7145"/>
    <w:multiLevelType w:val="hybridMultilevel"/>
    <w:tmpl w:val="A2B44DAA"/>
    <w:lvl w:ilvl="0" w:tplc="0448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B13C2F"/>
    <w:multiLevelType w:val="hybridMultilevel"/>
    <w:tmpl w:val="D0224A5E"/>
    <w:lvl w:ilvl="0" w:tplc="CB2268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4"/>
  </w:num>
  <w:num w:numId="4">
    <w:abstractNumId w:val="29"/>
  </w:num>
  <w:num w:numId="5">
    <w:abstractNumId w:val="25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9"/>
  </w:num>
  <w:num w:numId="13">
    <w:abstractNumId w:val="32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  <w:num w:numId="18">
    <w:abstractNumId w:val="36"/>
  </w:num>
  <w:num w:numId="19">
    <w:abstractNumId w:val="21"/>
  </w:num>
  <w:num w:numId="20">
    <w:abstractNumId w:val="23"/>
  </w:num>
  <w:num w:numId="21">
    <w:abstractNumId w:val="3"/>
  </w:num>
  <w:num w:numId="22">
    <w:abstractNumId w:val="31"/>
  </w:num>
  <w:num w:numId="23">
    <w:abstractNumId w:val="38"/>
  </w:num>
  <w:num w:numId="24">
    <w:abstractNumId w:val="18"/>
  </w:num>
  <w:num w:numId="25">
    <w:abstractNumId w:val="17"/>
  </w:num>
  <w:num w:numId="26">
    <w:abstractNumId w:val="13"/>
  </w:num>
  <w:num w:numId="27">
    <w:abstractNumId w:val="4"/>
  </w:num>
  <w:num w:numId="28">
    <w:abstractNumId w:val="2"/>
  </w:num>
  <w:num w:numId="29">
    <w:abstractNumId w:val="26"/>
  </w:num>
  <w:num w:numId="30">
    <w:abstractNumId w:val="16"/>
  </w:num>
  <w:num w:numId="31">
    <w:abstractNumId w:val="8"/>
  </w:num>
  <w:num w:numId="32">
    <w:abstractNumId w:val="28"/>
  </w:num>
  <w:num w:numId="33">
    <w:abstractNumId w:val="14"/>
  </w:num>
  <w:num w:numId="34">
    <w:abstractNumId w:val="6"/>
  </w:num>
  <w:num w:numId="35">
    <w:abstractNumId w:val="7"/>
  </w:num>
  <w:num w:numId="36">
    <w:abstractNumId w:val="33"/>
  </w:num>
  <w:num w:numId="37">
    <w:abstractNumId w:val="11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BE6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8556B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2354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44282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1B7B"/>
    <w:rsid w:val="005B62F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15CD5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7F331E"/>
    <w:rsid w:val="00804C25"/>
    <w:rsid w:val="00816C31"/>
    <w:rsid w:val="00816F44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B4082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C45C3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08D3"/>
    <w:rsid w:val="00BE2A91"/>
    <w:rsid w:val="00BF06B4"/>
    <w:rsid w:val="00BF419B"/>
    <w:rsid w:val="00BF606A"/>
    <w:rsid w:val="00C24149"/>
    <w:rsid w:val="00C31A1F"/>
    <w:rsid w:val="00C32295"/>
    <w:rsid w:val="00C364A2"/>
    <w:rsid w:val="00C5030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5DC1"/>
    <w:rsid w:val="00DF6433"/>
    <w:rsid w:val="00E0426D"/>
    <w:rsid w:val="00E059D8"/>
    <w:rsid w:val="00E106DF"/>
    <w:rsid w:val="00E25523"/>
    <w:rsid w:val="00E27653"/>
    <w:rsid w:val="00E50973"/>
    <w:rsid w:val="00E633DF"/>
    <w:rsid w:val="00E64210"/>
    <w:rsid w:val="00E7160F"/>
    <w:rsid w:val="00E7284C"/>
    <w:rsid w:val="00E80D49"/>
    <w:rsid w:val="00E84114"/>
    <w:rsid w:val="00E84C07"/>
    <w:rsid w:val="00E856A0"/>
    <w:rsid w:val="00EA1309"/>
    <w:rsid w:val="00EA7E31"/>
    <w:rsid w:val="00EB497A"/>
    <w:rsid w:val="00EB743B"/>
    <w:rsid w:val="00EC4A14"/>
    <w:rsid w:val="00EC6F88"/>
    <w:rsid w:val="00ED03AB"/>
    <w:rsid w:val="00ED5161"/>
    <w:rsid w:val="00EE5641"/>
    <w:rsid w:val="00EF576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63B6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B260C7"/>
  <w15:chartTrackingRefBased/>
  <w15:docId w15:val="{5B7C611C-C235-459E-8957-24E96FF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73</Număr_x0020_HCL>
    <_dlc_DocId xmlns="49ad8bbe-11e1-42b2-a965-6a341b5f7ad4">PMD16-83-2310</_dlc_DocId>
    <_dlc_DocIdUrl xmlns="49ad8bbe-11e1-42b2-a965-6a341b5f7ad4">
      <Url>http://smdoc/Situri/CL/_layouts/15/DocIdRedir.aspx?ID=PMD16-83-2310</Url>
      <Description>PMD16-83-2310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02604-F870-44B0-B87A-EEB2BDC79982}"/>
</file>

<file path=customXml/itemProps2.xml><?xml version="1.0" encoding="utf-8"?>
<ds:datastoreItem xmlns:ds="http://schemas.openxmlformats.org/officeDocument/2006/customXml" ds:itemID="{12F08308-188C-4309-8D1D-F2FD4AB301DB}"/>
</file>

<file path=customXml/itemProps3.xml><?xml version="1.0" encoding="utf-8"?>
<ds:datastoreItem xmlns:ds="http://schemas.openxmlformats.org/officeDocument/2006/customXml" ds:itemID="{A17B2215-5F14-4F0D-B1B5-15D5915AD101}"/>
</file>

<file path=customXml/itemProps4.xml><?xml version="1.0" encoding="utf-8"?>
<ds:datastoreItem xmlns:ds="http://schemas.openxmlformats.org/officeDocument/2006/customXml" ds:itemID="{FD186786-6D83-44D9-A1E1-8ED4BB56338A}"/>
</file>

<file path=customXml/itemProps5.xml><?xml version="1.0" encoding="utf-8"?>
<ds:datastoreItem xmlns:ds="http://schemas.openxmlformats.org/officeDocument/2006/customXml" ds:itemID="{808943A0-8A8E-47D6-BA26-665176E07D02}"/>
</file>

<file path=customXml/itemProps6.xml><?xml version="1.0" encoding="utf-8"?>
<ds:datastoreItem xmlns:ds="http://schemas.openxmlformats.org/officeDocument/2006/customXml" ds:itemID="{DC8BE5E7-63E6-445C-8C59-E32E6CFE662C}"/>
</file>

<file path=customXml/itemProps7.xml><?xml version="1.0" encoding="utf-8"?>
<ds:datastoreItem xmlns:ds="http://schemas.openxmlformats.org/officeDocument/2006/customXml" ds:itemID="{53A4C73E-F427-4FAB-809E-F44D93404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1757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alegere viceprimar Municipiul Dej</dc:subject>
  <dc:creator>Simona</dc:creator>
  <cp:keywords/>
  <cp:lastModifiedBy>Cristi.Rusu</cp:lastModifiedBy>
  <cp:revision>2</cp:revision>
  <cp:lastPrinted>2016-06-27T10:03:00Z</cp:lastPrinted>
  <dcterms:created xsi:type="dcterms:W3CDTF">2016-07-07T07:33:00Z</dcterms:created>
  <dcterms:modified xsi:type="dcterms:W3CDTF">2016-07-07T07:33:00Z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PMD16-83-2301</vt:lpwstr>
  </property>
  <property fmtid="{D5CDD505-2E9C-101B-9397-08002B2CF9AE}" pid="3" name="_dlc_DocIdItemGuid">
    <vt:lpwstr>24755106-ff0f-4adf-ad8c-4b4558f18770</vt:lpwstr>
  </property>
  <property fmtid="{D5CDD505-2E9C-101B-9397-08002B2CF9AE}" pid="4" name="_dlc_DocIdUrl">
    <vt:lpwstr>http://smdoc/Situri/CL/_layouts/15/DocIdRedir.aspx?ID=PMD16-83-2301, PMD16-83-2301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