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WithEffects.xml" ContentType="application/vnd.ms-word.stylesWithEffect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Pr="00A33D7D" w:rsidRDefault="00CD524F" w:rsidP="00CD524F">
      <w:pPr>
        <w:keepNext/>
        <w:suppressAutoHyphens/>
        <w:ind w:right="29"/>
        <w:outlineLvl w:val="6"/>
        <w:rPr>
          <w:rFonts w:ascii="Tahoma" w:hAnsi="Tahoma" w:cs="Tahoma"/>
          <w:b/>
          <w:u w:val="single"/>
          <w:lang w:eastAsia="ar-SA"/>
        </w:rPr>
      </w:pPr>
      <w:bookmarkStart w:id="0" w:name="_GoBack"/>
      <w:bookmarkEnd w:id="0"/>
      <w:r w:rsidRPr="00A33D7D">
        <w:rPr>
          <w:rFonts w:ascii="Tahoma" w:hAnsi="Tahoma" w:cs="Tahoma"/>
          <w:b/>
          <w:lang w:eastAsia="ar-SA"/>
        </w:rPr>
        <w:t xml:space="preserve">                               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Pr="00A33D7D">
        <w:rPr>
          <w:rFonts w:ascii="Tahoma" w:hAnsi="Tahoma" w:cs="Tahoma"/>
          <w:b/>
          <w:lang w:eastAsia="ar-SA"/>
        </w:rPr>
        <w:t xml:space="preserve">       </w:t>
      </w:r>
      <w:r w:rsidR="00D611CE">
        <w:rPr>
          <w:rFonts w:ascii="Tahoma" w:hAnsi="Tahoma" w:cs="Tahoma"/>
          <w:b/>
          <w:lang w:eastAsia="ar-SA"/>
        </w:rPr>
        <w:t xml:space="preserve">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Pr="00A33D7D">
        <w:rPr>
          <w:rFonts w:ascii="Tahoma" w:hAnsi="Tahoma" w:cs="Tahoma"/>
          <w:b/>
          <w:u w:val="single"/>
          <w:lang w:eastAsia="ar-SA"/>
        </w:rPr>
        <w:t>.</w:t>
      </w:r>
      <w:r w:rsidR="00703178">
        <w:rPr>
          <w:rFonts w:ascii="Tahoma" w:hAnsi="Tahoma" w:cs="Tahoma"/>
          <w:b/>
          <w:u w:val="single"/>
          <w:lang w:eastAsia="ar-SA"/>
        </w:rPr>
        <w:t xml:space="preserve"> </w:t>
      </w:r>
      <w:r w:rsidR="00526208">
        <w:rPr>
          <w:rFonts w:ascii="Tahoma" w:hAnsi="Tahoma" w:cs="Tahoma"/>
          <w:b/>
          <w:u w:val="single"/>
          <w:lang w:eastAsia="ar-SA"/>
        </w:rPr>
        <w:t>133</w:t>
      </w:r>
    </w:p>
    <w:p w:rsidR="00AD3A23" w:rsidRPr="00A33D7D" w:rsidRDefault="00526208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    </w:t>
      </w:r>
      <w:r w:rsidR="00AD3A23"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552B04">
        <w:rPr>
          <w:rFonts w:ascii="Tahoma" w:hAnsi="Tahoma" w:cs="Tahoma"/>
          <w:b/>
          <w:lang w:eastAsia="ar-SA"/>
        </w:rPr>
        <w:t xml:space="preserve">27 </w:t>
      </w:r>
      <w:r w:rsidR="00314649">
        <w:rPr>
          <w:rFonts w:ascii="Tahoma" w:hAnsi="Tahoma" w:cs="Tahoma"/>
          <w:b/>
          <w:lang w:eastAsia="ar-SA"/>
        </w:rPr>
        <w:t>octombrie</w:t>
      </w:r>
      <w:r w:rsidR="00AD3A23" w:rsidRPr="00A33D7D">
        <w:rPr>
          <w:rFonts w:ascii="Tahoma" w:hAnsi="Tahoma" w:cs="Tahoma"/>
          <w:b/>
          <w:lang w:eastAsia="ar-SA"/>
        </w:rPr>
        <w:t xml:space="preserve"> 2016</w:t>
      </w:r>
    </w:p>
    <w:p w:rsidR="00DF7AAB" w:rsidRPr="00DF7AAB" w:rsidRDefault="006C3458" w:rsidP="00DF7AAB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 w:rsidRPr="00F901E0">
        <w:rPr>
          <w:rFonts w:ascii="Tahoma" w:hAnsi="Tahoma" w:cs="Tahoma"/>
          <w:b/>
          <w:lang w:eastAsia="ar-SA"/>
        </w:rPr>
        <w:t>privind</w:t>
      </w:r>
      <w:r w:rsidR="003662D9" w:rsidRPr="00F901E0">
        <w:rPr>
          <w:rFonts w:ascii="Tahoma" w:hAnsi="Tahoma" w:cs="Tahoma"/>
          <w:b/>
          <w:lang w:eastAsia="ar-SA"/>
        </w:rPr>
        <w:t xml:space="preserve"> aprobarea</w:t>
      </w:r>
      <w:r w:rsidRPr="00F901E0">
        <w:rPr>
          <w:rFonts w:ascii="Tahoma" w:hAnsi="Tahoma" w:cs="Tahoma"/>
          <w:b/>
          <w:lang w:eastAsia="ar-SA"/>
        </w:rPr>
        <w:t xml:space="preserve"> </w:t>
      </w:r>
      <w:sdt>
        <w:sdtPr>
          <w:rPr>
            <w:rFonts w:ascii="Tahoma" w:hAnsi="Tahoma" w:cs="Tahoma"/>
            <w:b/>
            <w:lang w:eastAsia="ar-SA"/>
          </w:rPr>
          <w:alias w:val="Nume proiect HCL"/>
          <w:tag w:val="Nume_x0020_proiect_x0020_HCL"/>
          <w:id w:val="-892727747"/>
          <w:placeholder>
            <w:docPart w:val="28EEB66C91E2480CB627F7B69FBC163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9ad8bbe-11e1-42b2-a965-6a341b5f7ad4' xmlns:ns4='http://schemas.microsoft.com/sharepoint/v3' " w:xpath="/ns0:properties[1]/documentManagement[1]/ns3:Nume_x0020_proiect_x0020_HCL[1]" w:storeItemID="{F4C6FBE5-4FAF-4459-A866-C47E492895CE}"/>
          <w:text/>
        </w:sdtPr>
        <w:sdtEndPr/>
        <w:sdtContent>
          <w:r w:rsidR="00DF7AAB" w:rsidRPr="00DF7AAB">
            <w:rPr>
              <w:rFonts w:ascii="Tahoma" w:hAnsi="Tahoma" w:cs="Tahoma"/>
              <w:b/>
              <w:lang w:eastAsia="ar-SA"/>
            </w:rPr>
            <w:t>în</w:t>
          </w:r>
          <w:r w:rsidR="00DF7AAB">
            <w:rPr>
              <w:rFonts w:ascii="Tahoma" w:hAnsi="Tahoma" w:cs="Tahoma"/>
              <w:b/>
              <w:lang w:eastAsia="ar-SA"/>
            </w:rPr>
            <w:t>chirierii prin licitaţie publică a spațiului în suprafață de 18,90</w:t>
          </w:r>
          <w:r w:rsidR="00DF7AAB" w:rsidRPr="00DF7AAB">
            <w:rPr>
              <w:rFonts w:ascii="Tahoma" w:hAnsi="Tahoma" w:cs="Tahoma"/>
              <w:b/>
              <w:lang w:eastAsia="ar-SA"/>
            </w:rPr>
            <w:t xml:space="preserve"> m</w:t>
          </w:r>
          <w:r w:rsidR="00DF7AAB">
            <w:rPr>
              <w:rFonts w:ascii="Tahoma" w:hAnsi="Tahoma" w:cs="Tahoma"/>
              <w:b/>
              <w:lang w:eastAsia="ar-SA"/>
            </w:rPr>
            <w:t>.</w:t>
          </w:r>
          <w:r w:rsidR="00DF7AAB" w:rsidRPr="00DF7AAB">
            <w:rPr>
              <w:rFonts w:ascii="Tahoma" w:hAnsi="Tahoma" w:cs="Tahoma"/>
              <w:b/>
              <w:lang w:eastAsia="ar-SA"/>
            </w:rPr>
            <w:t>p</w:t>
          </w:r>
          <w:r w:rsidR="00DF7AAB">
            <w:rPr>
              <w:rFonts w:ascii="Tahoma" w:hAnsi="Tahoma" w:cs="Tahoma"/>
              <w:b/>
              <w:lang w:eastAsia="ar-SA"/>
            </w:rPr>
            <w:t>. din imobilul situat î</w:t>
          </w:r>
          <w:r w:rsidR="00DF7AAB" w:rsidRPr="00DF7AAB">
            <w:rPr>
              <w:rFonts w:ascii="Tahoma" w:hAnsi="Tahoma" w:cs="Tahoma"/>
              <w:b/>
              <w:lang w:eastAsia="ar-SA"/>
            </w:rPr>
            <w:t xml:space="preserve">n </w:t>
          </w:r>
          <w:r w:rsidR="00DF7AAB">
            <w:rPr>
              <w:rFonts w:ascii="Tahoma" w:hAnsi="Tahoma" w:cs="Tahoma"/>
              <w:b/>
              <w:lang w:eastAsia="ar-SA"/>
            </w:rPr>
            <w:t xml:space="preserve"> Municipiul </w:t>
          </w:r>
          <w:r w:rsidR="00DF7AAB" w:rsidRPr="00DF7AAB">
            <w:rPr>
              <w:rFonts w:ascii="Tahoma" w:hAnsi="Tahoma" w:cs="Tahoma"/>
              <w:b/>
              <w:lang w:eastAsia="ar-SA"/>
            </w:rPr>
            <w:t xml:space="preserve">Dej, </w:t>
          </w:r>
          <w:r w:rsidR="00DF7AAB">
            <w:rPr>
              <w:rFonts w:ascii="Tahoma" w:hAnsi="Tahoma" w:cs="Tahoma"/>
              <w:b/>
              <w:lang w:eastAsia="ar-SA"/>
            </w:rPr>
            <w:t>Strada Alexandru Szopos N</w:t>
          </w:r>
          <w:r w:rsidR="00DF7AAB" w:rsidRPr="00DF7AAB">
            <w:rPr>
              <w:rFonts w:ascii="Tahoma" w:hAnsi="Tahoma" w:cs="Tahoma"/>
              <w:b/>
              <w:lang w:eastAsia="ar-SA"/>
            </w:rPr>
            <w:t>r.</w:t>
          </w:r>
          <w:r w:rsidR="00DF7AAB">
            <w:rPr>
              <w:rFonts w:ascii="Tahoma" w:hAnsi="Tahoma" w:cs="Tahoma"/>
              <w:b/>
              <w:lang w:eastAsia="ar-SA"/>
            </w:rPr>
            <w:t xml:space="preserve"> </w:t>
          </w:r>
          <w:r w:rsidR="00DF7AAB" w:rsidRPr="00DF7AAB">
            <w:rPr>
              <w:rFonts w:ascii="Tahoma" w:hAnsi="Tahoma" w:cs="Tahoma"/>
              <w:b/>
              <w:lang w:eastAsia="ar-SA"/>
            </w:rPr>
            <w:t>8 , apar</w:t>
          </w:r>
          <w:r w:rsidR="00DF7AAB">
            <w:rPr>
              <w:rFonts w:ascii="Tahoma" w:hAnsi="Tahoma" w:cs="Tahoma"/>
              <w:b/>
              <w:lang w:eastAsia="ar-SA"/>
            </w:rPr>
            <w:t>ținând domeniului public al Municipiului  Dej,  cu destinația farmacie veterinară</w:t>
          </w:r>
          <w:r w:rsidR="00DF7AAB" w:rsidRPr="00DF7AAB">
            <w:rPr>
              <w:rFonts w:ascii="Tahoma" w:hAnsi="Tahoma" w:cs="Tahoma"/>
              <w:b/>
              <w:lang w:eastAsia="ar-SA"/>
            </w:rPr>
            <w:t xml:space="preserve"> </w:t>
          </w:r>
        </w:sdtContent>
      </w:sdt>
    </w:p>
    <w:p w:rsidR="00F901E0" w:rsidRPr="00F901E0" w:rsidRDefault="00F901E0" w:rsidP="00F901E0">
      <w:pPr>
        <w:ind w:left="1134" w:right="567" w:firstLine="282"/>
        <w:jc w:val="center"/>
        <w:rPr>
          <w:rFonts w:ascii="Tahoma" w:hAnsi="Tahoma" w:cs="Tahoma"/>
          <w:b/>
          <w:lang w:val="en-US" w:eastAsia="ar-SA"/>
        </w:rPr>
      </w:pPr>
    </w:p>
    <w:p w:rsidR="00E07E19" w:rsidRPr="00E07E19" w:rsidRDefault="00E07E19" w:rsidP="00E07E19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F901E0">
      <w:pPr>
        <w:ind w:right="567"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ședința </w:t>
      </w:r>
      <w:r w:rsidR="00DD6412">
        <w:rPr>
          <w:rFonts w:ascii="Tahoma" w:hAnsi="Tahoma" w:cs="Tahoma"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 </w:t>
      </w:r>
      <w:r w:rsidR="00552B04">
        <w:rPr>
          <w:rFonts w:ascii="Tahoma" w:hAnsi="Tahoma" w:cs="Tahoma"/>
          <w:lang w:eastAsia="ar-SA"/>
        </w:rPr>
        <w:t xml:space="preserve">27 </w:t>
      </w:r>
      <w:r w:rsidR="00314649">
        <w:rPr>
          <w:rFonts w:ascii="Tahoma" w:hAnsi="Tahoma" w:cs="Tahoma"/>
          <w:lang w:eastAsia="ar-SA"/>
        </w:rPr>
        <w:t>octombrie</w:t>
      </w:r>
      <w:r w:rsidR="003662D9" w:rsidRPr="00A33D7D">
        <w:rPr>
          <w:rFonts w:ascii="Tahoma" w:hAnsi="Tahoma" w:cs="Tahoma"/>
          <w:lang w:eastAsia="ar-SA"/>
        </w:rPr>
        <w:t xml:space="preserve"> </w:t>
      </w:r>
      <w:r w:rsidRPr="00A33D7D">
        <w:rPr>
          <w:rFonts w:ascii="Tahoma" w:hAnsi="Tahoma" w:cs="Tahoma"/>
          <w:lang w:eastAsia="ar-SA"/>
        </w:rPr>
        <w:t>2016;</w:t>
      </w:r>
    </w:p>
    <w:p w:rsidR="00DF7AAB" w:rsidRPr="00DF7AAB" w:rsidRDefault="0002412E" w:rsidP="00DF7AAB">
      <w:pPr>
        <w:suppressAutoHyphens/>
        <w:ind w:firstLine="432"/>
        <w:jc w:val="both"/>
        <w:rPr>
          <w:rFonts w:ascii="Tahoma" w:hAnsi="Tahoma" w:cs="Tahoma"/>
        </w:rPr>
      </w:pPr>
      <w:r w:rsidRPr="00D611CE">
        <w:rPr>
          <w:rFonts w:ascii="Tahoma" w:hAnsi="Tahoma" w:cs="Tahoma"/>
          <w:bCs/>
          <w:lang w:eastAsia="ar-SA"/>
        </w:rPr>
        <w:t xml:space="preserve">Având în vedere </w:t>
      </w:r>
      <w:r w:rsidRPr="00D611CE">
        <w:rPr>
          <w:rFonts w:ascii="Tahoma" w:hAnsi="Tahoma" w:cs="Tahoma"/>
          <w:b/>
          <w:bCs/>
          <w:lang w:eastAsia="ar-SA"/>
        </w:rPr>
        <w:t>proiectul de hotărâre</w:t>
      </w:r>
      <w:r w:rsidRPr="00D611CE">
        <w:rPr>
          <w:rFonts w:ascii="Tahoma" w:hAnsi="Tahoma" w:cs="Tahoma"/>
          <w:bCs/>
          <w:lang w:eastAsia="ar-SA"/>
        </w:rPr>
        <w:t xml:space="preserve">, prezentat </w:t>
      </w:r>
      <w:r w:rsidRPr="00D611CE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D611CE">
        <w:rPr>
          <w:rFonts w:ascii="Tahoma" w:hAnsi="Tahoma" w:cs="Tahoma"/>
          <w:bCs/>
          <w:lang w:eastAsia="ar-SA"/>
        </w:rPr>
        <w:t>, întocmit în baza Raportului Nr.</w:t>
      </w:r>
      <w:r w:rsidR="004D10F0" w:rsidRPr="00D611CE">
        <w:rPr>
          <w:rFonts w:ascii="Tahoma" w:hAnsi="Tahoma" w:cs="Tahoma"/>
        </w:rPr>
        <w:t xml:space="preserve"> </w:t>
      </w:r>
      <w:r w:rsidR="00DF7AAB" w:rsidRPr="00DF7AAB">
        <w:rPr>
          <w:rFonts w:ascii="Tahoma" w:hAnsi="Tahoma" w:cs="Tahoma"/>
        </w:rPr>
        <w:t>21</w:t>
      </w:r>
      <w:r w:rsidR="00DF7AAB">
        <w:rPr>
          <w:rFonts w:ascii="Tahoma" w:hAnsi="Tahoma" w:cs="Tahoma"/>
        </w:rPr>
        <w:t xml:space="preserve">.384 din data de </w:t>
      </w:r>
      <w:r w:rsidR="00DF7AAB" w:rsidRPr="00DF7AAB">
        <w:rPr>
          <w:rFonts w:ascii="Tahoma" w:hAnsi="Tahoma" w:cs="Tahoma"/>
        </w:rPr>
        <w:t>29</w:t>
      </w:r>
      <w:r w:rsidR="00DF7AAB">
        <w:rPr>
          <w:rFonts w:ascii="Tahoma" w:hAnsi="Tahoma" w:cs="Tahoma"/>
        </w:rPr>
        <w:t xml:space="preserve"> septembrie </w:t>
      </w:r>
      <w:r w:rsidR="00DF7AAB" w:rsidRPr="00DF7AAB">
        <w:rPr>
          <w:rFonts w:ascii="Tahoma" w:hAnsi="Tahoma" w:cs="Tahoma"/>
        </w:rPr>
        <w:t>2016</w:t>
      </w:r>
      <w:r w:rsidR="00DF7AAB">
        <w:rPr>
          <w:rFonts w:ascii="Tahoma" w:hAnsi="Tahoma" w:cs="Tahoma"/>
        </w:rPr>
        <w:t>, al Direcției Tehnice</w:t>
      </w:r>
      <w:r w:rsidR="00DF7AAB" w:rsidRPr="00DF7AAB">
        <w:rPr>
          <w:rFonts w:ascii="Tahoma" w:hAnsi="Tahoma" w:cs="Tahoma"/>
        </w:rPr>
        <w:t xml:space="preserve">, prin care se propune </w:t>
      </w:r>
      <w:r w:rsidR="00DF7AAB">
        <w:rPr>
          <w:rFonts w:ascii="Tahoma" w:hAnsi="Tahoma" w:cs="Tahoma"/>
        </w:rPr>
        <w:t>spre aprobare</w:t>
      </w:r>
      <w:r w:rsidR="00DF7AAB" w:rsidRPr="00DF7AAB">
        <w:rPr>
          <w:rFonts w:ascii="Tahoma" w:hAnsi="Tahoma" w:cs="Tahoma"/>
        </w:rPr>
        <w:t xml:space="preserve"> în</w:t>
      </w:r>
      <w:r w:rsidR="00DF7AAB">
        <w:rPr>
          <w:rFonts w:ascii="Tahoma" w:hAnsi="Tahoma" w:cs="Tahoma"/>
        </w:rPr>
        <w:t xml:space="preserve">chirierea prin licitaţie publică a spațiului în suprafață de 18,90 </w:t>
      </w:r>
      <w:r w:rsidR="00DF7AAB" w:rsidRPr="00DF7AAB">
        <w:rPr>
          <w:rFonts w:ascii="Tahoma" w:hAnsi="Tahoma" w:cs="Tahoma"/>
        </w:rPr>
        <w:t>m</w:t>
      </w:r>
      <w:r w:rsidR="00DF7AAB">
        <w:rPr>
          <w:rFonts w:ascii="Tahoma" w:hAnsi="Tahoma" w:cs="Tahoma"/>
        </w:rPr>
        <w:t>.</w:t>
      </w:r>
      <w:r w:rsidR="00DF7AAB" w:rsidRPr="00DF7AAB">
        <w:rPr>
          <w:rFonts w:ascii="Tahoma" w:hAnsi="Tahoma" w:cs="Tahoma"/>
        </w:rPr>
        <w:t>p</w:t>
      </w:r>
      <w:r w:rsidR="00DF7AAB">
        <w:rPr>
          <w:rFonts w:ascii="Tahoma" w:hAnsi="Tahoma" w:cs="Tahoma"/>
        </w:rPr>
        <w:t>. din imobilul situat î</w:t>
      </w:r>
      <w:r w:rsidR="00DF7AAB" w:rsidRPr="00DF7AAB">
        <w:rPr>
          <w:rFonts w:ascii="Tahoma" w:hAnsi="Tahoma" w:cs="Tahoma"/>
        </w:rPr>
        <w:t xml:space="preserve">n </w:t>
      </w:r>
      <w:r w:rsidR="00DF7AAB">
        <w:rPr>
          <w:rFonts w:ascii="Tahoma" w:hAnsi="Tahoma" w:cs="Tahoma"/>
        </w:rPr>
        <w:t xml:space="preserve">Municipiul </w:t>
      </w:r>
      <w:r w:rsidR="00DF7AAB" w:rsidRPr="00DF7AAB">
        <w:rPr>
          <w:rFonts w:ascii="Tahoma" w:hAnsi="Tahoma" w:cs="Tahoma"/>
        </w:rPr>
        <w:t xml:space="preserve">Dej, </w:t>
      </w:r>
      <w:r w:rsidR="00DF7AAB">
        <w:rPr>
          <w:rFonts w:ascii="Tahoma" w:hAnsi="Tahoma" w:cs="Tahoma"/>
        </w:rPr>
        <w:t>Strada Alexandru Szopos N</w:t>
      </w:r>
      <w:r w:rsidR="00DF7AAB" w:rsidRPr="00DF7AAB">
        <w:rPr>
          <w:rFonts w:ascii="Tahoma" w:hAnsi="Tahoma" w:cs="Tahoma"/>
        </w:rPr>
        <w:t>r.8</w:t>
      </w:r>
      <w:r w:rsidR="00DF7AAB">
        <w:rPr>
          <w:rFonts w:ascii="Tahoma" w:hAnsi="Tahoma" w:cs="Tahoma"/>
        </w:rPr>
        <w:t>, (Piaț</w:t>
      </w:r>
      <w:r w:rsidR="00DF7AAB" w:rsidRPr="00DF7AAB">
        <w:rPr>
          <w:rFonts w:ascii="Tahoma" w:hAnsi="Tahoma" w:cs="Tahoma"/>
        </w:rPr>
        <w:t>a agroaliment</w:t>
      </w:r>
      <w:r w:rsidR="00DF7AAB">
        <w:rPr>
          <w:rFonts w:ascii="Tahoma" w:hAnsi="Tahoma" w:cs="Tahoma"/>
        </w:rPr>
        <w:t>ară), aparținâ</w:t>
      </w:r>
      <w:r w:rsidR="00DF7AAB" w:rsidRPr="00DF7AAB">
        <w:rPr>
          <w:rFonts w:ascii="Tahoma" w:hAnsi="Tahoma" w:cs="Tahoma"/>
        </w:rPr>
        <w:t>nd domeniului public a</w:t>
      </w:r>
      <w:r w:rsidR="00E04C97">
        <w:rPr>
          <w:rFonts w:ascii="Tahoma" w:hAnsi="Tahoma" w:cs="Tahoma"/>
        </w:rPr>
        <w:t xml:space="preserve">l Municipiului Dej, </w:t>
      </w:r>
      <w:r w:rsidR="00DF7AAB">
        <w:rPr>
          <w:rFonts w:ascii="Tahoma" w:hAnsi="Tahoma" w:cs="Tahoma"/>
        </w:rPr>
        <w:t>cu destinația farmacie veterinară, proiect avizat favorab</w:t>
      </w:r>
      <w:r w:rsidR="00E04C97">
        <w:rPr>
          <w:rFonts w:ascii="Tahoma" w:hAnsi="Tahoma" w:cs="Tahoma"/>
        </w:rPr>
        <w:t>il în ședința de lucru a C</w:t>
      </w:r>
      <w:r w:rsidR="00DF7AAB">
        <w:rPr>
          <w:rFonts w:ascii="Tahoma" w:hAnsi="Tahoma" w:cs="Tahoma"/>
        </w:rPr>
        <w:t xml:space="preserve">omisiei de urbanism din data de </w:t>
      </w:r>
      <w:r w:rsidR="00526208">
        <w:rPr>
          <w:rFonts w:ascii="Tahoma" w:hAnsi="Tahoma" w:cs="Tahoma"/>
        </w:rPr>
        <w:t xml:space="preserve">24 </w:t>
      </w:r>
      <w:r w:rsidR="00DF7AAB">
        <w:rPr>
          <w:rFonts w:ascii="Tahoma" w:hAnsi="Tahoma" w:cs="Tahoma"/>
        </w:rPr>
        <w:t>octombrie 2016;</w:t>
      </w:r>
      <w:r w:rsidR="00DF7AAB" w:rsidRPr="00DF7AAB">
        <w:rPr>
          <w:rFonts w:ascii="Tahoma" w:hAnsi="Tahoma" w:cs="Tahoma"/>
        </w:rPr>
        <w:t xml:space="preserve"> </w:t>
      </w:r>
    </w:p>
    <w:p w:rsidR="00DF7AAB" w:rsidRPr="00DF7AAB" w:rsidRDefault="00DF7AAB" w:rsidP="00DF7AAB">
      <w:pPr>
        <w:suppressAutoHyphens/>
        <w:ind w:firstLine="4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Î</w:t>
      </w:r>
      <w:r w:rsidRPr="00DF7AAB">
        <w:rPr>
          <w:rFonts w:ascii="Tahoma" w:hAnsi="Tahoma" w:cs="Tahoma"/>
        </w:rPr>
        <w:t>n con</w:t>
      </w:r>
      <w:r>
        <w:rPr>
          <w:rFonts w:ascii="Tahoma" w:hAnsi="Tahoma" w:cs="Tahoma"/>
        </w:rPr>
        <w:t>formitate cu prevederile Legii N</w:t>
      </w:r>
      <w:r w:rsidRPr="00DF7AAB">
        <w:rPr>
          <w:rFonts w:ascii="Tahoma" w:hAnsi="Tahoma" w:cs="Tahoma"/>
        </w:rPr>
        <w:t>r. 213/1998</w:t>
      </w:r>
      <w:r>
        <w:rPr>
          <w:rFonts w:ascii="Tahoma" w:hAnsi="Tahoma" w:cs="Tahoma"/>
        </w:rPr>
        <w:t>,</w:t>
      </w:r>
      <w:r w:rsidRPr="00DF7AAB">
        <w:rPr>
          <w:rFonts w:ascii="Tahoma" w:hAnsi="Tahoma" w:cs="Tahoma"/>
        </w:rPr>
        <w:t xml:space="preserve"> privind proprietatea publică şi regimul juridic al acesteia cu modificările şi completările ulterioare;</w:t>
      </w:r>
    </w:p>
    <w:p w:rsidR="00703178" w:rsidRPr="00D611CE" w:rsidRDefault="00DF7AAB" w:rsidP="00E53678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DF7AAB">
        <w:rPr>
          <w:rFonts w:ascii="Tahoma" w:hAnsi="Tahoma" w:cs="Tahoma"/>
        </w:rPr>
        <w:t>În</w:t>
      </w:r>
      <w:r>
        <w:rPr>
          <w:rFonts w:ascii="Tahoma" w:hAnsi="Tahoma" w:cs="Tahoma"/>
        </w:rPr>
        <w:t xml:space="preserve"> baza prevederilor art. </w:t>
      </w:r>
      <w:r w:rsidRPr="00DF7AAB">
        <w:rPr>
          <w:rFonts w:ascii="Tahoma" w:hAnsi="Tahoma" w:cs="Tahoma"/>
        </w:rPr>
        <w:t>36</w:t>
      </w:r>
      <w:r>
        <w:rPr>
          <w:rFonts w:ascii="Tahoma" w:hAnsi="Tahoma" w:cs="Tahoma"/>
        </w:rPr>
        <w:t>,</w:t>
      </w:r>
      <w:r w:rsidRPr="00DF7AAB">
        <w:rPr>
          <w:rFonts w:ascii="Tahoma" w:hAnsi="Tahoma" w:cs="Tahoma"/>
        </w:rPr>
        <w:t xml:space="preserve"> alin.</w:t>
      </w:r>
      <w:r>
        <w:rPr>
          <w:rFonts w:ascii="Tahoma" w:hAnsi="Tahoma" w:cs="Tahoma"/>
        </w:rPr>
        <w:t xml:space="preserve"> </w:t>
      </w:r>
      <w:r w:rsidR="00E04C97">
        <w:rPr>
          <w:rFonts w:ascii="Tahoma" w:hAnsi="Tahoma" w:cs="Tahoma"/>
        </w:rPr>
        <w:t>(</w:t>
      </w:r>
      <w:r w:rsidRPr="00DF7AAB">
        <w:rPr>
          <w:rFonts w:ascii="Tahoma" w:hAnsi="Tahoma" w:cs="Tahoma"/>
        </w:rPr>
        <w:t>2</w:t>
      </w:r>
      <w:r w:rsidR="00E04C97">
        <w:rPr>
          <w:rFonts w:ascii="Tahoma" w:hAnsi="Tahoma" w:cs="Tahoma"/>
        </w:rPr>
        <w:t>)</w:t>
      </w:r>
      <w:r w:rsidRPr="00DF7AAB">
        <w:rPr>
          <w:rFonts w:ascii="Tahoma" w:hAnsi="Tahoma" w:cs="Tahoma"/>
        </w:rPr>
        <w:t>, lit.</w:t>
      </w:r>
      <w:r>
        <w:rPr>
          <w:rFonts w:ascii="Tahoma" w:hAnsi="Tahoma" w:cs="Tahoma"/>
        </w:rPr>
        <w:t xml:space="preserve"> </w:t>
      </w:r>
      <w:r w:rsidRPr="00DF7AAB">
        <w:rPr>
          <w:rFonts w:ascii="Tahoma" w:hAnsi="Tahoma" w:cs="Tahoma"/>
        </w:rPr>
        <w:t>c</w:t>
      </w:r>
      <w:r w:rsidR="00E04C97">
        <w:rPr>
          <w:rFonts w:ascii="Tahoma" w:hAnsi="Tahoma" w:cs="Tahoma"/>
        </w:rPr>
        <w:t>)</w:t>
      </w:r>
      <w:r w:rsidRPr="00DF7AAB">
        <w:rPr>
          <w:rFonts w:ascii="Tahoma" w:hAnsi="Tahoma" w:cs="Tahoma"/>
        </w:rPr>
        <w:t xml:space="preserve"> cât şi art.</w:t>
      </w:r>
      <w:r>
        <w:rPr>
          <w:rFonts w:ascii="Tahoma" w:hAnsi="Tahoma" w:cs="Tahoma"/>
        </w:rPr>
        <w:t xml:space="preserve"> </w:t>
      </w:r>
      <w:r w:rsidRPr="00DF7AAB">
        <w:rPr>
          <w:rFonts w:ascii="Tahoma" w:hAnsi="Tahoma" w:cs="Tahoma"/>
        </w:rPr>
        <w:t>45</w:t>
      </w:r>
      <w:r>
        <w:rPr>
          <w:rFonts w:ascii="Tahoma" w:hAnsi="Tahoma" w:cs="Tahoma"/>
        </w:rPr>
        <w:t xml:space="preserve">, </w:t>
      </w:r>
      <w:r w:rsidRPr="00DF7AAB">
        <w:rPr>
          <w:rFonts w:ascii="Tahoma" w:hAnsi="Tahoma" w:cs="Tahoma"/>
        </w:rPr>
        <w:t>alin.</w:t>
      </w:r>
      <w:r>
        <w:rPr>
          <w:rFonts w:ascii="Tahoma" w:hAnsi="Tahoma" w:cs="Tahoma"/>
        </w:rPr>
        <w:t xml:space="preserve"> </w:t>
      </w:r>
      <w:r w:rsidR="00E04C97">
        <w:rPr>
          <w:rFonts w:ascii="Tahoma" w:hAnsi="Tahoma" w:cs="Tahoma"/>
        </w:rPr>
        <w:t>(</w:t>
      </w:r>
      <w:r w:rsidRPr="00DF7AAB">
        <w:rPr>
          <w:rFonts w:ascii="Tahoma" w:hAnsi="Tahoma" w:cs="Tahoma"/>
        </w:rPr>
        <w:t>3</w:t>
      </w:r>
      <w:r w:rsidR="00E04C97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</w:t>
      </w:r>
      <w:r w:rsidR="00E07E19">
        <w:rPr>
          <w:rFonts w:ascii="Tahoma" w:hAnsi="Tahoma" w:cs="Tahoma"/>
          <w:bCs/>
        </w:rPr>
        <w:t>d</w:t>
      </w:r>
      <w:r w:rsidR="0002412E" w:rsidRPr="00D611CE">
        <w:rPr>
          <w:rFonts w:ascii="Tahoma" w:hAnsi="Tahoma" w:cs="Tahoma"/>
          <w:bCs/>
          <w:lang w:eastAsia="ar-SA"/>
        </w:rPr>
        <w:t>in Legea Nr. 215/2001</w:t>
      </w:r>
      <w:r w:rsidR="004D67B8">
        <w:rPr>
          <w:rFonts w:ascii="Tahoma" w:hAnsi="Tahoma" w:cs="Tahoma"/>
          <w:bCs/>
          <w:lang w:eastAsia="ar-SA"/>
        </w:rPr>
        <w:t>,</w:t>
      </w:r>
      <w:r w:rsidR="0002412E" w:rsidRPr="00D611CE">
        <w:rPr>
          <w:rFonts w:ascii="Tahoma" w:hAnsi="Tahoma" w:cs="Tahoma"/>
          <w:bCs/>
          <w:lang w:eastAsia="ar-SA"/>
        </w:rPr>
        <w:t xml:space="preserve"> privind administrația publică locală, republicată, cu modificările și completările ulterioare,</w:t>
      </w:r>
    </w:p>
    <w:p w:rsidR="00F1215F" w:rsidRDefault="00F1215F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314649" w:rsidRPr="00A33D7D" w:rsidRDefault="00314649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A20204" w:rsidRPr="00A20204" w:rsidRDefault="00165A11" w:rsidP="00A20204">
      <w:pPr>
        <w:ind w:firstLine="432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7A68D2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Aprobă </w:t>
      </w:r>
      <w:r w:rsidR="00A20204" w:rsidRPr="00A20204">
        <w:rPr>
          <w:rFonts w:ascii="Tahoma" w:hAnsi="Tahoma" w:cs="Tahoma"/>
          <w:snapToGrid w:val="0"/>
          <w:color w:val="000000"/>
          <w:lang w:eastAsia="en-US"/>
        </w:rPr>
        <w:t>în</w:t>
      </w:r>
      <w:r w:rsidR="00A20204">
        <w:rPr>
          <w:rFonts w:ascii="Tahoma" w:hAnsi="Tahoma" w:cs="Tahoma"/>
          <w:snapToGrid w:val="0"/>
          <w:color w:val="000000"/>
          <w:lang w:eastAsia="en-US"/>
        </w:rPr>
        <w:t>chirierea prin licitaţie publică a spațiului în suprafață de 18,90</w:t>
      </w:r>
      <w:r w:rsidR="00A20204" w:rsidRPr="00A20204">
        <w:rPr>
          <w:rFonts w:ascii="Tahoma" w:hAnsi="Tahoma" w:cs="Tahoma"/>
          <w:snapToGrid w:val="0"/>
          <w:color w:val="000000"/>
          <w:lang w:eastAsia="en-US"/>
        </w:rPr>
        <w:t xml:space="preserve"> m</w:t>
      </w:r>
      <w:r w:rsidR="00A20204">
        <w:rPr>
          <w:rFonts w:ascii="Tahoma" w:hAnsi="Tahoma" w:cs="Tahoma"/>
          <w:snapToGrid w:val="0"/>
          <w:color w:val="000000"/>
          <w:lang w:eastAsia="en-US"/>
        </w:rPr>
        <w:t>.</w:t>
      </w:r>
      <w:r w:rsidR="00A20204" w:rsidRPr="00A20204">
        <w:rPr>
          <w:rFonts w:ascii="Tahoma" w:hAnsi="Tahoma" w:cs="Tahoma"/>
          <w:snapToGrid w:val="0"/>
          <w:color w:val="000000"/>
          <w:lang w:eastAsia="en-US"/>
        </w:rPr>
        <w:t>p</w:t>
      </w:r>
      <w:r w:rsidR="00A20204">
        <w:rPr>
          <w:rFonts w:ascii="Tahoma" w:hAnsi="Tahoma" w:cs="Tahoma"/>
          <w:snapToGrid w:val="0"/>
          <w:color w:val="000000"/>
          <w:lang w:eastAsia="en-US"/>
        </w:rPr>
        <w:t>.</w:t>
      </w:r>
      <w:r w:rsidR="00A20204" w:rsidRPr="00A20204">
        <w:rPr>
          <w:rFonts w:ascii="Tahoma" w:hAnsi="Tahoma" w:cs="Tahoma"/>
          <w:snapToGrid w:val="0"/>
          <w:color w:val="000000"/>
          <w:lang w:eastAsia="en-US"/>
        </w:rPr>
        <w:t xml:space="preserve"> din imobilul situat </w:t>
      </w:r>
      <w:r w:rsidR="00A20204">
        <w:rPr>
          <w:rFonts w:ascii="Tahoma" w:hAnsi="Tahoma" w:cs="Tahoma"/>
          <w:snapToGrid w:val="0"/>
          <w:color w:val="000000"/>
          <w:lang w:eastAsia="en-US"/>
        </w:rPr>
        <w:t>î</w:t>
      </w:r>
      <w:r w:rsidR="00A20204" w:rsidRPr="00A20204">
        <w:rPr>
          <w:rFonts w:ascii="Tahoma" w:hAnsi="Tahoma" w:cs="Tahoma"/>
          <w:snapToGrid w:val="0"/>
          <w:color w:val="000000"/>
          <w:lang w:eastAsia="en-US"/>
        </w:rPr>
        <w:t>n</w:t>
      </w:r>
      <w:r w:rsidR="00A20204">
        <w:rPr>
          <w:rFonts w:ascii="Tahoma" w:hAnsi="Tahoma" w:cs="Tahoma"/>
          <w:snapToGrid w:val="0"/>
          <w:color w:val="000000"/>
          <w:lang w:eastAsia="en-US"/>
        </w:rPr>
        <w:t xml:space="preserve"> Municipiul</w:t>
      </w:r>
      <w:r w:rsidR="00A20204" w:rsidRPr="00A20204">
        <w:rPr>
          <w:rFonts w:ascii="Tahoma" w:hAnsi="Tahoma" w:cs="Tahoma"/>
          <w:snapToGrid w:val="0"/>
          <w:color w:val="000000"/>
          <w:lang w:eastAsia="en-US"/>
        </w:rPr>
        <w:t xml:space="preserve"> Dej, </w:t>
      </w:r>
      <w:r w:rsidR="00A20204">
        <w:rPr>
          <w:rFonts w:ascii="Tahoma" w:hAnsi="Tahoma" w:cs="Tahoma"/>
          <w:snapToGrid w:val="0"/>
          <w:color w:val="000000"/>
          <w:lang w:eastAsia="en-US"/>
        </w:rPr>
        <w:t>Strada Alexandru Szopos N</w:t>
      </w:r>
      <w:r w:rsidR="00A20204" w:rsidRPr="00A20204">
        <w:rPr>
          <w:rFonts w:ascii="Tahoma" w:hAnsi="Tahoma" w:cs="Tahoma"/>
          <w:snapToGrid w:val="0"/>
          <w:color w:val="000000"/>
          <w:lang w:eastAsia="en-US"/>
        </w:rPr>
        <w:t>r.</w:t>
      </w:r>
      <w:r w:rsidR="00A20204">
        <w:rPr>
          <w:rFonts w:ascii="Tahoma" w:hAnsi="Tahoma" w:cs="Tahoma"/>
          <w:snapToGrid w:val="0"/>
          <w:color w:val="000000"/>
          <w:lang w:eastAsia="en-US"/>
        </w:rPr>
        <w:t xml:space="preserve"> 8 (Piața agroalimentară), aparținâ</w:t>
      </w:r>
      <w:r w:rsidR="00A20204" w:rsidRPr="00A20204">
        <w:rPr>
          <w:rFonts w:ascii="Tahoma" w:hAnsi="Tahoma" w:cs="Tahoma"/>
          <w:snapToGrid w:val="0"/>
          <w:color w:val="000000"/>
          <w:lang w:eastAsia="en-US"/>
        </w:rPr>
        <w:t>nd domeniului public a</w:t>
      </w:r>
      <w:r w:rsidR="00E04C97">
        <w:rPr>
          <w:rFonts w:ascii="Tahoma" w:hAnsi="Tahoma" w:cs="Tahoma"/>
          <w:snapToGrid w:val="0"/>
          <w:color w:val="000000"/>
          <w:lang w:eastAsia="en-US"/>
        </w:rPr>
        <w:t xml:space="preserve">l Municipiului Dej, </w:t>
      </w:r>
      <w:r w:rsidR="00A20204">
        <w:rPr>
          <w:rFonts w:ascii="Tahoma" w:hAnsi="Tahoma" w:cs="Tahoma"/>
          <w:snapToGrid w:val="0"/>
          <w:color w:val="000000"/>
          <w:lang w:eastAsia="en-US"/>
        </w:rPr>
        <w:t>cu destinația farmacie veterinară.</w:t>
      </w:r>
    </w:p>
    <w:p w:rsidR="00A20204" w:rsidRPr="00A20204" w:rsidRDefault="00A20204" w:rsidP="00A20204">
      <w:pPr>
        <w:ind w:firstLine="432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20204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2.</w:t>
      </w:r>
      <w:r w:rsidRPr="00A20204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A33D7D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Pr="00A20204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>
        <w:rPr>
          <w:rFonts w:ascii="Tahoma" w:hAnsi="Tahoma" w:cs="Tahoma"/>
          <w:snapToGrid w:val="0"/>
          <w:color w:val="000000"/>
          <w:lang w:eastAsia="en-US"/>
        </w:rPr>
        <w:t>Caietul de sarcini î</w:t>
      </w:r>
      <w:r w:rsidRPr="00A20204">
        <w:rPr>
          <w:rFonts w:ascii="Tahoma" w:hAnsi="Tahoma" w:cs="Tahoma"/>
          <w:snapToGrid w:val="0"/>
          <w:color w:val="000000"/>
          <w:lang w:eastAsia="en-US"/>
        </w:rPr>
        <w:t>n vederea în</w:t>
      </w:r>
      <w:r>
        <w:rPr>
          <w:rFonts w:ascii="Tahoma" w:hAnsi="Tahoma" w:cs="Tahoma"/>
          <w:snapToGrid w:val="0"/>
          <w:color w:val="000000"/>
          <w:lang w:eastAsia="en-US"/>
        </w:rPr>
        <w:t>chirierii prin licitaţie publică a spațiului în suprafață</w:t>
      </w:r>
      <w:r w:rsidRPr="00A20204">
        <w:rPr>
          <w:rFonts w:ascii="Tahoma" w:hAnsi="Tahoma" w:cs="Tahoma"/>
          <w:snapToGrid w:val="0"/>
          <w:color w:val="000000"/>
          <w:lang w:eastAsia="en-US"/>
        </w:rPr>
        <w:t xml:space="preserve"> de 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18,90 </w:t>
      </w:r>
      <w:r w:rsidRPr="00A20204">
        <w:rPr>
          <w:rFonts w:ascii="Tahoma" w:hAnsi="Tahoma" w:cs="Tahoma"/>
          <w:snapToGrid w:val="0"/>
          <w:color w:val="000000"/>
          <w:lang w:eastAsia="en-US"/>
        </w:rPr>
        <w:t>m</w:t>
      </w:r>
      <w:r>
        <w:rPr>
          <w:rFonts w:ascii="Tahoma" w:hAnsi="Tahoma" w:cs="Tahoma"/>
          <w:snapToGrid w:val="0"/>
          <w:color w:val="000000"/>
          <w:lang w:eastAsia="en-US"/>
        </w:rPr>
        <w:t>.</w:t>
      </w:r>
      <w:r w:rsidRPr="00A20204">
        <w:rPr>
          <w:rFonts w:ascii="Tahoma" w:hAnsi="Tahoma" w:cs="Tahoma"/>
          <w:snapToGrid w:val="0"/>
          <w:color w:val="000000"/>
          <w:lang w:eastAsia="en-US"/>
        </w:rPr>
        <w:t>p</w:t>
      </w:r>
      <w:r>
        <w:rPr>
          <w:rFonts w:ascii="Tahoma" w:hAnsi="Tahoma" w:cs="Tahoma"/>
          <w:snapToGrid w:val="0"/>
          <w:color w:val="000000"/>
          <w:lang w:eastAsia="en-US"/>
        </w:rPr>
        <w:t>. din imobilul situat î</w:t>
      </w:r>
      <w:r w:rsidRPr="00A20204">
        <w:rPr>
          <w:rFonts w:ascii="Tahoma" w:hAnsi="Tahoma" w:cs="Tahoma"/>
          <w:snapToGrid w:val="0"/>
          <w:color w:val="000000"/>
          <w:lang w:eastAsia="en-US"/>
        </w:rPr>
        <w:t>n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Municipiul</w:t>
      </w:r>
      <w:r w:rsidRPr="00A20204">
        <w:rPr>
          <w:rFonts w:ascii="Tahoma" w:hAnsi="Tahoma" w:cs="Tahoma"/>
          <w:snapToGrid w:val="0"/>
          <w:color w:val="000000"/>
          <w:lang w:eastAsia="en-US"/>
        </w:rPr>
        <w:t xml:space="preserve"> Dej, </w:t>
      </w:r>
      <w:r>
        <w:rPr>
          <w:rFonts w:ascii="Tahoma" w:hAnsi="Tahoma" w:cs="Tahoma"/>
          <w:snapToGrid w:val="0"/>
          <w:color w:val="000000"/>
          <w:lang w:eastAsia="en-US"/>
        </w:rPr>
        <w:t>Strada Alexandru Szopos N</w:t>
      </w:r>
      <w:r w:rsidRPr="00A20204">
        <w:rPr>
          <w:rFonts w:ascii="Tahoma" w:hAnsi="Tahoma" w:cs="Tahoma"/>
          <w:snapToGrid w:val="0"/>
          <w:color w:val="000000"/>
          <w:lang w:eastAsia="en-US"/>
        </w:rPr>
        <w:t>r.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A20204">
        <w:rPr>
          <w:rFonts w:ascii="Tahoma" w:hAnsi="Tahoma" w:cs="Tahoma"/>
          <w:snapToGrid w:val="0"/>
          <w:color w:val="000000"/>
          <w:lang w:eastAsia="en-US"/>
        </w:rPr>
        <w:t xml:space="preserve">8 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(Piața agroalimentară</w:t>
      </w:r>
      <w:r w:rsidRPr="00A20204">
        <w:rPr>
          <w:rFonts w:ascii="Tahoma" w:hAnsi="Tahoma" w:cs="Tahoma"/>
          <w:snapToGrid w:val="0"/>
          <w:color w:val="000000"/>
          <w:lang w:eastAsia="en-US"/>
        </w:rPr>
        <w:t>) conform Anexei.</w:t>
      </w:r>
    </w:p>
    <w:p w:rsidR="00A20204" w:rsidRPr="00A20204" w:rsidRDefault="00A20204" w:rsidP="00A20204">
      <w:pPr>
        <w:ind w:firstLine="432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A20204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3.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Valoarea minimă ce poate fi ofertată nu poate fi inferioară</w:t>
      </w:r>
      <w:r w:rsidRPr="00A20204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A20204">
        <w:rPr>
          <w:rFonts w:ascii="Tahoma" w:hAnsi="Tahoma" w:cs="Tahoma"/>
          <w:b/>
          <w:snapToGrid w:val="0"/>
          <w:color w:val="000000"/>
          <w:lang w:eastAsia="en-US"/>
        </w:rPr>
        <w:t>valorii de 7,35 lei/m</w:t>
      </w:r>
      <w:r>
        <w:rPr>
          <w:rFonts w:ascii="Tahoma" w:hAnsi="Tahoma" w:cs="Tahoma"/>
          <w:b/>
          <w:snapToGrid w:val="0"/>
          <w:color w:val="000000"/>
          <w:lang w:eastAsia="en-US"/>
        </w:rPr>
        <w:t>.</w:t>
      </w:r>
      <w:r w:rsidRPr="00A20204">
        <w:rPr>
          <w:rFonts w:ascii="Tahoma" w:hAnsi="Tahoma" w:cs="Tahoma"/>
          <w:b/>
          <w:snapToGrid w:val="0"/>
          <w:color w:val="000000"/>
          <w:lang w:eastAsia="en-US"/>
        </w:rPr>
        <w:t>p</w:t>
      </w:r>
      <w:r>
        <w:rPr>
          <w:rFonts w:ascii="Tahoma" w:hAnsi="Tahoma" w:cs="Tahoma"/>
          <w:b/>
          <w:snapToGrid w:val="0"/>
          <w:color w:val="000000"/>
          <w:lang w:eastAsia="en-US"/>
        </w:rPr>
        <w:t>./lună</w:t>
      </w:r>
      <w:r w:rsidRPr="00A20204">
        <w:rPr>
          <w:rFonts w:ascii="Tahoma" w:hAnsi="Tahoma" w:cs="Tahoma"/>
          <w:b/>
          <w:snapToGrid w:val="0"/>
          <w:color w:val="000000"/>
          <w:lang w:eastAsia="en-US"/>
        </w:rPr>
        <w:t>.</w:t>
      </w:r>
    </w:p>
    <w:p w:rsidR="00A20204" w:rsidRPr="00A20204" w:rsidRDefault="00A20204" w:rsidP="00A20204">
      <w:pPr>
        <w:ind w:firstLine="432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20204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 4.</w:t>
      </w:r>
      <w:r w:rsidRPr="00A20204">
        <w:rPr>
          <w:rFonts w:ascii="Tahoma" w:hAnsi="Tahoma" w:cs="Tahoma"/>
          <w:snapToGrid w:val="0"/>
          <w:color w:val="000000"/>
          <w:lang w:eastAsia="en-US"/>
        </w:rPr>
        <w:t xml:space="preserve"> Contractele de închiriere se vor încheia pe o perioada de 5 ani. </w:t>
      </w:r>
    </w:p>
    <w:p w:rsidR="00A20204" w:rsidRPr="00A20204" w:rsidRDefault="00A20204" w:rsidP="00A20204">
      <w:pPr>
        <w:ind w:firstLine="432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20204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5.</w:t>
      </w:r>
      <w:r w:rsidRPr="00A20204">
        <w:rPr>
          <w:rFonts w:ascii="Tahoma" w:hAnsi="Tahoma" w:cs="Tahoma"/>
          <w:snapToGrid w:val="0"/>
          <w:color w:val="000000"/>
          <w:lang w:eastAsia="en-US"/>
        </w:rPr>
        <w:t xml:space="preserve"> Cu ducerea la îndeplinire a </w:t>
      </w:r>
      <w:r>
        <w:rPr>
          <w:rFonts w:ascii="Tahoma" w:hAnsi="Tahoma" w:cs="Tahoma"/>
          <w:snapToGrid w:val="0"/>
          <w:color w:val="000000"/>
          <w:lang w:eastAsia="en-US"/>
        </w:rPr>
        <w:t>prevederilor prezentei hotărâri</w:t>
      </w:r>
      <w:r w:rsidRPr="00A20204">
        <w:rPr>
          <w:rFonts w:ascii="Tahoma" w:hAnsi="Tahoma" w:cs="Tahoma"/>
          <w:snapToGrid w:val="0"/>
          <w:color w:val="000000"/>
          <w:lang w:eastAsia="en-US"/>
        </w:rPr>
        <w:t xml:space="preserve"> se încredinţează Primarul Municipiului Dej, prin Direcţia Tehnică şi Co</w:t>
      </w:r>
      <w:r>
        <w:rPr>
          <w:rFonts w:ascii="Tahoma" w:hAnsi="Tahoma" w:cs="Tahoma"/>
          <w:snapToGrid w:val="0"/>
          <w:color w:val="000000"/>
          <w:lang w:eastAsia="en-US"/>
        </w:rPr>
        <w:t>mpartimentul Patrimoniu Public ș</w:t>
      </w:r>
      <w:r w:rsidRPr="00A20204">
        <w:rPr>
          <w:rFonts w:ascii="Tahoma" w:hAnsi="Tahoma" w:cs="Tahoma"/>
          <w:snapToGrid w:val="0"/>
          <w:color w:val="000000"/>
          <w:lang w:eastAsia="en-US"/>
        </w:rPr>
        <w:t>i Privat.</w:t>
      </w:r>
    </w:p>
    <w:p w:rsidR="00AB593E" w:rsidRDefault="00A20204" w:rsidP="00A20204">
      <w:pPr>
        <w:ind w:firstLine="432"/>
        <w:jc w:val="both"/>
        <w:rPr>
          <w:rFonts w:ascii="Tahoma" w:hAnsi="Tahoma" w:cs="Tahoma"/>
          <w:b/>
        </w:rPr>
      </w:pPr>
      <w:r w:rsidRPr="00A20204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6.</w:t>
      </w:r>
      <w:r w:rsidRPr="00A20204">
        <w:rPr>
          <w:rFonts w:ascii="Tahoma" w:hAnsi="Tahoma" w:cs="Tahoma"/>
          <w:snapToGrid w:val="0"/>
          <w:color w:val="000000"/>
          <w:lang w:eastAsia="en-US"/>
        </w:rPr>
        <w:t xml:space="preserve"> Pr</w:t>
      </w:r>
      <w:r>
        <w:rPr>
          <w:rFonts w:ascii="Tahoma" w:hAnsi="Tahoma" w:cs="Tahoma"/>
          <w:snapToGrid w:val="0"/>
          <w:color w:val="000000"/>
          <w:lang w:eastAsia="en-US"/>
        </w:rPr>
        <w:t>ezenta hotărâre se comunică</w:t>
      </w:r>
      <w:r w:rsidRPr="00A20204">
        <w:rPr>
          <w:rFonts w:ascii="Tahoma" w:hAnsi="Tahoma" w:cs="Tahoma"/>
          <w:snapToGrid w:val="0"/>
          <w:color w:val="000000"/>
          <w:lang w:eastAsia="en-US"/>
        </w:rPr>
        <w:t xml:space="preserve"> prin intermediul 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Secretarului, în </w:t>
      </w:r>
      <w:r w:rsidRPr="00A20204">
        <w:rPr>
          <w:rFonts w:ascii="Tahoma" w:hAnsi="Tahoma" w:cs="Tahoma"/>
          <w:snapToGrid w:val="0"/>
          <w:color w:val="000000"/>
          <w:lang w:eastAsia="en-US"/>
        </w:rPr>
        <w:t xml:space="preserve">termenul prevăzut de lege, Primarului Municipiului Dej, Direcţiei Tehnice, Compartimentului Patrimoniu Public </w:t>
      </w:r>
      <w:r>
        <w:rPr>
          <w:rFonts w:ascii="Tahoma" w:hAnsi="Tahoma" w:cs="Tahoma"/>
          <w:snapToGrid w:val="0"/>
          <w:color w:val="000000"/>
          <w:lang w:eastAsia="en-US"/>
        </w:rPr>
        <w:t>ș</w:t>
      </w:r>
      <w:r w:rsidRPr="00A20204">
        <w:rPr>
          <w:rFonts w:ascii="Tahoma" w:hAnsi="Tahoma" w:cs="Tahoma"/>
          <w:snapToGrid w:val="0"/>
          <w:color w:val="000000"/>
          <w:lang w:eastAsia="en-US"/>
        </w:rPr>
        <w:t xml:space="preserve">i Privat </w:t>
      </w:r>
      <w:r>
        <w:rPr>
          <w:rFonts w:ascii="Tahoma" w:hAnsi="Tahoma" w:cs="Tahoma"/>
          <w:snapToGrid w:val="0"/>
          <w:color w:val="000000"/>
          <w:lang w:eastAsia="en-US"/>
        </w:rPr>
        <w:t>al Primăriei Municipiului Dej  ș</w:t>
      </w:r>
      <w:r w:rsidRPr="00A20204">
        <w:rPr>
          <w:rFonts w:ascii="Tahoma" w:hAnsi="Tahoma" w:cs="Tahoma"/>
          <w:snapToGrid w:val="0"/>
          <w:color w:val="000000"/>
          <w:lang w:eastAsia="en-US"/>
        </w:rPr>
        <w:t>i Prefectului Județului Cluj.</w:t>
      </w:r>
    </w:p>
    <w:p w:rsidR="00BD2BA6" w:rsidRPr="00A33D7D" w:rsidRDefault="00D611CE" w:rsidP="004D67B8">
      <w:pPr>
        <w:ind w:firstLine="7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BD2BA6" w:rsidRPr="00A33D7D">
        <w:rPr>
          <w:rFonts w:ascii="Tahoma" w:hAnsi="Tahoma" w:cs="Tahoma"/>
          <w:b/>
        </w:rPr>
        <w:t>reşedinte de şedinţă,</w:t>
      </w:r>
    </w:p>
    <w:p w:rsidR="00BD2BA6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Lazăr Nicolae</w:t>
      </w:r>
    </w:p>
    <w:p w:rsidR="00314649" w:rsidRPr="00A33D7D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526208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314649">
        <w:rPr>
          <w:rFonts w:ascii="Tahoma" w:hAnsi="Tahoma" w:cs="Tahoma"/>
          <w:b/>
          <w:sz w:val="20"/>
          <w:szCs w:val="20"/>
        </w:rPr>
        <w:t xml:space="preserve"> </w:t>
      </w:r>
      <w:r w:rsidR="00526208">
        <w:rPr>
          <w:rFonts w:ascii="Tahoma" w:hAnsi="Tahoma" w:cs="Tahoma"/>
          <w:b/>
          <w:sz w:val="20"/>
          <w:szCs w:val="20"/>
        </w:rPr>
        <w:t xml:space="preserve"> 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B2" w:rsidRDefault="002927B2" w:rsidP="00857553">
      <w:r>
        <w:separator/>
      </w:r>
    </w:p>
  </w:endnote>
  <w:endnote w:type="continuationSeparator" w:id="0">
    <w:p w:rsidR="002927B2" w:rsidRDefault="002927B2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B2" w:rsidRDefault="002927B2" w:rsidP="00857553">
      <w:r>
        <w:separator/>
      </w:r>
    </w:p>
  </w:footnote>
  <w:footnote w:type="continuationSeparator" w:id="0">
    <w:p w:rsidR="002927B2" w:rsidRDefault="002927B2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2412E"/>
    <w:rsid w:val="00036BCF"/>
    <w:rsid w:val="0004759F"/>
    <w:rsid w:val="0005513F"/>
    <w:rsid w:val="00061E6B"/>
    <w:rsid w:val="0007062D"/>
    <w:rsid w:val="0007766D"/>
    <w:rsid w:val="00080B78"/>
    <w:rsid w:val="00093C44"/>
    <w:rsid w:val="000A5382"/>
    <w:rsid w:val="000A60A7"/>
    <w:rsid w:val="000C32D3"/>
    <w:rsid w:val="000E230D"/>
    <w:rsid w:val="000E6848"/>
    <w:rsid w:val="001131F2"/>
    <w:rsid w:val="00117074"/>
    <w:rsid w:val="0015245B"/>
    <w:rsid w:val="0015340D"/>
    <w:rsid w:val="00165A11"/>
    <w:rsid w:val="00171BEE"/>
    <w:rsid w:val="0017685A"/>
    <w:rsid w:val="00182477"/>
    <w:rsid w:val="0019070A"/>
    <w:rsid w:val="00194145"/>
    <w:rsid w:val="001B5DA1"/>
    <w:rsid w:val="001C64BC"/>
    <w:rsid w:val="001D2231"/>
    <w:rsid w:val="001D609C"/>
    <w:rsid w:val="001F31BA"/>
    <w:rsid w:val="001F544D"/>
    <w:rsid w:val="002103E5"/>
    <w:rsid w:val="00213E33"/>
    <w:rsid w:val="00246AD0"/>
    <w:rsid w:val="00260DC2"/>
    <w:rsid w:val="00282AE6"/>
    <w:rsid w:val="00282D5C"/>
    <w:rsid w:val="002915C9"/>
    <w:rsid w:val="002927B2"/>
    <w:rsid w:val="002A2904"/>
    <w:rsid w:val="002C3B06"/>
    <w:rsid w:val="002C4F6B"/>
    <w:rsid w:val="002C7B02"/>
    <w:rsid w:val="002E29A6"/>
    <w:rsid w:val="002F468B"/>
    <w:rsid w:val="00314649"/>
    <w:rsid w:val="003209E9"/>
    <w:rsid w:val="0032792C"/>
    <w:rsid w:val="0033377B"/>
    <w:rsid w:val="00336044"/>
    <w:rsid w:val="003422D5"/>
    <w:rsid w:val="00344AB8"/>
    <w:rsid w:val="003578BC"/>
    <w:rsid w:val="003643AB"/>
    <w:rsid w:val="003662D9"/>
    <w:rsid w:val="00366EDC"/>
    <w:rsid w:val="003839CE"/>
    <w:rsid w:val="0039661D"/>
    <w:rsid w:val="003B2D35"/>
    <w:rsid w:val="003D0A28"/>
    <w:rsid w:val="003D2389"/>
    <w:rsid w:val="003D46DF"/>
    <w:rsid w:val="003D7D57"/>
    <w:rsid w:val="003E557C"/>
    <w:rsid w:val="004002F8"/>
    <w:rsid w:val="00427DD1"/>
    <w:rsid w:val="00443328"/>
    <w:rsid w:val="00447186"/>
    <w:rsid w:val="0045375C"/>
    <w:rsid w:val="00476A49"/>
    <w:rsid w:val="00483250"/>
    <w:rsid w:val="004844C9"/>
    <w:rsid w:val="004A7DA6"/>
    <w:rsid w:val="004C3400"/>
    <w:rsid w:val="004D10F0"/>
    <w:rsid w:val="004D67B8"/>
    <w:rsid w:val="004F05F6"/>
    <w:rsid w:val="004F0799"/>
    <w:rsid w:val="00505215"/>
    <w:rsid w:val="00506FDD"/>
    <w:rsid w:val="00525201"/>
    <w:rsid w:val="00526208"/>
    <w:rsid w:val="00530230"/>
    <w:rsid w:val="00542CDC"/>
    <w:rsid w:val="00552B04"/>
    <w:rsid w:val="00553C1A"/>
    <w:rsid w:val="00573DDF"/>
    <w:rsid w:val="00574FD4"/>
    <w:rsid w:val="00576B69"/>
    <w:rsid w:val="00592D6B"/>
    <w:rsid w:val="005A3D01"/>
    <w:rsid w:val="005A604B"/>
    <w:rsid w:val="005A63DD"/>
    <w:rsid w:val="005B09AC"/>
    <w:rsid w:val="005E552B"/>
    <w:rsid w:val="005F2A4C"/>
    <w:rsid w:val="00620AA5"/>
    <w:rsid w:val="006243FC"/>
    <w:rsid w:val="00637BFC"/>
    <w:rsid w:val="00637EF5"/>
    <w:rsid w:val="00645880"/>
    <w:rsid w:val="0068151B"/>
    <w:rsid w:val="00687778"/>
    <w:rsid w:val="00687F50"/>
    <w:rsid w:val="006908CE"/>
    <w:rsid w:val="00693FBB"/>
    <w:rsid w:val="00693FC4"/>
    <w:rsid w:val="006A654D"/>
    <w:rsid w:val="006C2310"/>
    <w:rsid w:val="006C3458"/>
    <w:rsid w:val="006D25E6"/>
    <w:rsid w:val="006E5130"/>
    <w:rsid w:val="00703178"/>
    <w:rsid w:val="007043E5"/>
    <w:rsid w:val="00727E56"/>
    <w:rsid w:val="00737DFF"/>
    <w:rsid w:val="00746779"/>
    <w:rsid w:val="0075495C"/>
    <w:rsid w:val="007572FA"/>
    <w:rsid w:val="0076455F"/>
    <w:rsid w:val="007661A2"/>
    <w:rsid w:val="007711AE"/>
    <w:rsid w:val="007862B1"/>
    <w:rsid w:val="007A3262"/>
    <w:rsid w:val="007A68D2"/>
    <w:rsid w:val="007B4D5D"/>
    <w:rsid w:val="007B4D71"/>
    <w:rsid w:val="007B7701"/>
    <w:rsid w:val="007D2BB4"/>
    <w:rsid w:val="007D452E"/>
    <w:rsid w:val="007E0267"/>
    <w:rsid w:val="007E6DCD"/>
    <w:rsid w:val="007F6F2B"/>
    <w:rsid w:val="00802D50"/>
    <w:rsid w:val="00827363"/>
    <w:rsid w:val="0084504F"/>
    <w:rsid w:val="00845830"/>
    <w:rsid w:val="00846727"/>
    <w:rsid w:val="00857553"/>
    <w:rsid w:val="00872DDF"/>
    <w:rsid w:val="00876082"/>
    <w:rsid w:val="00882345"/>
    <w:rsid w:val="008A3AF8"/>
    <w:rsid w:val="008B0CF6"/>
    <w:rsid w:val="008C1545"/>
    <w:rsid w:val="008D1339"/>
    <w:rsid w:val="008D51F2"/>
    <w:rsid w:val="008E1633"/>
    <w:rsid w:val="008E2529"/>
    <w:rsid w:val="008E5F7B"/>
    <w:rsid w:val="00915E21"/>
    <w:rsid w:val="009171BC"/>
    <w:rsid w:val="009207C1"/>
    <w:rsid w:val="00922C76"/>
    <w:rsid w:val="00923191"/>
    <w:rsid w:val="00923C09"/>
    <w:rsid w:val="0092624C"/>
    <w:rsid w:val="009572B7"/>
    <w:rsid w:val="009576C6"/>
    <w:rsid w:val="009742EF"/>
    <w:rsid w:val="009773F5"/>
    <w:rsid w:val="0099268B"/>
    <w:rsid w:val="009927ED"/>
    <w:rsid w:val="009E7481"/>
    <w:rsid w:val="00A01F34"/>
    <w:rsid w:val="00A04CBE"/>
    <w:rsid w:val="00A06B4A"/>
    <w:rsid w:val="00A16E4B"/>
    <w:rsid w:val="00A20204"/>
    <w:rsid w:val="00A33D7D"/>
    <w:rsid w:val="00A47742"/>
    <w:rsid w:val="00A52664"/>
    <w:rsid w:val="00A637E8"/>
    <w:rsid w:val="00A66913"/>
    <w:rsid w:val="00A75935"/>
    <w:rsid w:val="00A81871"/>
    <w:rsid w:val="00A94976"/>
    <w:rsid w:val="00AA4544"/>
    <w:rsid w:val="00AB593E"/>
    <w:rsid w:val="00AD3A23"/>
    <w:rsid w:val="00B05634"/>
    <w:rsid w:val="00B1352B"/>
    <w:rsid w:val="00B1444B"/>
    <w:rsid w:val="00B1712B"/>
    <w:rsid w:val="00B41B25"/>
    <w:rsid w:val="00B82A49"/>
    <w:rsid w:val="00B84A6F"/>
    <w:rsid w:val="00B874B0"/>
    <w:rsid w:val="00BC160A"/>
    <w:rsid w:val="00BC4EAA"/>
    <w:rsid w:val="00BD2BA6"/>
    <w:rsid w:val="00BF2C06"/>
    <w:rsid w:val="00C16F87"/>
    <w:rsid w:val="00C40B24"/>
    <w:rsid w:val="00C43287"/>
    <w:rsid w:val="00C545B8"/>
    <w:rsid w:val="00C54A0F"/>
    <w:rsid w:val="00C72F91"/>
    <w:rsid w:val="00C77F64"/>
    <w:rsid w:val="00CA7FE3"/>
    <w:rsid w:val="00CC55E6"/>
    <w:rsid w:val="00CD524F"/>
    <w:rsid w:val="00D00E36"/>
    <w:rsid w:val="00D01750"/>
    <w:rsid w:val="00D168C1"/>
    <w:rsid w:val="00D207F1"/>
    <w:rsid w:val="00D24DB7"/>
    <w:rsid w:val="00D33D22"/>
    <w:rsid w:val="00D54678"/>
    <w:rsid w:val="00D56CF8"/>
    <w:rsid w:val="00D611CE"/>
    <w:rsid w:val="00D6150C"/>
    <w:rsid w:val="00DA3F28"/>
    <w:rsid w:val="00DB0751"/>
    <w:rsid w:val="00DB14C3"/>
    <w:rsid w:val="00DD6412"/>
    <w:rsid w:val="00DD70C8"/>
    <w:rsid w:val="00DD7250"/>
    <w:rsid w:val="00DE0D8D"/>
    <w:rsid w:val="00DF17A3"/>
    <w:rsid w:val="00DF7AAB"/>
    <w:rsid w:val="00E04C97"/>
    <w:rsid w:val="00E07A13"/>
    <w:rsid w:val="00E07A76"/>
    <w:rsid w:val="00E07E19"/>
    <w:rsid w:val="00E41612"/>
    <w:rsid w:val="00E45E1F"/>
    <w:rsid w:val="00E53678"/>
    <w:rsid w:val="00E67183"/>
    <w:rsid w:val="00E74C7A"/>
    <w:rsid w:val="00E82D86"/>
    <w:rsid w:val="00E836D4"/>
    <w:rsid w:val="00E932E9"/>
    <w:rsid w:val="00EB3347"/>
    <w:rsid w:val="00EB448C"/>
    <w:rsid w:val="00EE3A58"/>
    <w:rsid w:val="00EF36FA"/>
    <w:rsid w:val="00EF5330"/>
    <w:rsid w:val="00F11C9F"/>
    <w:rsid w:val="00F1215F"/>
    <w:rsid w:val="00F901E0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Frspaiere">
    <w:name w:val="No Spacing"/>
    <w:uiPriority w:val="1"/>
    <w:qFormat/>
    <w:rsid w:val="00F901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Frspaiere">
    <w:name w:val="No Spacing"/>
    <w:uiPriority w:val="1"/>
    <w:qFormat/>
    <w:rsid w:val="00F901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17" Type="http://schemas.openxmlformats.org/officeDocument/2006/relationships/customXml" Target="../customXml/item6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8EEB66C91E2480CB627F7B69FBC1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8628E-3CFF-4513-86F1-3BD429BE977F}"/>
      </w:docPartPr>
      <w:docPartBody>
        <w:p w:rsidR="005D1D24" w:rsidRDefault="00804A71" w:rsidP="00804A71">
          <w:pPr>
            <w:pStyle w:val="28EEB66C91E2480CB627F7B69FBC163E"/>
          </w:pPr>
          <w:r w:rsidRPr="00583B98">
            <w:rPr>
              <w:rStyle w:val="Textsubstituent"/>
            </w:rPr>
            <w:t>[Nume proiect HCL]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71"/>
    <w:rsid w:val="000A643D"/>
    <w:rsid w:val="0037292B"/>
    <w:rsid w:val="005D1D24"/>
    <w:rsid w:val="00800F36"/>
    <w:rsid w:val="00804A71"/>
    <w:rsid w:val="00817CD7"/>
    <w:rsid w:val="00AA77CA"/>
    <w:rsid w:val="00C53C55"/>
    <w:rsid w:val="00E0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804A71"/>
    <w:rPr>
      <w:color w:val="808080"/>
    </w:rPr>
  </w:style>
  <w:style w:type="paragraph" w:customStyle="1" w:styleId="28EEB66C91E2480CB627F7B69FBC163E">
    <w:name w:val="28EEB66C91E2480CB627F7B69FBC163E"/>
    <w:rsid w:val="00804A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804A71"/>
    <w:rPr>
      <w:color w:val="808080"/>
    </w:rPr>
  </w:style>
  <w:style w:type="paragraph" w:customStyle="1" w:styleId="28EEB66C91E2480CB627F7B69FBC163E">
    <w:name w:val="28EEB66C91E2480CB627F7B69FBC163E"/>
    <w:rsid w:val="00804A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2016-10-26T21:00:00+00:00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133</Număr_x0020_HCL>
    <_dlc_DocId xmlns="49ad8bbe-11e1-42b2-a965-6a341b5f7ad4">PMD16-83-2382</_dlc_DocId>
    <_dlc_DocIdUrl xmlns="49ad8bbe-11e1-42b2-a965-6a341b5f7ad4">
      <Url>http://smdoc/Situri/CL/_layouts/15/DocIdRedir.aspx?ID=PMD16-83-2382</Url>
      <Description>PMD16-83-2382</Description>
    </_dlc_DocIdUrl>
    <_dlc_ExpireDateSaved xmlns="http://schemas.microsoft.com/sharepoint/v3" xsi:nil="true"/>
    <_dlc_ExpireDate xmlns="http://schemas.microsoft.com/sharepoint/v3">2016-11-26T22:00:00+00:00</_dlc_ExpireDate>
  </documentManagement>
</p:properties>
</file>

<file path=customXml/itemProps1.xml><?xml version="1.0" encoding="utf-8"?>
<ds:datastoreItem xmlns:ds="http://schemas.openxmlformats.org/officeDocument/2006/customXml" ds:itemID="{55041B6D-D145-47F5-AB4D-244269946FC5}"/>
</file>

<file path=customXml/itemProps2.xml><?xml version="1.0" encoding="utf-8"?>
<ds:datastoreItem xmlns:ds="http://schemas.openxmlformats.org/officeDocument/2006/customXml" ds:itemID="{F1F183C9-BBB2-4B22-B6BD-9038260F8388}"/>
</file>

<file path=customXml/itemProps3.xml><?xml version="1.0" encoding="utf-8"?>
<ds:datastoreItem xmlns:ds="http://schemas.openxmlformats.org/officeDocument/2006/customXml" ds:itemID="{116C7340-A9E6-4477-B7DE-5DECA160015F}"/>
</file>

<file path=customXml/itemProps4.xml><?xml version="1.0" encoding="utf-8"?>
<ds:datastoreItem xmlns:ds="http://schemas.openxmlformats.org/officeDocument/2006/customXml" ds:itemID="{61F319C1-BAE4-497F-830D-79093DCE3052}"/>
</file>

<file path=customXml/itemProps5.xml><?xml version="1.0" encoding="utf-8"?>
<ds:datastoreItem xmlns:ds="http://schemas.openxmlformats.org/officeDocument/2006/customXml" ds:itemID="{FC48E027-30DF-4FC4-934C-7DE805CF540D}"/>
</file>

<file path=customXml/itemProps6.xml><?xml version="1.0" encoding="utf-8"?>
<ds:datastoreItem xmlns:ds="http://schemas.openxmlformats.org/officeDocument/2006/customXml" ds:itemID="{9018E213-68B4-40D2-BF64-E04FA248D6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2926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inchiriere spatiu prin licitatie publica</dc:subject>
  <dc:creator>Elena Mereuță</dc:creator>
  <dc:description/>
  <cp:lastModifiedBy>Elena Mereuță</cp:lastModifiedBy>
  <cp:revision>2</cp:revision>
  <cp:lastPrinted>2016-11-01T10:06:00Z</cp:lastPrinted>
  <dcterms:created xsi:type="dcterms:W3CDTF">2016-11-08T08:00:00Z</dcterms:created>
  <dcterms:modified xsi:type="dcterms:W3CDTF">2016-11-08T08:00:00Z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d73bfb99-bf59-4f80-b3b5-277a553277aa</vt:lpwstr>
  </property>
</Properties>
</file>