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FB" w:rsidRPr="00C23409" w:rsidRDefault="00B230E4" w:rsidP="00B230E4">
      <w:pPr>
        <w:keepNext/>
        <w:tabs>
          <w:tab w:val="center" w:pos="4938"/>
          <w:tab w:val="left" w:pos="7875"/>
        </w:tabs>
        <w:suppressAutoHyphens/>
        <w:ind w:right="29"/>
        <w:outlineLvl w:val="6"/>
        <w:rPr>
          <w:rFonts w:ascii="Tahoma" w:hAnsi="Tahoma" w:cs="Tahoma"/>
          <w:b/>
          <w:lang w:eastAsia="ar-SA"/>
        </w:rPr>
      </w:pPr>
      <w:r w:rsidRPr="00C23409">
        <w:rPr>
          <w:rFonts w:ascii="Tahoma" w:hAnsi="Tahoma" w:cs="Tahoma"/>
          <w:b/>
          <w:lang w:eastAsia="ar-SA"/>
        </w:rPr>
        <w:tab/>
      </w:r>
      <w:r w:rsidR="00E74C7A" w:rsidRPr="00A33D7D">
        <w:rPr>
          <w:rFonts w:ascii="Tahoma" w:hAnsi="Tahoma" w:cs="Tahoma"/>
          <w:b/>
          <w:u w:val="single"/>
          <w:lang w:eastAsia="ar-SA"/>
        </w:rPr>
        <w:t>H</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O</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T</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00E74C7A" w:rsidRPr="00A33D7D">
        <w:rPr>
          <w:rFonts w:ascii="Tahoma" w:hAnsi="Tahoma" w:cs="Tahoma"/>
          <w:b/>
          <w:u w:val="single"/>
          <w:lang w:eastAsia="ar-SA"/>
        </w:rPr>
        <w:t xml:space="preserve">  NR</w:t>
      </w:r>
      <w:r w:rsidR="00CD524F" w:rsidRPr="00A33D7D">
        <w:rPr>
          <w:rFonts w:ascii="Tahoma" w:hAnsi="Tahoma" w:cs="Tahoma"/>
          <w:b/>
          <w:u w:val="single"/>
          <w:lang w:eastAsia="ar-SA"/>
        </w:rPr>
        <w:t>.</w:t>
      </w:r>
      <w:r w:rsidR="00F306DD">
        <w:rPr>
          <w:rFonts w:ascii="Tahoma" w:hAnsi="Tahoma" w:cs="Tahoma"/>
          <w:b/>
          <w:u w:val="single"/>
          <w:lang w:eastAsia="ar-SA"/>
        </w:rPr>
        <w:t xml:space="preserve">  </w:t>
      </w:r>
      <w:r w:rsidR="004D6A75">
        <w:rPr>
          <w:rFonts w:ascii="Tahoma" w:hAnsi="Tahoma" w:cs="Tahoma"/>
          <w:b/>
          <w:u w:val="single"/>
          <w:lang w:eastAsia="ar-SA"/>
        </w:rPr>
        <w:t>21</w:t>
      </w:r>
      <w:r w:rsidRPr="00C23409">
        <w:rPr>
          <w:rFonts w:ascii="Tahoma" w:hAnsi="Tahoma" w:cs="Tahoma"/>
          <w:b/>
          <w:lang w:eastAsia="ar-SA"/>
        </w:rPr>
        <w:tab/>
      </w:r>
    </w:p>
    <w:p w:rsidR="007349FB" w:rsidRPr="007349FB" w:rsidRDefault="00AD3A23" w:rsidP="00A919B9">
      <w:pPr>
        <w:keepNext/>
        <w:suppressAutoHyphens/>
        <w:ind w:right="29"/>
        <w:jc w:val="center"/>
        <w:outlineLvl w:val="6"/>
        <w:rPr>
          <w:rFonts w:ascii="Tahoma" w:hAnsi="Tahoma" w:cs="Tahoma"/>
          <w:b/>
          <w:u w:val="single"/>
          <w:lang w:eastAsia="ar-SA"/>
        </w:rPr>
      </w:pPr>
      <w:r w:rsidRPr="00A33D7D">
        <w:rPr>
          <w:rFonts w:ascii="Tahoma" w:hAnsi="Tahoma" w:cs="Tahoma"/>
          <w:b/>
          <w:lang w:eastAsia="ar-SA"/>
        </w:rPr>
        <w:t>d</w:t>
      </w:r>
      <w:r w:rsidR="00CD524F" w:rsidRPr="00A33D7D">
        <w:rPr>
          <w:rFonts w:ascii="Tahoma" w:hAnsi="Tahoma" w:cs="Tahoma"/>
          <w:b/>
          <w:lang w:eastAsia="ar-SA"/>
        </w:rPr>
        <w:t xml:space="preserve">in </w:t>
      </w:r>
      <w:r w:rsidR="004F5B15">
        <w:rPr>
          <w:rFonts w:ascii="Tahoma" w:hAnsi="Tahoma" w:cs="Tahoma"/>
          <w:b/>
          <w:lang w:eastAsia="ar-SA"/>
        </w:rPr>
        <w:t>28 februarie</w:t>
      </w:r>
      <w:r w:rsidR="002566BA">
        <w:rPr>
          <w:rFonts w:ascii="Tahoma" w:hAnsi="Tahoma" w:cs="Tahoma"/>
          <w:b/>
          <w:lang w:eastAsia="ar-SA"/>
        </w:rPr>
        <w:t xml:space="preserve"> </w:t>
      </w:r>
      <w:r w:rsidR="00F306DD">
        <w:rPr>
          <w:rFonts w:ascii="Tahoma" w:hAnsi="Tahoma" w:cs="Tahoma"/>
          <w:b/>
          <w:lang w:eastAsia="ar-SA"/>
        </w:rPr>
        <w:t xml:space="preserve"> 2017</w:t>
      </w:r>
      <w:r w:rsidRPr="00A33D7D">
        <w:rPr>
          <w:rFonts w:ascii="Tahoma" w:hAnsi="Tahoma" w:cs="Tahoma"/>
          <w:b/>
          <w:lang w:eastAsia="ar-SA"/>
        </w:rPr>
        <w:t xml:space="preserve"> </w:t>
      </w:r>
    </w:p>
    <w:p w:rsidR="00F306DD" w:rsidRDefault="00F306DD" w:rsidP="004D6A75">
      <w:pPr>
        <w:jc w:val="center"/>
        <w:rPr>
          <w:rFonts w:ascii="Tahoma" w:hAnsi="Tahoma" w:cs="Tahoma"/>
          <w:b/>
          <w:lang w:eastAsia="ar-SA"/>
        </w:rPr>
      </w:pPr>
      <w:r>
        <w:rPr>
          <w:rFonts w:ascii="Tahoma" w:hAnsi="Tahoma" w:cs="Tahoma"/>
          <w:b/>
          <w:lang w:eastAsia="ar-SA"/>
        </w:rPr>
        <w:t xml:space="preserve">privind </w:t>
      </w:r>
      <w:r w:rsidR="00A919B9" w:rsidRPr="00A919B9">
        <w:rPr>
          <w:rFonts w:ascii="Tahoma" w:hAnsi="Tahoma" w:cs="Tahoma"/>
          <w:b/>
          <w:lang w:eastAsia="ar-SA"/>
        </w:rPr>
        <w:t>aprobarea</w:t>
      </w:r>
      <w:r w:rsidR="002566BA" w:rsidRPr="002566BA">
        <w:t xml:space="preserve"> </w:t>
      </w:r>
      <w:r w:rsidR="002566BA" w:rsidRPr="002566BA">
        <w:rPr>
          <w:rFonts w:ascii="Tahoma" w:hAnsi="Tahoma" w:cs="Tahoma"/>
          <w:b/>
          <w:lang w:eastAsia="ar-SA"/>
        </w:rPr>
        <w:t xml:space="preserve"> </w:t>
      </w:r>
      <w:r w:rsidR="004D6A75">
        <w:rPr>
          <w:rFonts w:ascii="Tahoma" w:hAnsi="Tahoma" w:cs="Tahoma"/>
          <w:b/>
          <w:lang w:eastAsia="ar-SA"/>
        </w:rPr>
        <w:t>revocării Hotărârii Consiliului Local al Municipiului Dej Nr. 13 din data de 31 ianuarie 2017</w:t>
      </w:r>
    </w:p>
    <w:p w:rsidR="002566BA" w:rsidRDefault="002566BA" w:rsidP="007A4338">
      <w:pPr>
        <w:jc w:val="center"/>
        <w:rPr>
          <w:rFonts w:ascii="Tahoma" w:hAnsi="Tahoma" w:cs="Tahoma"/>
          <w:b/>
          <w:lang w:eastAsia="ar-SA"/>
        </w:rPr>
      </w:pPr>
    </w:p>
    <w:p w:rsidR="0002412E" w:rsidRPr="00A33D7D" w:rsidRDefault="007A4338" w:rsidP="00EC0F25">
      <w:pPr>
        <w:jc w:val="both"/>
        <w:rPr>
          <w:rFonts w:ascii="Tahoma" w:hAnsi="Tahoma" w:cs="Tahoma"/>
          <w:lang w:eastAsia="ar-SA"/>
        </w:rPr>
      </w:pPr>
      <w:r w:rsidRPr="007A4338">
        <w:rPr>
          <w:rFonts w:ascii="Tahoma" w:hAnsi="Tahoma" w:cs="Tahoma"/>
          <w:b/>
          <w:lang w:eastAsia="ar-SA"/>
        </w:rPr>
        <w:t xml:space="preserve"> </w:t>
      </w:r>
      <w:r w:rsidR="005701D8">
        <w:rPr>
          <w:rFonts w:ascii="Tahoma" w:hAnsi="Tahoma" w:cs="Tahoma"/>
          <w:b/>
          <w:lang w:eastAsia="ar-SA"/>
        </w:rPr>
        <w:tab/>
      </w:r>
      <w:r w:rsidR="0002412E" w:rsidRPr="00A33D7D">
        <w:rPr>
          <w:rFonts w:ascii="Tahoma" w:hAnsi="Tahoma" w:cs="Tahoma"/>
          <w:b/>
          <w:lang w:eastAsia="ar-SA"/>
        </w:rPr>
        <w:t>Consiliul local al Municipiului Dej,</w:t>
      </w:r>
      <w:r w:rsidR="0002412E" w:rsidRPr="00A33D7D">
        <w:rPr>
          <w:rFonts w:ascii="Tahoma" w:hAnsi="Tahoma" w:cs="Tahoma"/>
          <w:lang w:eastAsia="ar-SA"/>
        </w:rPr>
        <w:t xml:space="preserve"> întrunit în </w:t>
      </w:r>
      <w:r w:rsidR="0002412E" w:rsidRPr="00222BEF">
        <w:rPr>
          <w:rFonts w:ascii="Tahoma" w:hAnsi="Tahoma" w:cs="Tahoma"/>
          <w:b/>
          <w:lang w:eastAsia="ar-SA"/>
        </w:rPr>
        <w:t xml:space="preserve">ședința </w:t>
      </w:r>
      <w:r w:rsidR="002566BA">
        <w:rPr>
          <w:rFonts w:ascii="Tahoma" w:hAnsi="Tahoma" w:cs="Tahoma"/>
          <w:b/>
          <w:lang w:eastAsia="ar-SA"/>
        </w:rPr>
        <w:t>ordinară</w:t>
      </w:r>
      <w:r w:rsidR="00F306DD">
        <w:rPr>
          <w:rFonts w:ascii="Tahoma" w:hAnsi="Tahoma" w:cs="Tahoma"/>
          <w:b/>
          <w:lang w:eastAsia="ar-SA"/>
        </w:rPr>
        <w:t xml:space="preserve"> </w:t>
      </w:r>
      <w:r w:rsidR="0002412E" w:rsidRPr="00A33D7D">
        <w:rPr>
          <w:rFonts w:ascii="Tahoma" w:hAnsi="Tahoma" w:cs="Tahoma"/>
          <w:lang w:eastAsia="ar-SA"/>
        </w:rPr>
        <w:t xml:space="preserve"> din data </w:t>
      </w:r>
      <w:r w:rsidR="004F5B15">
        <w:rPr>
          <w:rFonts w:ascii="Tahoma" w:hAnsi="Tahoma" w:cs="Tahoma"/>
          <w:lang w:eastAsia="ar-SA"/>
        </w:rPr>
        <w:t>28 februarie</w:t>
      </w:r>
      <w:r w:rsidR="00F306DD">
        <w:rPr>
          <w:rFonts w:ascii="Tahoma" w:hAnsi="Tahoma" w:cs="Tahoma"/>
          <w:lang w:eastAsia="ar-SA"/>
        </w:rPr>
        <w:t xml:space="preserve"> 2017;</w:t>
      </w:r>
    </w:p>
    <w:p w:rsidR="004F5B15" w:rsidRDefault="0002412E" w:rsidP="004F5B15">
      <w:pPr>
        <w:ind w:firstLine="708"/>
        <w:jc w:val="both"/>
        <w:rPr>
          <w:rFonts w:ascii="Tahoma" w:hAnsi="Tahoma" w:cs="Tahoma"/>
        </w:rPr>
      </w:pPr>
      <w:r w:rsidRPr="00A33D7D">
        <w:rPr>
          <w:rFonts w:ascii="Tahoma" w:hAnsi="Tahoma" w:cs="Tahoma"/>
          <w:bCs/>
          <w:lang w:eastAsia="ar-SA"/>
        </w:rPr>
        <w:t xml:space="preserve">Având în vedere </w:t>
      </w:r>
      <w:r w:rsidRPr="00A33D7D">
        <w:rPr>
          <w:rFonts w:ascii="Tahoma" w:hAnsi="Tahoma" w:cs="Tahoma"/>
          <w:b/>
          <w:bCs/>
          <w:lang w:eastAsia="ar-SA"/>
        </w:rPr>
        <w:t>proiectul de hotărâre</w:t>
      </w:r>
      <w:r w:rsidRPr="00A33D7D">
        <w:rPr>
          <w:rFonts w:ascii="Tahoma" w:hAnsi="Tahoma" w:cs="Tahoma"/>
          <w:bCs/>
          <w:lang w:eastAsia="ar-SA"/>
        </w:rPr>
        <w:t xml:space="preserve">, prezentat </w:t>
      </w:r>
      <w:r w:rsidRPr="00A33D7D">
        <w:rPr>
          <w:rFonts w:ascii="Tahoma" w:hAnsi="Tahoma" w:cs="Tahoma"/>
          <w:b/>
          <w:bCs/>
          <w:lang w:eastAsia="ar-SA"/>
        </w:rPr>
        <w:t>din iniţiativa primarului Municipiului Dej</w:t>
      </w:r>
      <w:r w:rsidRPr="00A33D7D">
        <w:rPr>
          <w:rFonts w:ascii="Tahoma" w:hAnsi="Tahoma" w:cs="Tahoma"/>
          <w:bCs/>
          <w:lang w:eastAsia="ar-SA"/>
        </w:rPr>
        <w:t>, întocmit în baza Raportului Nr</w:t>
      </w:r>
      <w:r w:rsidR="00147A6E">
        <w:rPr>
          <w:rFonts w:ascii="Tahoma" w:hAnsi="Tahoma" w:cs="Tahoma"/>
          <w:bCs/>
          <w:lang w:eastAsia="ar-SA"/>
        </w:rPr>
        <w:t xml:space="preserve">. </w:t>
      </w:r>
      <w:r w:rsidR="004D6A75">
        <w:rPr>
          <w:rFonts w:ascii="Tahoma" w:hAnsi="Tahoma" w:cs="Tahoma"/>
          <w:bCs/>
          <w:lang w:eastAsia="ar-SA"/>
        </w:rPr>
        <w:t>3.687</w:t>
      </w:r>
      <w:r w:rsidR="004F5B15">
        <w:rPr>
          <w:rFonts w:ascii="Tahoma" w:hAnsi="Tahoma" w:cs="Tahoma"/>
          <w:bCs/>
          <w:lang w:eastAsia="ar-SA"/>
        </w:rPr>
        <w:t xml:space="preserve"> </w:t>
      </w:r>
      <w:r w:rsidR="004F5B15" w:rsidRPr="004F5B15">
        <w:rPr>
          <w:rFonts w:ascii="Tahoma" w:hAnsi="Tahoma" w:cs="Tahoma"/>
          <w:bCs/>
          <w:lang w:eastAsia="ar-SA"/>
        </w:rPr>
        <w:t>din</w:t>
      </w:r>
      <w:r w:rsidR="004F5B15">
        <w:rPr>
          <w:rFonts w:ascii="Tahoma" w:hAnsi="Tahoma" w:cs="Tahoma"/>
          <w:bCs/>
          <w:lang w:eastAsia="ar-SA"/>
        </w:rPr>
        <w:t xml:space="preserve"> data de </w:t>
      </w:r>
      <w:r w:rsidR="004D6A75">
        <w:rPr>
          <w:rFonts w:ascii="Tahoma" w:hAnsi="Tahoma" w:cs="Tahoma"/>
          <w:bCs/>
          <w:lang w:eastAsia="ar-SA"/>
        </w:rPr>
        <w:t>20</w:t>
      </w:r>
      <w:r w:rsidR="004F5B15">
        <w:rPr>
          <w:rFonts w:ascii="Tahoma" w:hAnsi="Tahoma" w:cs="Tahoma"/>
          <w:bCs/>
          <w:lang w:eastAsia="ar-SA"/>
        </w:rPr>
        <w:t xml:space="preserve"> februarie </w:t>
      </w:r>
      <w:r w:rsidR="004F5B15" w:rsidRPr="004F5B15">
        <w:rPr>
          <w:rFonts w:ascii="Tahoma" w:hAnsi="Tahoma" w:cs="Tahoma"/>
          <w:bCs/>
          <w:lang w:eastAsia="ar-SA"/>
        </w:rPr>
        <w:t xml:space="preserve">2017 </w:t>
      </w:r>
      <w:r w:rsidR="004D6A75">
        <w:rPr>
          <w:rFonts w:ascii="Tahoma" w:hAnsi="Tahoma" w:cs="Tahoma"/>
          <w:bCs/>
          <w:lang w:eastAsia="ar-SA"/>
        </w:rPr>
        <w:t>al Compartimentului juridic din cadrul Primăriei Municipiului Dej, privind aprobarea revocării Hotărârea Consiliului Local al Municipiului Dej Nr.</w:t>
      </w:r>
      <w:bookmarkStart w:id="0" w:name="_GoBack"/>
      <w:bookmarkEnd w:id="0"/>
      <w:r w:rsidR="004D6A75">
        <w:rPr>
          <w:rFonts w:ascii="Tahoma" w:hAnsi="Tahoma" w:cs="Tahoma"/>
          <w:bCs/>
          <w:lang w:eastAsia="ar-SA"/>
        </w:rPr>
        <w:t xml:space="preserve"> 13 din data de 31 ianuarie 2017, trecerea unor imobile din proprietatea Statului Român în domeniul privat al Municipiului Dej și administrarea Consiliului Local al Municipiului Dej, </w:t>
      </w:r>
      <w:r w:rsidR="004F5B15">
        <w:rPr>
          <w:rFonts w:ascii="Tahoma" w:hAnsi="Tahoma" w:cs="Tahoma"/>
        </w:rPr>
        <w:t xml:space="preserve">proiect avizat favorabil în ședința de lucru a comisiei </w:t>
      </w:r>
      <w:r w:rsidR="004D6A75">
        <w:rPr>
          <w:rFonts w:ascii="Tahoma" w:hAnsi="Tahoma" w:cs="Tahoma"/>
        </w:rPr>
        <w:t>juridice</w:t>
      </w:r>
      <w:r w:rsidR="004F5B15">
        <w:rPr>
          <w:rFonts w:ascii="Tahoma" w:hAnsi="Tahoma" w:cs="Tahoma"/>
        </w:rPr>
        <w:t xml:space="preserve"> din data de 28 februarie 2017</w:t>
      </w:r>
      <w:r w:rsidR="004F5B15" w:rsidRPr="004F5B15">
        <w:rPr>
          <w:rFonts w:ascii="Tahoma" w:hAnsi="Tahoma" w:cs="Tahoma"/>
        </w:rPr>
        <w:t>;</w:t>
      </w:r>
    </w:p>
    <w:p w:rsidR="004D6A75" w:rsidRPr="004F5B15" w:rsidRDefault="004D6A75" w:rsidP="004F5B15">
      <w:pPr>
        <w:ind w:firstLine="708"/>
        <w:jc w:val="both"/>
        <w:rPr>
          <w:rFonts w:ascii="Tahoma" w:hAnsi="Tahoma" w:cs="Tahoma"/>
        </w:rPr>
      </w:pPr>
      <w:r>
        <w:rPr>
          <w:rFonts w:ascii="Tahoma" w:hAnsi="Tahoma" w:cs="Tahoma"/>
        </w:rPr>
        <w:t xml:space="preserve">Ținând cont de prevederile Legii Nr. 554/2004, modificată și completată. a contenciosului administrativ; </w:t>
      </w:r>
    </w:p>
    <w:p w:rsidR="00222BEF" w:rsidRDefault="004F5B15" w:rsidP="004F5B15">
      <w:pPr>
        <w:jc w:val="both"/>
        <w:rPr>
          <w:rFonts w:ascii="Tahoma" w:hAnsi="Tahoma" w:cs="Tahoma"/>
          <w:bCs/>
          <w:lang w:eastAsia="ar-SA"/>
        </w:rPr>
      </w:pPr>
      <w:r>
        <w:rPr>
          <w:rFonts w:ascii="Tahoma" w:hAnsi="Tahoma" w:cs="Tahoma"/>
        </w:rPr>
        <w:tab/>
      </w:r>
      <w:r w:rsidRPr="004F5B15">
        <w:rPr>
          <w:rFonts w:ascii="Tahoma" w:hAnsi="Tahoma" w:cs="Tahoma"/>
        </w:rPr>
        <w:t>În conformitate cu prevederile:</w:t>
      </w:r>
      <w:r>
        <w:rPr>
          <w:rFonts w:ascii="Tahoma" w:hAnsi="Tahoma" w:cs="Tahoma"/>
        </w:rPr>
        <w:t xml:space="preserve"> </w:t>
      </w:r>
      <w:r w:rsidR="004D6A75">
        <w:rPr>
          <w:rFonts w:ascii="Tahoma" w:hAnsi="Tahoma" w:cs="Tahoma"/>
        </w:rPr>
        <w:t xml:space="preserve">art. 36, alin. (2), lit. c); art. 45, alin. (3) și art. 119 </w:t>
      </w:r>
      <w:r w:rsidR="00222BEF" w:rsidRPr="00222BEF">
        <w:rPr>
          <w:rFonts w:ascii="Tahoma" w:hAnsi="Tahoma" w:cs="Tahoma"/>
        </w:rPr>
        <w:t>din</w:t>
      </w:r>
      <w:r w:rsidR="0002412E" w:rsidRPr="00A33D7D">
        <w:rPr>
          <w:rFonts w:ascii="Tahoma" w:hAnsi="Tahoma" w:cs="Tahoma"/>
          <w:bCs/>
          <w:lang w:eastAsia="ar-SA"/>
        </w:rPr>
        <w:t xml:space="preserve"> Legea Nr. 215/2001 privind administrația publică locală, republicată, cu modificările și completările ulterioare,</w:t>
      </w:r>
    </w:p>
    <w:p w:rsidR="00BF05CA" w:rsidRDefault="00BF05CA" w:rsidP="00BF05CA">
      <w:pPr>
        <w:jc w:val="both"/>
        <w:rPr>
          <w:rFonts w:ascii="Tahoma" w:hAnsi="Tahoma" w:cs="Tahoma"/>
          <w:bCs/>
          <w:lang w:eastAsia="ar-SA"/>
        </w:rPr>
      </w:pPr>
    </w:p>
    <w:p w:rsidR="001C64BC"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 xml:space="preserve">H O T Ă R Ă Ș T </w:t>
      </w:r>
      <w:proofErr w:type="gramStart"/>
      <w:r w:rsidRPr="00A33D7D">
        <w:rPr>
          <w:rFonts w:ascii="Tahoma" w:hAnsi="Tahoma" w:cs="Tahoma"/>
          <w:b/>
          <w:bCs/>
          <w:color w:val="000000"/>
          <w:u w:val="single"/>
          <w:lang w:val="en-US"/>
        </w:rPr>
        <w:t>E :</w:t>
      </w:r>
      <w:proofErr w:type="gramEnd"/>
    </w:p>
    <w:p w:rsidR="00BF05CA" w:rsidRDefault="00BF05CA" w:rsidP="00703178">
      <w:pPr>
        <w:suppressAutoHyphens/>
        <w:ind w:firstLine="432"/>
        <w:jc w:val="center"/>
        <w:rPr>
          <w:rFonts w:ascii="Tahoma" w:hAnsi="Tahoma" w:cs="Tahoma"/>
          <w:b/>
          <w:bCs/>
          <w:color w:val="000000"/>
          <w:u w:val="single"/>
          <w:lang w:val="en-US"/>
        </w:rPr>
      </w:pPr>
    </w:p>
    <w:p w:rsidR="003B4139" w:rsidRPr="003B4139" w:rsidRDefault="00165A11" w:rsidP="003B4139">
      <w:pPr>
        <w:ind w:firstLine="720"/>
        <w:jc w:val="both"/>
        <w:rPr>
          <w:rFonts w:ascii="Tahoma" w:hAnsi="Tahoma" w:cs="Tahoma"/>
          <w:snapToGrid w:val="0"/>
          <w:color w:val="000000"/>
          <w:lang w:eastAsia="en-US"/>
        </w:rPr>
      </w:pPr>
      <w:r w:rsidRPr="00A33D7D">
        <w:rPr>
          <w:rFonts w:ascii="Tahoma" w:hAnsi="Tahoma" w:cs="Tahoma"/>
          <w:b/>
          <w:snapToGrid w:val="0"/>
          <w:color w:val="000000"/>
          <w:u w:val="single"/>
          <w:lang w:eastAsia="en-US"/>
        </w:rPr>
        <w:t xml:space="preserve">Art. </w:t>
      </w:r>
      <w:r w:rsidR="00505215" w:rsidRPr="00A33D7D">
        <w:rPr>
          <w:rFonts w:ascii="Tahoma" w:hAnsi="Tahoma" w:cs="Tahoma"/>
          <w:b/>
          <w:snapToGrid w:val="0"/>
          <w:color w:val="000000"/>
          <w:u w:val="single"/>
          <w:lang w:eastAsia="en-US"/>
        </w:rPr>
        <w:t>1</w:t>
      </w:r>
      <w:r w:rsidR="005A3D01" w:rsidRPr="00A33D7D">
        <w:rPr>
          <w:rFonts w:ascii="Tahoma" w:hAnsi="Tahoma" w:cs="Tahoma"/>
          <w:b/>
          <w:snapToGrid w:val="0"/>
          <w:color w:val="000000"/>
          <w:u w:val="single"/>
          <w:lang w:eastAsia="en-US"/>
        </w:rPr>
        <w:t xml:space="preserve">. </w:t>
      </w:r>
      <w:r w:rsidR="005A3D01" w:rsidRPr="00A33D7D">
        <w:rPr>
          <w:rFonts w:ascii="Tahoma" w:hAnsi="Tahoma" w:cs="Tahoma"/>
          <w:b/>
          <w:snapToGrid w:val="0"/>
          <w:color w:val="000000"/>
          <w:lang w:eastAsia="en-US"/>
        </w:rPr>
        <w:t xml:space="preserve"> Aprobă </w:t>
      </w:r>
      <w:r w:rsidR="004D6A75">
        <w:rPr>
          <w:rFonts w:ascii="Tahoma" w:hAnsi="Tahoma" w:cs="Tahoma"/>
          <w:snapToGrid w:val="0"/>
          <w:color w:val="000000"/>
          <w:lang w:eastAsia="en-US"/>
        </w:rPr>
        <w:t>revocarea Hotărârii Consiliului Local al Municipiului Dej Nr. 13 din data de 31 ianuarie 2017, privind aprobarea trecerii unor imobile din proprietatea Statului Român în domeniul privat al Municipiului Dej și administrarea Consiliului Local al Municipiului Dej.</w:t>
      </w:r>
    </w:p>
    <w:p w:rsidR="002566BA" w:rsidRPr="003B4139" w:rsidRDefault="003B4139" w:rsidP="003B4139">
      <w:pPr>
        <w:ind w:firstLine="720"/>
        <w:jc w:val="both"/>
        <w:rPr>
          <w:rFonts w:ascii="Tahoma" w:hAnsi="Tahoma" w:cs="Tahoma"/>
          <w:snapToGrid w:val="0"/>
          <w:color w:val="000000"/>
          <w:lang w:eastAsia="en-US"/>
        </w:rPr>
      </w:pPr>
      <w:r w:rsidRPr="003B4139">
        <w:rPr>
          <w:rFonts w:ascii="Tahoma" w:hAnsi="Tahoma" w:cs="Tahoma"/>
          <w:b/>
          <w:snapToGrid w:val="0"/>
          <w:color w:val="000000"/>
          <w:u w:val="single"/>
          <w:lang w:eastAsia="en-US"/>
        </w:rPr>
        <w:t>Art. 2.</w:t>
      </w:r>
      <w:r w:rsidRPr="003B4139">
        <w:rPr>
          <w:rFonts w:ascii="Tahoma" w:hAnsi="Tahoma" w:cs="Tahoma"/>
          <w:b/>
          <w:snapToGrid w:val="0"/>
          <w:color w:val="000000"/>
          <w:lang w:eastAsia="en-US"/>
        </w:rPr>
        <w:t xml:space="preserve"> </w:t>
      </w:r>
      <w:r w:rsidRPr="003B4139">
        <w:rPr>
          <w:rFonts w:ascii="Tahoma" w:hAnsi="Tahoma" w:cs="Tahoma"/>
          <w:snapToGrid w:val="0"/>
          <w:color w:val="000000"/>
          <w:lang w:eastAsia="en-US"/>
        </w:rPr>
        <w:t xml:space="preserve">Cu ducerea la îndeplinire a prezentei hotărâri se încredinţează Primarul Municipiului Dej prin </w:t>
      </w:r>
      <w:r w:rsidR="004D6A75">
        <w:rPr>
          <w:rFonts w:ascii="Tahoma" w:hAnsi="Tahoma" w:cs="Tahoma"/>
          <w:snapToGrid w:val="0"/>
          <w:color w:val="000000"/>
          <w:lang w:eastAsia="en-US"/>
        </w:rPr>
        <w:t>Serviciul U.A.T., Patrimoniul Public și privat și Biroul juridic din cadrul Primăriei Municipiului Dej,</w:t>
      </w:r>
    </w:p>
    <w:p w:rsidR="00222BEF" w:rsidRDefault="000F04A1" w:rsidP="000F04A1">
      <w:pPr>
        <w:ind w:firstLine="720"/>
        <w:jc w:val="both"/>
        <w:rPr>
          <w:rFonts w:ascii="Tahoma" w:hAnsi="Tahoma" w:cs="Tahoma"/>
          <w:b/>
        </w:rPr>
      </w:pPr>
      <w:r w:rsidRPr="000F04A1">
        <w:rPr>
          <w:rFonts w:ascii="Tahoma" w:hAnsi="Tahoma" w:cs="Tahoma"/>
        </w:rPr>
        <w:tab/>
      </w:r>
      <w:r w:rsidRPr="000F04A1">
        <w:rPr>
          <w:rFonts w:ascii="Tahoma" w:hAnsi="Tahoma" w:cs="Tahoma"/>
        </w:rPr>
        <w:tab/>
      </w:r>
    </w:p>
    <w:p w:rsidR="003B4139" w:rsidRDefault="003B4139" w:rsidP="001131F2">
      <w:pPr>
        <w:ind w:firstLine="708"/>
        <w:jc w:val="center"/>
        <w:rPr>
          <w:rFonts w:ascii="Tahoma" w:hAnsi="Tahoma" w:cs="Tahoma"/>
          <w:b/>
        </w:rPr>
      </w:pPr>
    </w:p>
    <w:p w:rsidR="00BD2BA6" w:rsidRPr="00A33D7D" w:rsidRDefault="00BD2BA6" w:rsidP="001131F2">
      <w:pPr>
        <w:ind w:firstLine="708"/>
        <w:jc w:val="center"/>
        <w:rPr>
          <w:rFonts w:ascii="Tahoma" w:hAnsi="Tahoma" w:cs="Tahoma"/>
          <w:b/>
        </w:rPr>
      </w:pPr>
      <w:r w:rsidRPr="00A33D7D">
        <w:rPr>
          <w:rFonts w:ascii="Tahoma" w:hAnsi="Tahoma" w:cs="Tahoma"/>
          <w:b/>
        </w:rPr>
        <w:t>Preşedinte de şedinţă,</w:t>
      </w:r>
    </w:p>
    <w:p w:rsidR="00BF05CA" w:rsidRDefault="00F306DD" w:rsidP="00BD2BA6">
      <w:pPr>
        <w:suppressAutoHyphens/>
        <w:ind w:firstLine="708"/>
        <w:jc w:val="center"/>
        <w:rPr>
          <w:rFonts w:ascii="Tahoma" w:hAnsi="Tahoma" w:cs="Tahoma"/>
          <w:b/>
        </w:rPr>
      </w:pPr>
      <w:proofErr w:type="spellStart"/>
      <w:r>
        <w:rPr>
          <w:rFonts w:ascii="Tahoma" w:hAnsi="Tahoma" w:cs="Tahoma"/>
          <w:b/>
        </w:rPr>
        <w:t>Muncelean</w:t>
      </w:r>
      <w:proofErr w:type="spellEnd"/>
      <w:r>
        <w:rPr>
          <w:rFonts w:ascii="Tahoma" w:hAnsi="Tahoma" w:cs="Tahoma"/>
          <w:b/>
        </w:rPr>
        <w:t xml:space="preserve"> Teodora</w:t>
      </w:r>
    </w:p>
    <w:p w:rsidR="00BF05CA" w:rsidRDefault="00BF05CA" w:rsidP="00BD2BA6">
      <w:pPr>
        <w:suppressAutoHyphens/>
        <w:ind w:firstLine="708"/>
        <w:jc w:val="center"/>
        <w:rPr>
          <w:rFonts w:ascii="Tahoma" w:hAnsi="Tahoma" w:cs="Tahoma"/>
          <w:b/>
        </w:rPr>
      </w:pPr>
    </w:p>
    <w:p w:rsidR="00660474" w:rsidRDefault="00660474" w:rsidP="00BD2BA6">
      <w:pPr>
        <w:suppressAutoHyphens/>
        <w:ind w:firstLine="708"/>
        <w:jc w:val="center"/>
        <w:rPr>
          <w:rFonts w:ascii="Tahoma" w:hAnsi="Tahoma" w:cs="Tahoma"/>
          <w:b/>
        </w:rPr>
      </w:pPr>
    </w:p>
    <w:p w:rsidR="00BD2BA6" w:rsidRPr="00A33D7D" w:rsidRDefault="00BD2BA6" w:rsidP="00BD2BA6">
      <w:pPr>
        <w:suppressAutoHyphens/>
        <w:ind w:firstLine="708"/>
        <w:rPr>
          <w:rFonts w:ascii="Tahoma" w:hAnsi="Tahoma" w:cs="Tahoma"/>
          <w:b/>
        </w:rPr>
      </w:pP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consilieri în funcţie -  19</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222BEF">
        <w:rPr>
          <w:rFonts w:ascii="Tahoma" w:hAnsi="Tahoma" w:cs="Tahoma"/>
          <w:b/>
          <w:sz w:val="20"/>
          <w:szCs w:val="20"/>
        </w:rPr>
        <w:t xml:space="preserve">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rsidR="00DA3F28" w:rsidRPr="00703178" w:rsidRDefault="00BD2BA6" w:rsidP="00703178">
      <w:pPr>
        <w:suppressAutoHyphens/>
        <w:ind w:firstLine="708"/>
        <w:rPr>
          <w:rFonts w:ascii="Tahoma" w:hAnsi="Tahoma" w:cs="Tahoma"/>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r w:rsidR="0015245B" w:rsidRPr="00703178">
        <w:rPr>
          <w:rFonts w:ascii="Tahoma" w:hAnsi="Tahoma" w:cs="Tahoma"/>
          <w:b/>
          <w:sz w:val="20"/>
          <w:szCs w:val="20"/>
        </w:rPr>
        <w:tab/>
      </w:r>
      <w:r w:rsidR="0015245B" w:rsidRPr="00703178">
        <w:rPr>
          <w:rFonts w:ascii="Tahoma" w:hAnsi="Tahoma" w:cs="Tahoma"/>
          <w:b/>
          <w:sz w:val="20"/>
          <w:szCs w:val="20"/>
        </w:rPr>
        <w:tab/>
      </w:r>
      <w:r w:rsidR="0015245B" w:rsidRPr="00703178">
        <w:rPr>
          <w:rFonts w:ascii="Tahoma" w:hAnsi="Tahoma" w:cs="Tahoma"/>
          <w:sz w:val="20"/>
          <w:szCs w:val="20"/>
        </w:rPr>
        <w:tab/>
      </w:r>
    </w:p>
    <w:sectPr w:rsidR="00DA3F28" w:rsidRPr="00703178" w:rsidSect="00857553">
      <w:headerReference w:type="first" r:id="rId8"/>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DB" w:rsidRDefault="004B6EDB" w:rsidP="00857553">
      <w:r>
        <w:separator/>
      </w:r>
    </w:p>
  </w:endnote>
  <w:endnote w:type="continuationSeparator" w:id="0">
    <w:p w:rsidR="004B6EDB" w:rsidRDefault="004B6EDB"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DB" w:rsidRDefault="004B6EDB" w:rsidP="00857553">
      <w:r>
        <w:separator/>
      </w:r>
    </w:p>
  </w:footnote>
  <w:footnote w:type="continuationSeparator" w:id="0">
    <w:p w:rsidR="004B6EDB" w:rsidRDefault="004B6EDB"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2566BA" w:rsidRDefault="00857553" w:rsidP="00857553">
          <w:pPr>
            <w:rPr>
              <w:rFonts w:ascii="Tahoma" w:hAnsi="Tahoma" w:cs="Tahoma"/>
              <w:b/>
              <w:sz w:val="20"/>
              <w:szCs w:val="20"/>
            </w:rPr>
          </w:pPr>
          <w:r w:rsidRPr="002566BA">
            <w:rPr>
              <w:rFonts w:ascii="Tahoma" w:hAnsi="Tahoma" w:cs="Tahoma"/>
              <w:b/>
              <w:sz w:val="20"/>
              <w:szCs w:val="20"/>
            </w:rPr>
            <w:t>ROMÂNIA</w:t>
          </w:r>
        </w:p>
        <w:p w:rsidR="00857553" w:rsidRPr="002566BA" w:rsidRDefault="00857553" w:rsidP="00857553">
          <w:pPr>
            <w:keepNext/>
            <w:outlineLvl w:val="1"/>
            <w:rPr>
              <w:rFonts w:ascii="Tahoma" w:hAnsi="Tahoma" w:cs="Tahoma"/>
              <w:b/>
              <w:sz w:val="20"/>
              <w:szCs w:val="20"/>
            </w:rPr>
          </w:pPr>
          <w:r w:rsidRPr="002566BA">
            <w:rPr>
              <w:rFonts w:ascii="Tahoma" w:hAnsi="Tahoma" w:cs="Tahoma"/>
              <w:b/>
              <w:sz w:val="20"/>
              <w:szCs w:val="20"/>
            </w:rPr>
            <w:t>JUDEŢUL CLUJ</w:t>
          </w:r>
        </w:p>
        <w:p w:rsidR="00857553" w:rsidRPr="002566BA" w:rsidRDefault="00857553" w:rsidP="00857553">
          <w:pPr>
            <w:rPr>
              <w:rFonts w:ascii="Tahoma" w:hAnsi="Tahoma" w:cs="Tahoma"/>
              <w:b/>
              <w:sz w:val="20"/>
              <w:szCs w:val="20"/>
            </w:rPr>
          </w:pPr>
          <w:r w:rsidRPr="002566BA">
            <w:rPr>
              <w:rFonts w:ascii="Tahoma" w:hAnsi="Tahoma" w:cs="Tahoma"/>
              <w:b/>
              <w:sz w:val="20"/>
              <w:szCs w:val="20"/>
            </w:rPr>
            <w:t>CONSILIUL LOCAL AL MUNICIPIULUI DEJ</w:t>
          </w:r>
        </w:p>
        <w:p w:rsidR="00857553" w:rsidRPr="002566BA" w:rsidRDefault="00857553" w:rsidP="00857553">
          <w:pPr>
            <w:rPr>
              <w:rFonts w:ascii="Tahoma" w:hAnsi="Tahoma" w:cs="Tahoma"/>
              <w:sz w:val="20"/>
              <w:szCs w:val="20"/>
            </w:rPr>
          </w:pPr>
          <w:r w:rsidRPr="002566BA">
            <w:rPr>
              <w:rFonts w:ascii="Tahoma" w:hAnsi="Tahoma" w:cs="Tahoma"/>
              <w:sz w:val="20"/>
              <w:szCs w:val="20"/>
            </w:rPr>
            <w:t xml:space="preserve">Str. 1 Mai nr. 2, Tel.: 0264/211790*, Fax 0264/223260, E-mail: </w:t>
          </w:r>
          <w:hyperlink r:id="rId2" w:history="1">
            <w:r w:rsidRPr="002566BA">
              <w:rPr>
                <w:rFonts w:ascii="Tahoma" w:hAnsi="Tahoma" w:cs="Tahoma"/>
                <w:color w:val="0000FF"/>
                <w:sz w:val="20"/>
                <w:szCs w:val="20"/>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4612C"/>
    <w:multiLevelType w:val="hybridMultilevel"/>
    <w:tmpl w:val="182E14C8"/>
    <w:lvl w:ilvl="0" w:tplc="E2CEB4CA">
      <w:numFmt w:val="bullet"/>
      <w:lvlText w:val="-"/>
      <w:lvlJc w:val="left"/>
      <w:pPr>
        <w:ind w:left="792" w:hanging="360"/>
      </w:pPr>
      <w:rPr>
        <w:rFonts w:ascii="Tahoma" w:eastAsia="Times New Roman" w:hAnsi="Tahoma" w:cs="Tahoma"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3">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10A18"/>
    <w:rsid w:val="0002412E"/>
    <w:rsid w:val="000307B2"/>
    <w:rsid w:val="000353EE"/>
    <w:rsid w:val="00036BCF"/>
    <w:rsid w:val="0004759F"/>
    <w:rsid w:val="0005513F"/>
    <w:rsid w:val="00061E6B"/>
    <w:rsid w:val="0007062D"/>
    <w:rsid w:val="0007766D"/>
    <w:rsid w:val="00080B78"/>
    <w:rsid w:val="00093C44"/>
    <w:rsid w:val="000A17A5"/>
    <w:rsid w:val="000A60A7"/>
    <w:rsid w:val="000C32D3"/>
    <w:rsid w:val="000D6E07"/>
    <w:rsid w:val="000E230D"/>
    <w:rsid w:val="000E6848"/>
    <w:rsid w:val="000F04A1"/>
    <w:rsid w:val="000F5E49"/>
    <w:rsid w:val="001131F2"/>
    <w:rsid w:val="00117074"/>
    <w:rsid w:val="00147A6E"/>
    <w:rsid w:val="0015245B"/>
    <w:rsid w:val="0015340D"/>
    <w:rsid w:val="00165A11"/>
    <w:rsid w:val="00171BEE"/>
    <w:rsid w:val="0017685A"/>
    <w:rsid w:val="00182477"/>
    <w:rsid w:val="001867F7"/>
    <w:rsid w:val="00186A15"/>
    <w:rsid w:val="0019070A"/>
    <w:rsid w:val="00191802"/>
    <w:rsid w:val="001B5DA1"/>
    <w:rsid w:val="001C64BC"/>
    <w:rsid w:val="001D2231"/>
    <w:rsid w:val="001D609C"/>
    <w:rsid w:val="001D70A0"/>
    <w:rsid w:val="001F31BA"/>
    <w:rsid w:val="001F544D"/>
    <w:rsid w:val="002103E5"/>
    <w:rsid w:val="00213E33"/>
    <w:rsid w:val="002171D2"/>
    <w:rsid w:val="00221B5E"/>
    <w:rsid w:val="00222BEF"/>
    <w:rsid w:val="00234D92"/>
    <w:rsid w:val="00246AD0"/>
    <w:rsid w:val="00251008"/>
    <w:rsid w:val="002566BA"/>
    <w:rsid w:val="00260DC2"/>
    <w:rsid w:val="00261191"/>
    <w:rsid w:val="00282D5C"/>
    <w:rsid w:val="002915C9"/>
    <w:rsid w:val="002A2904"/>
    <w:rsid w:val="002A5A4C"/>
    <w:rsid w:val="002C3B06"/>
    <w:rsid w:val="002C4F6B"/>
    <w:rsid w:val="002C7B02"/>
    <w:rsid w:val="002E29A6"/>
    <w:rsid w:val="002E5128"/>
    <w:rsid w:val="002F468B"/>
    <w:rsid w:val="00320BF1"/>
    <w:rsid w:val="0033073E"/>
    <w:rsid w:val="0033377B"/>
    <w:rsid w:val="00336044"/>
    <w:rsid w:val="003422D5"/>
    <w:rsid w:val="00344AB8"/>
    <w:rsid w:val="003540B4"/>
    <w:rsid w:val="003643AB"/>
    <w:rsid w:val="003662D9"/>
    <w:rsid w:val="00366EDC"/>
    <w:rsid w:val="003839CE"/>
    <w:rsid w:val="003B2D35"/>
    <w:rsid w:val="003B4139"/>
    <w:rsid w:val="003C794D"/>
    <w:rsid w:val="003D0A28"/>
    <w:rsid w:val="003D2389"/>
    <w:rsid w:val="003D46DF"/>
    <w:rsid w:val="003D5646"/>
    <w:rsid w:val="003D7D57"/>
    <w:rsid w:val="003E557C"/>
    <w:rsid w:val="004002F8"/>
    <w:rsid w:val="00412EF7"/>
    <w:rsid w:val="004175A2"/>
    <w:rsid w:val="004251DC"/>
    <w:rsid w:val="00427DD1"/>
    <w:rsid w:val="00443328"/>
    <w:rsid w:val="00447186"/>
    <w:rsid w:val="0045375C"/>
    <w:rsid w:val="00464633"/>
    <w:rsid w:val="004706F7"/>
    <w:rsid w:val="00476A49"/>
    <w:rsid w:val="004844C9"/>
    <w:rsid w:val="004A7DA6"/>
    <w:rsid w:val="004B0C33"/>
    <w:rsid w:val="004B6EDB"/>
    <w:rsid w:val="004C3400"/>
    <w:rsid w:val="004D6301"/>
    <w:rsid w:val="004D6A75"/>
    <w:rsid w:val="004E3D3F"/>
    <w:rsid w:val="004F05F6"/>
    <w:rsid w:val="004F0799"/>
    <w:rsid w:val="004F5B15"/>
    <w:rsid w:val="00502160"/>
    <w:rsid w:val="00505215"/>
    <w:rsid w:val="00506FDD"/>
    <w:rsid w:val="00517878"/>
    <w:rsid w:val="005214FD"/>
    <w:rsid w:val="00525201"/>
    <w:rsid w:val="00530230"/>
    <w:rsid w:val="00542CDC"/>
    <w:rsid w:val="00553C1A"/>
    <w:rsid w:val="00561348"/>
    <w:rsid w:val="00564805"/>
    <w:rsid w:val="005701D8"/>
    <w:rsid w:val="00573DDF"/>
    <w:rsid w:val="00576B69"/>
    <w:rsid w:val="00592D6B"/>
    <w:rsid w:val="005A3D01"/>
    <w:rsid w:val="005A604B"/>
    <w:rsid w:val="005A63DD"/>
    <w:rsid w:val="005E552B"/>
    <w:rsid w:val="005F2A4C"/>
    <w:rsid w:val="00613911"/>
    <w:rsid w:val="00620AA5"/>
    <w:rsid w:val="006243FC"/>
    <w:rsid w:val="00637EF5"/>
    <w:rsid w:val="00645880"/>
    <w:rsid w:val="00660474"/>
    <w:rsid w:val="00661E5E"/>
    <w:rsid w:val="0068151B"/>
    <w:rsid w:val="00687778"/>
    <w:rsid w:val="00687F50"/>
    <w:rsid w:val="006908CE"/>
    <w:rsid w:val="00693FBB"/>
    <w:rsid w:val="00693FC4"/>
    <w:rsid w:val="006C2310"/>
    <w:rsid w:val="006C3458"/>
    <w:rsid w:val="006D25E6"/>
    <w:rsid w:val="006E3C83"/>
    <w:rsid w:val="006E5130"/>
    <w:rsid w:val="00703178"/>
    <w:rsid w:val="007043E5"/>
    <w:rsid w:val="00713987"/>
    <w:rsid w:val="00714419"/>
    <w:rsid w:val="00727E56"/>
    <w:rsid w:val="007349FB"/>
    <w:rsid w:val="00737DFF"/>
    <w:rsid w:val="00746779"/>
    <w:rsid w:val="0075495C"/>
    <w:rsid w:val="00754F1D"/>
    <w:rsid w:val="007572FA"/>
    <w:rsid w:val="0076455F"/>
    <w:rsid w:val="0076618F"/>
    <w:rsid w:val="007661A2"/>
    <w:rsid w:val="007711AE"/>
    <w:rsid w:val="00780674"/>
    <w:rsid w:val="007862B1"/>
    <w:rsid w:val="00786912"/>
    <w:rsid w:val="007A3262"/>
    <w:rsid w:val="007A4338"/>
    <w:rsid w:val="007A622E"/>
    <w:rsid w:val="007B4D5D"/>
    <w:rsid w:val="007B4D71"/>
    <w:rsid w:val="007B7701"/>
    <w:rsid w:val="007D2BB4"/>
    <w:rsid w:val="007D452E"/>
    <w:rsid w:val="007E0267"/>
    <w:rsid w:val="007E1D82"/>
    <w:rsid w:val="007F6F2B"/>
    <w:rsid w:val="00802D50"/>
    <w:rsid w:val="00827363"/>
    <w:rsid w:val="00836855"/>
    <w:rsid w:val="0084504F"/>
    <w:rsid w:val="00845830"/>
    <w:rsid w:val="00847214"/>
    <w:rsid w:val="00857553"/>
    <w:rsid w:val="00872DDF"/>
    <w:rsid w:val="00876082"/>
    <w:rsid w:val="00882345"/>
    <w:rsid w:val="0089137A"/>
    <w:rsid w:val="00894A0A"/>
    <w:rsid w:val="008A3AF8"/>
    <w:rsid w:val="008B0CF6"/>
    <w:rsid w:val="008C1545"/>
    <w:rsid w:val="008C2417"/>
    <w:rsid w:val="008D1339"/>
    <w:rsid w:val="008D51F2"/>
    <w:rsid w:val="008E1633"/>
    <w:rsid w:val="008E2529"/>
    <w:rsid w:val="008E5F7B"/>
    <w:rsid w:val="008F555D"/>
    <w:rsid w:val="00915E21"/>
    <w:rsid w:val="009171BC"/>
    <w:rsid w:val="009207C1"/>
    <w:rsid w:val="00922C76"/>
    <w:rsid w:val="00923C09"/>
    <w:rsid w:val="0092624C"/>
    <w:rsid w:val="00935F76"/>
    <w:rsid w:val="009572B7"/>
    <w:rsid w:val="009576C6"/>
    <w:rsid w:val="009742EF"/>
    <w:rsid w:val="009773F5"/>
    <w:rsid w:val="0099268B"/>
    <w:rsid w:val="009E7481"/>
    <w:rsid w:val="00A01F34"/>
    <w:rsid w:val="00A04CBE"/>
    <w:rsid w:val="00A06B4A"/>
    <w:rsid w:val="00A16E4B"/>
    <w:rsid w:val="00A33D7D"/>
    <w:rsid w:val="00A44F08"/>
    <w:rsid w:val="00A47742"/>
    <w:rsid w:val="00A637E8"/>
    <w:rsid w:val="00A66913"/>
    <w:rsid w:val="00A75935"/>
    <w:rsid w:val="00A81871"/>
    <w:rsid w:val="00A919B9"/>
    <w:rsid w:val="00A948CC"/>
    <w:rsid w:val="00A94976"/>
    <w:rsid w:val="00AD112E"/>
    <w:rsid w:val="00AD3A23"/>
    <w:rsid w:val="00AD6470"/>
    <w:rsid w:val="00B05634"/>
    <w:rsid w:val="00B1352B"/>
    <w:rsid w:val="00B1444B"/>
    <w:rsid w:val="00B1712B"/>
    <w:rsid w:val="00B17F6D"/>
    <w:rsid w:val="00B230E4"/>
    <w:rsid w:val="00B41B25"/>
    <w:rsid w:val="00B4677C"/>
    <w:rsid w:val="00B72F10"/>
    <w:rsid w:val="00B805DB"/>
    <w:rsid w:val="00B82A49"/>
    <w:rsid w:val="00B84A6F"/>
    <w:rsid w:val="00B874B0"/>
    <w:rsid w:val="00BC0619"/>
    <w:rsid w:val="00BC160A"/>
    <w:rsid w:val="00BC4EAA"/>
    <w:rsid w:val="00BD2BA6"/>
    <w:rsid w:val="00BD5A75"/>
    <w:rsid w:val="00BF031B"/>
    <w:rsid w:val="00BF05CA"/>
    <w:rsid w:val="00BF2C06"/>
    <w:rsid w:val="00C042EB"/>
    <w:rsid w:val="00C23409"/>
    <w:rsid w:val="00C34AEA"/>
    <w:rsid w:val="00C40B24"/>
    <w:rsid w:val="00C43287"/>
    <w:rsid w:val="00C43745"/>
    <w:rsid w:val="00C545B8"/>
    <w:rsid w:val="00C54A0F"/>
    <w:rsid w:val="00C72F91"/>
    <w:rsid w:val="00C77F64"/>
    <w:rsid w:val="00CC55E6"/>
    <w:rsid w:val="00CD524F"/>
    <w:rsid w:val="00CE408E"/>
    <w:rsid w:val="00CF2A98"/>
    <w:rsid w:val="00CF3759"/>
    <w:rsid w:val="00D00E36"/>
    <w:rsid w:val="00D01750"/>
    <w:rsid w:val="00D119AB"/>
    <w:rsid w:val="00D168C1"/>
    <w:rsid w:val="00D20913"/>
    <w:rsid w:val="00D24DB7"/>
    <w:rsid w:val="00D24F72"/>
    <w:rsid w:val="00D32CE8"/>
    <w:rsid w:val="00D33D22"/>
    <w:rsid w:val="00D53ABF"/>
    <w:rsid w:val="00D54678"/>
    <w:rsid w:val="00D56CF8"/>
    <w:rsid w:val="00D6150C"/>
    <w:rsid w:val="00D90F94"/>
    <w:rsid w:val="00DA3F28"/>
    <w:rsid w:val="00DB11FA"/>
    <w:rsid w:val="00DC0BF7"/>
    <w:rsid w:val="00DC37E0"/>
    <w:rsid w:val="00DD70C8"/>
    <w:rsid w:val="00DE0D8D"/>
    <w:rsid w:val="00E0673B"/>
    <w:rsid w:val="00E07A13"/>
    <w:rsid w:val="00E07A76"/>
    <w:rsid w:val="00E34F58"/>
    <w:rsid w:val="00E371CD"/>
    <w:rsid w:val="00E41612"/>
    <w:rsid w:val="00E45E1F"/>
    <w:rsid w:val="00E5110F"/>
    <w:rsid w:val="00E53AAF"/>
    <w:rsid w:val="00E62E53"/>
    <w:rsid w:val="00E67183"/>
    <w:rsid w:val="00E74C7A"/>
    <w:rsid w:val="00E836D4"/>
    <w:rsid w:val="00E932E9"/>
    <w:rsid w:val="00EA2CD6"/>
    <w:rsid w:val="00EA5AFC"/>
    <w:rsid w:val="00EB3347"/>
    <w:rsid w:val="00EB448C"/>
    <w:rsid w:val="00EC0F25"/>
    <w:rsid w:val="00EF39BC"/>
    <w:rsid w:val="00EF5330"/>
    <w:rsid w:val="00F11C9F"/>
    <w:rsid w:val="00F13E1F"/>
    <w:rsid w:val="00F14069"/>
    <w:rsid w:val="00F148F2"/>
    <w:rsid w:val="00F2048B"/>
    <w:rsid w:val="00F30207"/>
    <w:rsid w:val="00F306DD"/>
    <w:rsid w:val="00F43D39"/>
    <w:rsid w:val="00F7188C"/>
    <w:rsid w:val="00F73E13"/>
    <w:rsid w:val="00F97DE0"/>
    <w:rsid w:val="00FA6506"/>
    <w:rsid w:val="00FB6436"/>
    <w:rsid w:val="00FB73A1"/>
    <w:rsid w:val="00FD083A"/>
    <w:rsid w:val="00FD1188"/>
    <w:rsid w:val="00FE586E"/>
    <w:rsid w:val="00FF64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2017-02-27T22:00:00+00:00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21</Număr_x0020_HCL>
    <_dlc_DocId xmlns="49ad8bbe-11e1-42b2-a965-6a341b5f7ad4">PMD17-83-2448</_dlc_DocId>
    <_dlc_DocIdUrl xmlns="49ad8bbe-11e1-42b2-a965-6a341b5f7ad4">
      <Url>http://smdoc/Situri/CL/_layouts/15/DocIdRedir.aspx?ID=PMD17-83-2448</Url>
      <Description>PMD17-83-2448</Description>
    </_dlc_DocIdUrl>
    <_dlc_ExpireDateSaved xmlns="http://schemas.microsoft.com/sharepoint/v3" xsi:nil="true"/>
    <_dlc_ExpireDate xmlns="http://schemas.microsoft.com/sharepoint/v3">2017-03-27T21:00:00+00:00</_dlc_ExpireDate>
  </documentManagement>
</p:properties>
</file>

<file path=customXml/itemProps1.xml><?xml version="1.0" encoding="utf-8"?>
<ds:datastoreItem xmlns:ds="http://schemas.openxmlformats.org/officeDocument/2006/customXml" ds:itemID="{E6225993-29C3-4D01-BC16-14BE12AC20B7}"/>
</file>

<file path=customXml/itemProps2.xml><?xml version="1.0" encoding="utf-8"?>
<ds:datastoreItem xmlns:ds="http://schemas.openxmlformats.org/officeDocument/2006/customXml" ds:itemID="{168B5AE6-3CE2-4E02-A6E2-FE3002260CE6}"/>
</file>

<file path=customXml/itemProps3.xml><?xml version="1.0" encoding="utf-8"?>
<ds:datastoreItem xmlns:ds="http://schemas.openxmlformats.org/officeDocument/2006/customXml" ds:itemID="{333F09EC-3534-493F-BB4B-D54EDA9B5E7D}"/>
</file>

<file path=customXml/itemProps4.xml><?xml version="1.0" encoding="utf-8"?>
<ds:datastoreItem xmlns:ds="http://schemas.openxmlformats.org/officeDocument/2006/customXml" ds:itemID="{69DC7989-5C6F-444D-B7FA-40EAD0FAA2FD}"/>
</file>

<file path=customXml/itemProps5.xml><?xml version="1.0" encoding="utf-8"?>
<ds:datastoreItem xmlns:ds="http://schemas.openxmlformats.org/officeDocument/2006/customXml" ds:itemID="{010364A5-5C65-4F57-951E-846F5246ADE8}"/>
</file>

<file path=customXml/itemProps6.xml><?xml version="1.0" encoding="utf-8"?>
<ds:datastoreItem xmlns:ds="http://schemas.openxmlformats.org/officeDocument/2006/customXml" ds:itemID="{DAEC3B60-0A6F-4204-B4C8-1A4D8AB0DA93}"/>
</file>

<file path=docProps/app.xml><?xml version="1.0" encoding="utf-8"?>
<Properties xmlns="http://schemas.openxmlformats.org/officeDocument/2006/extended-properties" xmlns:vt="http://schemas.openxmlformats.org/officeDocument/2006/docPropsVTypes">
  <Template>Normal</Template>
  <TotalTime>11</TotalTime>
  <Pages>1</Pages>
  <Words>309</Words>
  <Characters>1794</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2099</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rectificare HCL</dc:subject>
  <dc:creator>Elena Mereuță</dc:creator>
  <dc:description/>
  <cp:lastModifiedBy>Elena Mereuță</cp:lastModifiedBy>
  <cp:revision>4</cp:revision>
  <cp:lastPrinted>2017-02-06T06:20:00Z</cp:lastPrinted>
  <dcterms:created xsi:type="dcterms:W3CDTF">2017-02-24T08:11:00Z</dcterms:created>
  <dcterms:modified xsi:type="dcterms:W3CDTF">2017-02-24T08:21:00Z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04c0bdbd-cdf2-4a16-9799-7fe1401be6dc</vt:lpwstr>
  </property>
</Properties>
</file>