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B622D6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sz w:val="22"/>
          <w:szCs w:val="22"/>
          <w:lang w:eastAsia="ar-SA"/>
        </w:rPr>
      </w:pPr>
      <w:bookmarkStart w:id="0" w:name="_GoBack"/>
      <w:bookmarkEnd w:id="0"/>
      <w:r w:rsidRPr="00B622D6">
        <w:rPr>
          <w:rFonts w:ascii="Tahoma" w:hAnsi="Tahoma" w:cs="Tahoma"/>
          <w:b/>
          <w:sz w:val="22"/>
          <w:szCs w:val="22"/>
          <w:lang w:eastAsia="ar-SA"/>
        </w:rPr>
        <w:tab/>
      </w:r>
      <w:r w:rsidR="00E74C7A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H</w:t>
      </w:r>
      <w:r w:rsidR="00BD2BA6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O</w:t>
      </w:r>
      <w:r w:rsidR="00BD2BA6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T</w:t>
      </w:r>
      <w:r w:rsidR="00BD2BA6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Ă</w:t>
      </w:r>
      <w:r w:rsidR="00BD2BA6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R</w:t>
      </w:r>
      <w:r w:rsidR="00BD2BA6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Â</w:t>
      </w:r>
      <w:r w:rsidR="00BD2BA6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R</w:t>
      </w:r>
      <w:r w:rsidR="00BD2BA6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E </w:t>
      </w:r>
      <w:r w:rsidR="00BD2BA6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A</w:t>
      </w:r>
      <w:r w:rsidR="00E74C7A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 NR</w:t>
      </w:r>
      <w:r w:rsidR="00CD524F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.</w:t>
      </w:r>
      <w:r w:rsidR="00F306DD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 </w:t>
      </w:r>
      <w:r w:rsidR="008959D1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5</w:t>
      </w:r>
      <w:r w:rsidR="00AD6D55" w:rsidRPr="00B622D6">
        <w:rPr>
          <w:rFonts w:ascii="Tahoma" w:hAnsi="Tahoma" w:cs="Tahoma"/>
          <w:b/>
          <w:sz w:val="22"/>
          <w:szCs w:val="22"/>
          <w:u w:val="single"/>
          <w:lang w:eastAsia="ar-SA"/>
        </w:rPr>
        <w:t>4</w:t>
      </w:r>
      <w:r w:rsidRPr="00B622D6">
        <w:rPr>
          <w:rFonts w:ascii="Tahoma" w:hAnsi="Tahoma" w:cs="Tahoma"/>
          <w:b/>
          <w:sz w:val="22"/>
          <w:szCs w:val="22"/>
          <w:lang w:eastAsia="ar-SA"/>
        </w:rPr>
        <w:tab/>
      </w:r>
    </w:p>
    <w:p w:rsidR="007349FB" w:rsidRPr="00B622D6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B622D6">
        <w:rPr>
          <w:rFonts w:ascii="Tahoma" w:hAnsi="Tahoma" w:cs="Tahoma"/>
          <w:b/>
          <w:sz w:val="22"/>
          <w:szCs w:val="22"/>
          <w:lang w:eastAsia="ar-SA"/>
        </w:rPr>
        <w:t>d</w:t>
      </w:r>
      <w:r w:rsidR="00CD524F" w:rsidRPr="00B622D6">
        <w:rPr>
          <w:rFonts w:ascii="Tahoma" w:hAnsi="Tahoma" w:cs="Tahoma"/>
          <w:b/>
          <w:sz w:val="22"/>
          <w:szCs w:val="22"/>
          <w:lang w:eastAsia="ar-SA"/>
        </w:rPr>
        <w:t xml:space="preserve">in </w:t>
      </w:r>
      <w:r w:rsidR="008959D1" w:rsidRPr="00B622D6">
        <w:rPr>
          <w:rFonts w:ascii="Tahoma" w:hAnsi="Tahoma" w:cs="Tahoma"/>
          <w:b/>
          <w:sz w:val="22"/>
          <w:szCs w:val="22"/>
          <w:lang w:eastAsia="ar-SA"/>
        </w:rPr>
        <w:t>27</w:t>
      </w:r>
      <w:r w:rsidR="004F5B15" w:rsidRPr="00B622D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8959D1" w:rsidRPr="00B622D6">
        <w:rPr>
          <w:rFonts w:ascii="Tahoma" w:hAnsi="Tahoma" w:cs="Tahoma"/>
          <w:b/>
          <w:sz w:val="22"/>
          <w:szCs w:val="22"/>
          <w:lang w:eastAsia="ar-SA"/>
        </w:rPr>
        <w:t>aprilie</w:t>
      </w:r>
      <w:r w:rsidR="00F306DD" w:rsidRPr="00B622D6">
        <w:rPr>
          <w:rFonts w:ascii="Tahoma" w:hAnsi="Tahoma" w:cs="Tahoma"/>
          <w:b/>
          <w:sz w:val="22"/>
          <w:szCs w:val="22"/>
          <w:lang w:eastAsia="ar-SA"/>
        </w:rPr>
        <w:t xml:space="preserve"> 2017</w:t>
      </w:r>
      <w:r w:rsidRPr="00B622D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:rsidR="00AD6D55" w:rsidRPr="00B622D6" w:rsidRDefault="00F306DD" w:rsidP="007A4338">
      <w:pPr>
        <w:jc w:val="center"/>
        <w:rPr>
          <w:rFonts w:ascii="Tahoma" w:hAnsi="Tahoma" w:cs="Tahoma"/>
          <w:b/>
          <w:sz w:val="22"/>
          <w:szCs w:val="22"/>
        </w:rPr>
      </w:pPr>
      <w:r w:rsidRPr="00B622D6">
        <w:rPr>
          <w:rFonts w:ascii="Tahoma" w:hAnsi="Tahoma" w:cs="Tahoma"/>
          <w:b/>
          <w:sz w:val="22"/>
          <w:szCs w:val="22"/>
          <w:lang w:eastAsia="ar-SA"/>
        </w:rPr>
        <w:t xml:space="preserve">privind </w:t>
      </w:r>
      <w:r w:rsidR="00A919B9" w:rsidRPr="00B622D6">
        <w:rPr>
          <w:rFonts w:ascii="Tahoma" w:hAnsi="Tahoma" w:cs="Tahoma"/>
          <w:b/>
          <w:sz w:val="22"/>
          <w:szCs w:val="22"/>
          <w:lang w:eastAsia="ar-SA"/>
        </w:rPr>
        <w:t>aprobarea</w:t>
      </w:r>
      <w:r w:rsidR="002566BA" w:rsidRPr="00B622D6">
        <w:rPr>
          <w:sz w:val="22"/>
          <w:szCs w:val="22"/>
        </w:rPr>
        <w:t xml:space="preserve"> </w:t>
      </w:r>
      <w:r w:rsidR="00AD6D55" w:rsidRPr="00B622D6">
        <w:rPr>
          <w:rFonts w:ascii="Tahoma" w:hAnsi="Tahoma" w:cs="Tahoma"/>
          <w:b/>
          <w:sz w:val="22"/>
          <w:szCs w:val="22"/>
        </w:rPr>
        <w:t>în</w:t>
      </w:r>
      <w:r w:rsidR="002F1C1C">
        <w:rPr>
          <w:rFonts w:ascii="Tahoma" w:hAnsi="Tahoma" w:cs="Tahoma"/>
          <w:b/>
          <w:sz w:val="22"/>
          <w:szCs w:val="22"/>
        </w:rPr>
        <w:t>tocmirii Actului adițional Nr. 3</w:t>
      </w:r>
      <w:r w:rsidR="00AD6D55" w:rsidRPr="00B622D6">
        <w:rPr>
          <w:rFonts w:ascii="Tahoma" w:hAnsi="Tahoma" w:cs="Tahoma"/>
          <w:b/>
          <w:sz w:val="22"/>
          <w:szCs w:val="22"/>
        </w:rPr>
        <w:t xml:space="preserve"> la </w:t>
      </w:r>
    </w:p>
    <w:p w:rsidR="00AD6D55" w:rsidRPr="00B622D6" w:rsidRDefault="00AD6D55" w:rsidP="007A4338">
      <w:pPr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B622D6">
        <w:rPr>
          <w:rFonts w:ascii="Tahoma" w:hAnsi="Tahoma" w:cs="Tahoma"/>
          <w:b/>
          <w:sz w:val="22"/>
          <w:szCs w:val="22"/>
        </w:rPr>
        <w:t>Contractul de concesiune Nr. 11/9595 din 14 octombrie 1997</w:t>
      </w:r>
      <w:r w:rsidR="002566BA" w:rsidRPr="00B622D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:rsidR="0002412E" w:rsidRPr="00B622D6" w:rsidRDefault="007A4338" w:rsidP="00EC0F25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B622D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5701D8" w:rsidRPr="00B622D6">
        <w:rPr>
          <w:rFonts w:ascii="Tahoma" w:hAnsi="Tahoma" w:cs="Tahoma"/>
          <w:b/>
          <w:sz w:val="22"/>
          <w:szCs w:val="22"/>
          <w:lang w:eastAsia="ar-SA"/>
        </w:rPr>
        <w:tab/>
      </w:r>
      <w:r w:rsidR="0002412E" w:rsidRPr="00B622D6">
        <w:rPr>
          <w:rFonts w:ascii="Tahoma" w:hAnsi="Tahoma" w:cs="Tahoma"/>
          <w:b/>
          <w:sz w:val="22"/>
          <w:szCs w:val="22"/>
          <w:lang w:eastAsia="ar-SA"/>
        </w:rPr>
        <w:t>Consiliul local al Municipiului Dej,</w:t>
      </w:r>
      <w:r w:rsidR="0002412E" w:rsidRPr="00B622D6">
        <w:rPr>
          <w:rFonts w:ascii="Tahoma" w:hAnsi="Tahoma" w:cs="Tahoma"/>
          <w:sz w:val="22"/>
          <w:szCs w:val="22"/>
          <w:lang w:eastAsia="ar-SA"/>
        </w:rPr>
        <w:t xml:space="preserve"> întrunit în </w:t>
      </w:r>
      <w:r w:rsidR="0002412E" w:rsidRPr="00B622D6">
        <w:rPr>
          <w:rFonts w:ascii="Tahoma" w:hAnsi="Tahoma" w:cs="Tahoma"/>
          <w:b/>
          <w:sz w:val="22"/>
          <w:szCs w:val="22"/>
          <w:lang w:eastAsia="ar-SA"/>
        </w:rPr>
        <w:t xml:space="preserve">ședința </w:t>
      </w:r>
      <w:r w:rsidR="002566BA" w:rsidRPr="00B622D6">
        <w:rPr>
          <w:rFonts w:ascii="Tahoma" w:hAnsi="Tahoma" w:cs="Tahoma"/>
          <w:b/>
          <w:sz w:val="22"/>
          <w:szCs w:val="22"/>
          <w:lang w:eastAsia="ar-SA"/>
        </w:rPr>
        <w:t>ordinară</w:t>
      </w:r>
      <w:r w:rsidR="00F306DD" w:rsidRPr="00B622D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02412E" w:rsidRPr="00B622D6">
        <w:rPr>
          <w:rFonts w:ascii="Tahoma" w:hAnsi="Tahoma" w:cs="Tahoma"/>
          <w:sz w:val="22"/>
          <w:szCs w:val="22"/>
          <w:lang w:eastAsia="ar-SA"/>
        </w:rPr>
        <w:t xml:space="preserve"> din data </w:t>
      </w:r>
      <w:r w:rsidR="008959D1" w:rsidRPr="00B622D6">
        <w:rPr>
          <w:rFonts w:ascii="Tahoma" w:hAnsi="Tahoma" w:cs="Tahoma"/>
          <w:sz w:val="22"/>
          <w:szCs w:val="22"/>
          <w:lang w:eastAsia="ar-SA"/>
        </w:rPr>
        <w:t>27</w:t>
      </w:r>
      <w:r w:rsidR="004F5B15" w:rsidRPr="00B622D6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8959D1" w:rsidRPr="00B622D6">
        <w:rPr>
          <w:rFonts w:ascii="Tahoma" w:hAnsi="Tahoma" w:cs="Tahoma"/>
          <w:sz w:val="22"/>
          <w:szCs w:val="22"/>
          <w:lang w:eastAsia="ar-SA"/>
        </w:rPr>
        <w:t>aprilie</w:t>
      </w:r>
      <w:r w:rsidR="00F7496A" w:rsidRPr="00B622D6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F306DD" w:rsidRPr="00B622D6">
        <w:rPr>
          <w:rFonts w:ascii="Tahoma" w:hAnsi="Tahoma" w:cs="Tahoma"/>
          <w:sz w:val="22"/>
          <w:szCs w:val="22"/>
          <w:lang w:eastAsia="ar-SA"/>
        </w:rPr>
        <w:t>2017;</w:t>
      </w:r>
    </w:p>
    <w:p w:rsidR="00F86C0F" w:rsidRPr="00B622D6" w:rsidRDefault="0002412E" w:rsidP="00AD6D55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B622D6">
        <w:rPr>
          <w:rFonts w:ascii="Tahoma" w:hAnsi="Tahoma" w:cs="Tahoma"/>
          <w:bCs/>
          <w:sz w:val="22"/>
          <w:szCs w:val="22"/>
          <w:lang w:eastAsia="ar-SA"/>
        </w:rPr>
        <w:t xml:space="preserve">Având în vedere </w:t>
      </w:r>
      <w:r w:rsidRPr="00B622D6">
        <w:rPr>
          <w:rFonts w:ascii="Tahoma" w:hAnsi="Tahoma" w:cs="Tahoma"/>
          <w:b/>
          <w:bCs/>
          <w:sz w:val="22"/>
          <w:szCs w:val="22"/>
          <w:lang w:eastAsia="ar-SA"/>
        </w:rPr>
        <w:t>proiectul de hotărâre</w:t>
      </w:r>
      <w:r w:rsidRPr="00B622D6">
        <w:rPr>
          <w:rFonts w:ascii="Tahoma" w:hAnsi="Tahoma" w:cs="Tahoma"/>
          <w:bCs/>
          <w:sz w:val="22"/>
          <w:szCs w:val="22"/>
          <w:lang w:eastAsia="ar-SA"/>
        </w:rPr>
        <w:t xml:space="preserve">, prezentat </w:t>
      </w:r>
      <w:r w:rsidRPr="00B622D6">
        <w:rPr>
          <w:rFonts w:ascii="Tahoma" w:hAnsi="Tahoma" w:cs="Tahoma"/>
          <w:b/>
          <w:bCs/>
          <w:sz w:val="22"/>
          <w:szCs w:val="22"/>
          <w:lang w:eastAsia="ar-SA"/>
        </w:rPr>
        <w:t>din iniţiativa primarului Municipiului Dej</w:t>
      </w:r>
      <w:r w:rsidRPr="00B622D6">
        <w:rPr>
          <w:rFonts w:ascii="Tahoma" w:hAnsi="Tahoma" w:cs="Tahoma"/>
          <w:bCs/>
          <w:sz w:val="22"/>
          <w:szCs w:val="22"/>
          <w:lang w:eastAsia="ar-SA"/>
        </w:rPr>
        <w:t>, întocmit în baza Raportului Nr</w:t>
      </w:r>
      <w:r w:rsidR="00147A6E" w:rsidRPr="00B622D6">
        <w:rPr>
          <w:rFonts w:ascii="Tahoma" w:hAnsi="Tahoma" w:cs="Tahoma"/>
          <w:bCs/>
          <w:sz w:val="22"/>
          <w:szCs w:val="22"/>
          <w:lang w:eastAsia="ar-SA"/>
        </w:rPr>
        <w:t xml:space="preserve">. </w:t>
      </w:r>
      <w:r w:rsidR="00AD6D55" w:rsidRPr="00B622D6">
        <w:rPr>
          <w:rFonts w:ascii="Tahoma" w:hAnsi="Tahoma" w:cs="Tahoma"/>
          <w:bCs/>
          <w:sz w:val="22"/>
          <w:szCs w:val="22"/>
          <w:lang w:eastAsia="ar-SA"/>
        </w:rPr>
        <w:t xml:space="preserve">5.499 din 14 martie 2017, al Serviciului de Urbanism şi Amenajarea Teritoriului prin care se propune aprobarea întocmirii Actului Adiţional Nr. 3 la Contractul de concesiune Nr. 11/9595 din 14 octombrie 1997, privind transmiterea dreptului de concesiune asupra terenului situat în Municipiul Dej, Strada Unirii, Nr. 1/A, în suprafaţă de 132 m.p., în favoarea societății </w:t>
      </w:r>
      <w:r w:rsidR="00AD6D55" w:rsidRPr="00B622D6">
        <w:rPr>
          <w:rFonts w:ascii="Tahoma" w:hAnsi="Tahoma" w:cs="Tahoma"/>
          <w:b/>
          <w:bCs/>
          <w:sz w:val="22"/>
          <w:szCs w:val="22"/>
          <w:lang w:eastAsia="ar-SA"/>
        </w:rPr>
        <w:t>S.C. SELMONT MARKET S.R.L.</w:t>
      </w:r>
      <w:r w:rsidR="00AD6D55" w:rsidRPr="00B622D6">
        <w:rPr>
          <w:rFonts w:ascii="Tahoma" w:hAnsi="Tahoma" w:cs="Tahoma"/>
          <w:bCs/>
          <w:sz w:val="22"/>
          <w:szCs w:val="22"/>
          <w:lang w:eastAsia="ar-SA"/>
        </w:rPr>
        <w:t>, cu sediul în Baia Mare, Strada Victoriei, Nr. 92/A, jud. Maramureș, conform Actului adițional rectificativ la Convenția de dare în plată au</w:t>
      </w:r>
      <w:r w:rsidR="00207E09" w:rsidRPr="00B622D6">
        <w:rPr>
          <w:rFonts w:ascii="Tahoma" w:hAnsi="Tahoma" w:cs="Tahoma"/>
          <w:bCs/>
          <w:sz w:val="22"/>
          <w:szCs w:val="22"/>
          <w:lang w:eastAsia="ar-SA"/>
        </w:rPr>
        <w:t xml:space="preserve">tentificată sub </w:t>
      </w:r>
      <w:r w:rsidR="00AD6D55" w:rsidRPr="00B622D6">
        <w:rPr>
          <w:rFonts w:ascii="Tahoma" w:hAnsi="Tahoma" w:cs="Tahoma"/>
          <w:bCs/>
          <w:sz w:val="22"/>
          <w:szCs w:val="22"/>
          <w:lang w:eastAsia="ar-SA"/>
        </w:rPr>
        <w:t xml:space="preserve"> N</w:t>
      </w:r>
      <w:r w:rsidR="00207E09" w:rsidRPr="00B622D6">
        <w:rPr>
          <w:rFonts w:ascii="Tahoma" w:hAnsi="Tahoma" w:cs="Tahoma"/>
          <w:bCs/>
          <w:sz w:val="22"/>
          <w:szCs w:val="22"/>
          <w:lang w:eastAsia="ar-SA"/>
        </w:rPr>
        <w:t>r. 3902</w:t>
      </w:r>
      <w:r w:rsidR="00F86C0F" w:rsidRPr="00B622D6">
        <w:rPr>
          <w:rFonts w:ascii="Tahoma" w:hAnsi="Tahoma" w:cs="Tahoma"/>
          <w:bCs/>
          <w:sz w:val="22"/>
          <w:szCs w:val="22"/>
          <w:lang w:eastAsia="ar-SA"/>
        </w:rPr>
        <w:t xml:space="preserve"> din data de 23</w:t>
      </w:r>
      <w:r w:rsidR="00AD6D55" w:rsidRPr="00B622D6">
        <w:rPr>
          <w:rFonts w:ascii="Tahoma" w:hAnsi="Tahoma" w:cs="Tahoma"/>
          <w:bCs/>
          <w:sz w:val="22"/>
          <w:szCs w:val="22"/>
          <w:lang w:eastAsia="ar-SA"/>
        </w:rPr>
        <w:t xml:space="preserve"> iunie 2016 de </w:t>
      </w:r>
      <w:r w:rsidR="00AD6D55" w:rsidRPr="00B622D6">
        <w:rPr>
          <w:rFonts w:ascii="Tahoma" w:hAnsi="Tahoma" w:cs="Tahoma"/>
          <w:b/>
          <w:bCs/>
          <w:sz w:val="22"/>
          <w:szCs w:val="22"/>
          <w:lang w:eastAsia="ar-SA"/>
        </w:rPr>
        <w:t>N.P. RACOCZI FERENCZ ROBERT</w:t>
      </w:r>
      <w:r w:rsidR="00AD6D55" w:rsidRPr="00B622D6">
        <w:rPr>
          <w:rFonts w:ascii="Tahoma" w:hAnsi="Tahoma" w:cs="Tahoma"/>
          <w:bCs/>
          <w:sz w:val="22"/>
          <w:szCs w:val="22"/>
          <w:lang w:eastAsia="ar-SA"/>
        </w:rPr>
        <w:t>, anexat.</w:t>
      </w:r>
    </w:p>
    <w:p w:rsidR="00AD6D55" w:rsidRPr="00B622D6" w:rsidRDefault="00F86C0F" w:rsidP="00AD6D55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B622D6">
        <w:rPr>
          <w:rFonts w:ascii="Tahoma" w:hAnsi="Tahoma" w:cs="Tahoma"/>
          <w:bCs/>
          <w:sz w:val="22"/>
          <w:szCs w:val="22"/>
          <w:lang w:eastAsia="ar-SA"/>
        </w:rPr>
        <w:t>Conform prevederilor art.4</w:t>
      </w:r>
      <w:r w:rsidR="00596E2E" w:rsidRPr="00B622D6">
        <w:rPr>
          <w:rFonts w:ascii="Tahoma" w:hAnsi="Tahoma" w:cs="Tahoma"/>
          <w:bCs/>
          <w:sz w:val="22"/>
          <w:szCs w:val="22"/>
          <w:lang w:eastAsia="ar-SA"/>
        </w:rPr>
        <w:t>1 din Legea nr.50/1991 , republicat privind autorizarea lucrărilor de conastrucții.</w:t>
      </w:r>
      <w:r w:rsidR="00AD6D55" w:rsidRPr="00B622D6">
        <w:rPr>
          <w:rFonts w:ascii="Tahoma" w:hAnsi="Tahoma" w:cs="Tahoma"/>
          <w:bCs/>
          <w:sz w:val="22"/>
          <w:szCs w:val="22"/>
          <w:lang w:eastAsia="ar-SA"/>
        </w:rPr>
        <w:tab/>
      </w:r>
      <w:r w:rsidR="00AD6D55" w:rsidRPr="00B622D6">
        <w:rPr>
          <w:rFonts w:ascii="Tahoma" w:hAnsi="Tahoma" w:cs="Tahoma"/>
          <w:bCs/>
          <w:sz w:val="22"/>
          <w:szCs w:val="22"/>
          <w:lang w:eastAsia="ar-SA"/>
        </w:rPr>
        <w:tab/>
      </w:r>
    </w:p>
    <w:p w:rsidR="00BF05CA" w:rsidRPr="00B622D6" w:rsidRDefault="00AD6D55" w:rsidP="00844265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B622D6">
        <w:rPr>
          <w:rFonts w:ascii="Tahoma" w:hAnsi="Tahoma" w:cs="Tahoma"/>
          <w:bCs/>
          <w:sz w:val="22"/>
          <w:szCs w:val="22"/>
          <w:lang w:eastAsia="ar-SA"/>
        </w:rPr>
        <w:t xml:space="preserve">În temeiul prevederilor art. 36, alin. (5), lit. b) şi art. 45, alin. (3) </w:t>
      </w:r>
      <w:r w:rsidR="00222BEF" w:rsidRPr="00B622D6">
        <w:rPr>
          <w:rFonts w:ascii="Tahoma" w:hAnsi="Tahoma" w:cs="Tahoma"/>
          <w:sz w:val="22"/>
          <w:szCs w:val="22"/>
        </w:rPr>
        <w:t>din</w:t>
      </w:r>
      <w:r w:rsidR="0002412E" w:rsidRPr="00B622D6">
        <w:rPr>
          <w:rFonts w:ascii="Tahoma" w:hAnsi="Tahoma" w:cs="Tahoma"/>
          <w:bCs/>
          <w:sz w:val="22"/>
          <w:szCs w:val="22"/>
          <w:lang w:eastAsia="ar-SA"/>
        </w:rPr>
        <w:t xml:space="preserve"> Legea Nr. 215/2001 privind administrația publică locală, republicată, cu modificările și completările ulterioare,</w:t>
      </w:r>
    </w:p>
    <w:p w:rsidR="00AD6D55" w:rsidRPr="00B622D6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</w:pPr>
      <w:r w:rsidRPr="00B622D6"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  <w:t>H O T Ă R Ă Ș T E :</w:t>
      </w:r>
    </w:p>
    <w:p w:rsidR="00AD6D55" w:rsidRPr="00B622D6" w:rsidRDefault="00165A11" w:rsidP="00AD6D55">
      <w:pPr>
        <w:ind w:firstLine="720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B622D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 xml:space="preserve">Art. </w:t>
      </w:r>
      <w:r w:rsidR="00505215" w:rsidRPr="00B622D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1</w:t>
      </w:r>
      <w:r w:rsidR="005A3D01" w:rsidRPr="00B622D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.</w:t>
      </w:r>
      <w:r w:rsidR="005A3D01" w:rsidRPr="00B622D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Aprobă 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întocmirea Actului adiţional N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r.</w:t>
      </w:r>
      <w:r w:rsidR="002F1C1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3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la Contractul de concesiune Nr. 11/9595 din 14 octombrie 1997, conform, Actului adițional rectificativ la Convenția de dare în</w:t>
      </w:r>
      <w:r w:rsidR="00596E2E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plată autentificată sub 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N</w:t>
      </w:r>
      <w:r w:rsidR="00596E2E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r. 3902 din data de 23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iunie 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2016 de </w:t>
      </w:r>
      <w:r w:rsidR="00AD6D55" w:rsidRPr="00B622D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N.P. RACOCZI FERENCZ ROBERT,</w:t>
      </w:r>
      <w:r w:rsidR="009017CF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anexat, 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care se modifică</w:t>
      </w:r>
      <w:r w:rsidR="00596E2E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și va avea următorul conținut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: </w:t>
      </w:r>
    </w:p>
    <w:p w:rsidR="00AD6D55" w:rsidRPr="00B622D6" w:rsidRDefault="00BC5182" w:rsidP="00BC5182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B622D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Cap. I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astfel: „Între Municipiul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Dej cu sediul în Dej, 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Strada 1 Mai, N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r. 2, reprezentat prin ing. Morar Costan, având funcţia de primar în calitate de concedent, pe de o parte şi S.C. SELMONT MARKET S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R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L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, cu sediul în Baia Mare, 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Strada Victoriei, Nr. 92/A, jud. Maramureș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 în calitate de concesionari pe de altă parte”.</w:t>
      </w:r>
    </w:p>
    <w:p w:rsidR="00AD6D55" w:rsidRPr="00B622D6" w:rsidRDefault="00B622D6" w:rsidP="00B622D6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B622D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Vechiul 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benef</w:t>
      </w:r>
      <w:r w:rsidR="00457BC2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iciar al Actului adițional Nr. 2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la Contractul de concesiune N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r. 11/9595 din 14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octombrie 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1997, este S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C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SELMONT S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R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L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, cu sediul în Baia Mare, 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Strada B-dul. București, nr. 47/A, jud. Maramureș</w:t>
      </w:r>
      <w:r w:rsidR="00AD6D55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</w:t>
      </w:r>
    </w:p>
    <w:p w:rsidR="00B622D6" w:rsidRPr="00B622D6" w:rsidRDefault="00B622D6" w:rsidP="00B622D6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B622D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>Noul beneficiar este S.C.SELMONT MARKET S.R.L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.,iar acesta se obligă să respecte contractul de concesiune pentru suprafața de teren de 132 mp,situat în Dej,str.Unirii nr.1A,pe care este amplasată construcție reprezentând „Stație de autobuz cu spații comerciale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val="en-GB" w:eastAsia="en-US"/>
        </w:rPr>
        <w:t>”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, di</w:t>
      </w:r>
      <w:r w:rsidR="009017CF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n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care societății SC SELMONT MARKET SRL îi revine Apartamentul 1-cota de 33/100 parte din părțile indivize comune.</w:t>
      </w:r>
    </w:p>
    <w:p w:rsidR="00765C09" w:rsidRDefault="00207E09" w:rsidP="00207E09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Valoarea contractului de concesionare este de  </w:t>
      </w:r>
      <w:r w:rsidR="00D8201D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1272,48</w:t>
      </w:r>
      <w:r w:rsidR="0099330A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lei/an</w:t>
      </w:r>
      <w:r w:rsidR="009017CF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ul</w:t>
      </w:r>
      <w:r w:rsidR="00D8201D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2017 la care se adaugă 639,70 rămășiță din 2016 , majorări 6,30 lei și 31 lei taxă teren.</w:t>
      </w:r>
    </w:p>
    <w:p w:rsidR="00B622D6" w:rsidRPr="00B622D6" w:rsidRDefault="00B622D6" w:rsidP="00D8201D">
      <w:pPr>
        <w:pStyle w:val="Listparagraf"/>
        <w:ind w:left="1080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</w:p>
    <w:p w:rsidR="003E37A4" w:rsidRPr="00B622D6" w:rsidRDefault="00AD6D55" w:rsidP="002E5475">
      <w:pPr>
        <w:ind w:firstLine="720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B622D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</w:t>
      </w:r>
      <w:r w:rsidR="00BC5182" w:rsidRPr="00B622D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 xml:space="preserve"> </w:t>
      </w:r>
      <w:r w:rsidRPr="00B622D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2.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Cu ducerea la îndeplinire 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a 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prevederilor prezentei hotărâri se încredinţează Primarul Municipiului Dej prin Serviciul 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de Urbanism şi Amenajarea Teritoriului şi Serviciul Taxe şi impozite din cadrul D</w:t>
      </w:r>
      <w:r w:rsidR="00BC5182"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irecţiei Economice a Primăriei M</w:t>
      </w:r>
      <w:r w:rsidRPr="00B622D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unicipiului Dej.</w:t>
      </w:r>
      <w:r w:rsidRPr="00B622D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ab/>
      </w:r>
    </w:p>
    <w:p w:rsidR="00BD2BA6" w:rsidRPr="00B622D6" w:rsidRDefault="00BD2BA6" w:rsidP="004765A2">
      <w:pPr>
        <w:ind w:firstLine="720"/>
        <w:jc w:val="center"/>
        <w:rPr>
          <w:rFonts w:ascii="Tahoma" w:hAnsi="Tahoma" w:cs="Tahoma"/>
          <w:b/>
          <w:sz w:val="22"/>
          <w:szCs w:val="22"/>
        </w:rPr>
      </w:pPr>
      <w:r w:rsidRPr="00B622D6">
        <w:rPr>
          <w:rFonts w:ascii="Tahoma" w:hAnsi="Tahoma" w:cs="Tahoma"/>
          <w:b/>
          <w:sz w:val="22"/>
          <w:szCs w:val="22"/>
        </w:rPr>
        <w:t>Preşedinte de şedinţă,</w:t>
      </w:r>
    </w:p>
    <w:p w:rsidR="00BF05CA" w:rsidRPr="00B622D6" w:rsidRDefault="00F7496A" w:rsidP="00BD2BA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B622D6">
        <w:rPr>
          <w:rFonts w:ascii="Tahoma" w:hAnsi="Tahoma" w:cs="Tahoma"/>
          <w:b/>
          <w:sz w:val="22"/>
          <w:szCs w:val="22"/>
        </w:rPr>
        <w:t>Buburuz Simion Florin</w:t>
      </w:r>
    </w:p>
    <w:p w:rsidR="00BD2BA6" w:rsidRPr="00B622D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622D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622D6">
        <w:rPr>
          <w:rFonts w:ascii="Tahoma" w:hAnsi="Tahoma" w:cs="Tahoma"/>
          <w:b/>
          <w:sz w:val="22"/>
          <w:szCs w:val="22"/>
        </w:rPr>
        <w:t>Nr. consilieri în funcţie -  19</w:t>
      </w:r>
      <w:r w:rsidRPr="00B622D6">
        <w:rPr>
          <w:rFonts w:ascii="Tahoma" w:hAnsi="Tahoma" w:cs="Tahoma"/>
          <w:b/>
          <w:sz w:val="22"/>
          <w:szCs w:val="22"/>
        </w:rPr>
        <w:tab/>
      </w:r>
      <w:r w:rsidRPr="00B622D6">
        <w:rPr>
          <w:rFonts w:ascii="Tahoma" w:hAnsi="Tahoma" w:cs="Tahoma"/>
          <w:b/>
          <w:sz w:val="22"/>
          <w:szCs w:val="22"/>
        </w:rPr>
        <w:tab/>
      </w:r>
      <w:r w:rsidRPr="00B622D6">
        <w:rPr>
          <w:rFonts w:ascii="Tahoma" w:hAnsi="Tahoma" w:cs="Tahoma"/>
          <w:b/>
          <w:sz w:val="22"/>
          <w:szCs w:val="22"/>
        </w:rPr>
        <w:tab/>
      </w:r>
      <w:r w:rsidRPr="00B622D6">
        <w:rPr>
          <w:rFonts w:ascii="Tahoma" w:hAnsi="Tahoma" w:cs="Tahoma"/>
          <w:b/>
          <w:sz w:val="22"/>
          <w:szCs w:val="22"/>
        </w:rPr>
        <w:tab/>
      </w:r>
      <w:r w:rsidRPr="00B622D6">
        <w:rPr>
          <w:rFonts w:ascii="Tahoma" w:hAnsi="Tahoma" w:cs="Tahoma"/>
          <w:b/>
          <w:sz w:val="22"/>
          <w:szCs w:val="22"/>
        </w:rPr>
        <w:tab/>
      </w:r>
    </w:p>
    <w:p w:rsidR="00BD2BA6" w:rsidRPr="00B622D6" w:rsidRDefault="00765C09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622D6">
        <w:rPr>
          <w:rFonts w:ascii="Tahoma" w:hAnsi="Tahoma" w:cs="Tahoma"/>
          <w:b/>
          <w:sz w:val="22"/>
          <w:szCs w:val="22"/>
        </w:rPr>
        <w:t>Nr. consilieri prezenţi   -  19</w:t>
      </w:r>
    </w:p>
    <w:p w:rsidR="00BD2BA6" w:rsidRPr="00B622D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622D6">
        <w:rPr>
          <w:rFonts w:ascii="Tahoma" w:hAnsi="Tahoma" w:cs="Tahoma"/>
          <w:b/>
          <w:sz w:val="22"/>
          <w:szCs w:val="22"/>
        </w:rPr>
        <w:t>Nr. voturi pentru</w:t>
      </w:r>
      <w:r w:rsidRPr="00B622D6">
        <w:rPr>
          <w:rFonts w:ascii="Tahoma" w:hAnsi="Tahoma" w:cs="Tahoma"/>
          <w:b/>
          <w:sz w:val="22"/>
          <w:szCs w:val="22"/>
        </w:rPr>
        <w:tab/>
        <w:t xml:space="preserve">   - </w:t>
      </w:r>
      <w:r w:rsidR="00765C09" w:rsidRPr="00B622D6">
        <w:rPr>
          <w:rFonts w:ascii="Tahoma" w:hAnsi="Tahoma" w:cs="Tahoma"/>
          <w:b/>
          <w:sz w:val="22"/>
          <w:szCs w:val="22"/>
        </w:rPr>
        <w:t xml:space="preserve"> </w:t>
      </w:r>
      <w:r w:rsidR="009017CF">
        <w:rPr>
          <w:rFonts w:ascii="Tahoma" w:hAnsi="Tahoma" w:cs="Tahoma"/>
          <w:b/>
          <w:sz w:val="22"/>
          <w:szCs w:val="22"/>
        </w:rPr>
        <w:t xml:space="preserve">   </w:t>
      </w:r>
      <w:r w:rsidR="00765C09" w:rsidRPr="00B622D6">
        <w:rPr>
          <w:rFonts w:ascii="Tahoma" w:hAnsi="Tahoma" w:cs="Tahoma"/>
          <w:b/>
          <w:sz w:val="22"/>
          <w:szCs w:val="22"/>
        </w:rPr>
        <w:t>13</w:t>
      </w:r>
    </w:p>
    <w:p w:rsidR="00BD2BA6" w:rsidRPr="00B622D6" w:rsidRDefault="009017CF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Nr. voturi împotrivă</w:t>
      </w:r>
      <w:r>
        <w:rPr>
          <w:rFonts w:ascii="Tahoma" w:hAnsi="Tahoma" w:cs="Tahoma"/>
          <w:b/>
          <w:sz w:val="22"/>
          <w:szCs w:val="22"/>
        </w:rPr>
        <w:tab/>
        <w:t xml:space="preserve">   </w:t>
      </w:r>
      <w:r w:rsidR="00BD2BA6" w:rsidRPr="00B622D6">
        <w:rPr>
          <w:rFonts w:ascii="Tahoma" w:hAnsi="Tahoma" w:cs="Tahoma"/>
          <w:b/>
          <w:sz w:val="22"/>
          <w:szCs w:val="22"/>
        </w:rPr>
        <w:t xml:space="preserve">  </w:t>
      </w:r>
    </w:p>
    <w:p w:rsidR="00765C09" w:rsidRPr="00B622D6" w:rsidRDefault="00765C09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622D6">
        <w:rPr>
          <w:rFonts w:ascii="Tahoma" w:hAnsi="Tahoma" w:cs="Tahoma"/>
          <w:b/>
          <w:sz w:val="22"/>
          <w:szCs w:val="22"/>
        </w:rPr>
        <w:t>Abţineri</w:t>
      </w:r>
      <w:r w:rsidRPr="00B622D6">
        <w:rPr>
          <w:rFonts w:ascii="Tahoma" w:hAnsi="Tahoma" w:cs="Tahoma"/>
          <w:b/>
          <w:sz w:val="22"/>
          <w:szCs w:val="22"/>
        </w:rPr>
        <w:tab/>
        <w:t xml:space="preserve">               -  6</w:t>
      </w:r>
    </w:p>
    <w:p w:rsidR="00BD2BA6" w:rsidRPr="00B622D6" w:rsidRDefault="00BD2BA6" w:rsidP="006B0E2A">
      <w:pPr>
        <w:suppressAutoHyphens/>
        <w:ind w:left="6372"/>
        <w:rPr>
          <w:rFonts w:ascii="Tahoma" w:hAnsi="Tahoma" w:cs="Tahoma"/>
          <w:b/>
          <w:sz w:val="22"/>
          <w:szCs w:val="22"/>
        </w:rPr>
      </w:pPr>
      <w:r w:rsidRPr="00B622D6">
        <w:rPr>
          <w:rFonts w:ascii="Tahoma" w:hAnsi="Tahoma" w:cs="Tahoma"/>
          <w:b/>
          <w:sz w:val="22"/>
          <w:szCs w:val="22"/>
        </w:rPr>
        <w:t>Contrasemnează,</w:t>
      </w:r>
      <w:r w:rsidR="00B622D6">
        <w:rPr>
          <w:rFonts w:ascii="Tahoma" w:hAnsi="Tahoma" w:cs="Tahoma"/>
          <w:b/>
          <w:sz w:val="22"/>
          <w:szCs w:val="22"/>
        </w:rPr>
        <w:t xml:space="preserve">                    </w:t>
      </w:r>
      <w:r w:rsidRPr="00B622D6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</w:t>
      </w:r>
      <w:r w:rsidR="00596E2E" w:rsidRPr="00B622D6">
        <w:rPr>
          <w:rFonts w:ascii="Tahoma" w:hAnsi="Tahoma" w:cs="Tahoma"/>
          <w:b/>
          <w:sz w:val="22"/>
          <w:szCs w:val="22"/>
        </w:rPr>
        <w:t xml:space="preserve">       </w:t>
      </w:r>
      <w:r w:rsidRPr="00B622D6">
        <w:rPr>
          <w:rFonts w:ascii="Tahoma" w:hAnsi="Tahoma" w:cs="Tahoma"/>
          <w:b/>
          <w:sz w:val="22"/>
          <w:szCs w:val="22"/>
        </w:rPr>
        <w:t xml:space="preserve"> </w:t>
      </w:r>
      <w:r w:rsidR="00703178" w:rsidRPr="00B622D6">
        <w:rPr>
          <w:rFonts w:ascii="Tahoma" w:hAnsi="Tahoma" w:cs="Tahoma"/>
          <w:b/>
          <w:sz w:val="22"/>
          <w:szCs w:val="22"/>
        </w:rPr>
        <w:t xml:space="preserve"> </w:t>
      </w:r>
      <w:r w:rsidR="0099330A">
        <w:rPr>
          <w:rFonts w:ascii="Tahoma" w:hAnsi="Tahoma" w:cs="Tahoma"/>
          <w:b/>
          <w:sz w:val="22"/>
          <w:szCs w:val="22"/>
        </w:rPr>
        <w:t xml:space="preserve">                       </w:t>
      </w:r>
      <w:r w:rsidR="006B0E2A">
        <w:rPr>
          <w:rFonts w:ascii="Tahoma" w:hAnsi="Tahoma" w:cs="Tahoma"/>
          <w:b/>
          <w:sz w:val="22"/>
          <w:szCs w:val="22"/>
        </w:rPr>
        <w:t xml:space="preserve">                                 </w:t>
      </w:r>
      <w:r w:rsidRPr="00B622D6">
        <w:rPr>
          <w:rFonts w:ascii="Tahoma" w:hAnsi="Tahoma" w:cs="Tahoma"/>
          <w:b/>
          <w:sz w:val="22"/>
          <w:szCs w:val="22"/>
        </w:rPr>
        <w:t>Secretar</w:t>
      </w:r>
    </w:p>
    <w:p w:rsidR="00DA3F28" w:rsidRPr="00B622D6" w:rsidRDefault="00BD2BA6" w:rsidP="00703178">
      <w:pPr>
        <w:suppressAutoHyphens/>
        <w:ind w:firstLine="708"/>
        <w:rPr>
          <w:rFonts w:ascii="Tahoma" w:hAnsi="Tahoma" w:cs="Tahoma"/>
          <w:sz w:val="22"/>
          <w:szCs w:val="22"/>
        </w:rPr>
      </w:pPr>
      <w:r w:rsidRPr="00B622D6">
        <w:rPr>
          <w:rFonts w:ascii="Tahoma" w:hAnsi="Tahoma" w:cs="Tahoma"/>
          <w:b/>
          <w:sz w:val="22"/>
          <w:szCs w:val="22"/>
        </w:rPr>
        <w:t xml:space="preserve">                                                              </w:t>
      </w:r>
      <w:r w:rsidR="001131F2" w:rsidRPr="00B622D6">
        <w:rPr>
          <w:rFonts w:ascii="Tahoma" w:hAnsi="Tahoma" w:cs="Tahoma"/>
          <w:b/>
          <w:sz w:val="22"/>
          <w:szCs w:val="22"/>
        </w:rPr>
        <w:t xml:space="preserve">                   </w:t>
      </w:r>
      <w:r w:rsidR="00596E2E" w:rsidRPr="00B622D6">
        <w:rPr>
          <w:rFonts w:ascii="Tahoma" w:hAnsi="Tahoma" w:cs="Tahoma"/>
          <w:b/>
          <w:sz w:val="22"/>
          <w:szCs w:val="22"/>
        </w:rPr>
        <w:t xml:space="preserve">      </w:t>
      </w:r>
      <w:r w:rsidR="00A33D7D" w:rsidRPr="00B622D6">
        <w:rPr>
          <w:rFonts w:ascii="Tahoma" w:hAnsi="Tahoma" w:cs="Tahoma"/>
          <w:b/>
          <w:sz w:val="22"/>
          <w:szCs w:val="22"/>
        </w:rPr>
        <w:t xml:space="preserve"> </w:t>
      </w:r>
      <w:r w:rsidRPr="00B622D6">
        <w:rPr>
          <w:rFonts w:ascii="Tahoma" w:hAnsi="Tahoma" w:cs="Tahoma"/>
          <w:b/>
          <w:sz w:val="22"/>
          <w:szCs w:val="22"/>
        </w:rPr>
        <w:t xml:space="preserve"> </w:t>
      </w:r>
      <w:r w:rsidR="00703178" w:rsidRPr="00B622D6">
        <w:rPr>
          <w:rFonts w:ascii="Tahoma" w:hAnsi="Tahoma" w:cs="Tahoma"/>
          <w:b/>
          <w:sz w:val="22"/>
          <w:szCs w:val="22"/>
        </w:rPr>
        <w:t xml:space="preserve">Jr. </w:t>
      </w:r>
      <w:r w:rsidRPr="00B622D6">
        <w:rPr>
          <w:rFonts w:ascii="Tahoma" w:hAnsi="Tahoma" w:cs="Tahoma"/>
          <w:b/>
          <w:sz w:val="22"/>
          <w:szCs w:val="22"/>
        </w:rPr>
        <w:t>Pop Cristina</w:t>
      </w:r>
      <w:r w:rsidR="00703178" w:rsidRPr="00B622D6"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B622D6">
        <w:rPr>
          <w:rFonts w:ascii="Tahoma" w:hAnsi="Tahoma" w:cs="Tahoma"/>
          <w:b/>
          <w:sz w:val="22"/>
          <w:szCs w:val="22"/>
        </w:rPr>
        <w:tab/>
      </w:r>
      <w:r w:rsidR="0015245B" w:rsidRPr="00B622D6">
        <w:rPr>
          <w:rFonts w:ascii="Tahoma" w:hAnsi="Tahoma" w:cs="Tahoma"/>
          <w:b/>
          <w:sz w:val="22"/>
          <w:szCs w:val="22"/>
        </w:rPr>
        <w:tab/>
      </w:r>
      <w:r w:rsidR="0015245B" w:rsidRPr="00B622D6">
        <w:rPr>
          <w:rFonts w:ascii="Tahoma" w:hAnsi="Tahoma" w:cs="Tahoma"/>
          <w:sz w:val="22"/>
          <w:szCs w:val="22"/>
        </w:rPr>
        <w:tab/>
      </w:r>
    </w:p>
    <w:sectPr w:rsidR="00DA3F28" w:rsidRPr="00B622D6" w:rsidSect="00857553">
      <w:headerReference w:type="first" r:id="rId9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99" w:rsidRDefault="008D0699" w:rsidP="00857553">
      <w:r>
        <w:separator/>
      </w:r>
    </w:p>
  </w:endnote>
  <w:endnote w:type="continuationSeparator" w:id="0">
    <w:p w:rsidR="008D0699" w:rsidRDefault="008D0699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99" w:rsidRDefault="008D0699" w:rsidP="00857553">
      <w:r>
        <w:separator/>
      </w:r>
    </w:p>
  </w:footnote>
  <w:footnote w:type="continuationSeparator" w:id="0">
    <w:p w:rsidR="008D0699" w:rsidRDefault="008D0699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4818"/>
    <w:multiLevelType w:val="hybridMultilevel"/>
    <w:tmpl w:val="80EC6D98"/>
    <w:lvl w:ilvl="0" w:tplc="571657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84D36"/>
    <w:rsid w:val="00093C44"/>
    <w:rsid w:val="00096408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25C"/>
    <w:rsid w:val="00191802"/>
    <w:rsid w:val="001A58FB"/>
    <w:rsid w:val="001B18A3"/>
    <w:rsid w:val="001B5DA1"/>
    <w:rsid w:val="001C64BC"/>
    <w:rsid w:val="001D2231"/>
    <w:rsid w:val="001D609C"/>
    <w:rsid w:val="001D70A0"/>
    <w:rsid w:val="001F31BA"/>
    <w:rsid w:val="001F544D"/>
    <w:rsid w:val="00207E09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E5475"/>
    <w:rsid w:val="002F1C1C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57BC2"/>
    <w:rsid w:val="00464633"/>
    <w:rsid w:val="004706F7"/>
    <w:rsid w:val="004765A2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61348"/>
    <w:rsid w:val="00564805"/>
    <w:rsid w:val="005701D8"/>
    <w:rsid w:val="00573DDF"/>
    <w:rsid w:val="00576B69"/>
    <w:rsid w:val="00580AEE"/>
    <w:rsid w:val="00592D6B"/>
    <w:rsid w:val="00596E2E"/>
    <w:rsid w:val="005A3B84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B0E2A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5C09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118B5"/>
    <w:rsid w:val="00827363"/>
    <w:rsid w:val="00836855"/>
    <w:rsid w:val="0084426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959D1"/>
    <w:rsid w:val="008A3AF8"/>
    <w:rsid w:val="008B0CF6"/>
    <w:rsid w:val="008C1545"/>
    <w:rsid w:val="008C2417"/>
    <w:rsid w:val="008D0699"/>
    <w:rsid w:val="008D1339"/>
    <w:rsid w:val="008D51F2"/>
    <w:rsid w:val="008E1633"/>
    <w:rsid w:val="008E2529"/>
    <w:rsid w:val="008E5F7B"/>
    <w:rsid w:val="008F555D"/>
    <w:rsid w:val="009017CF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9330A"/>
    <w:rsid w:val="009D782D"/>
    <w:rsid w:val="009E7481"/>
    <w:rsid w:val="00A01F34"/>
    <w:rsid w:val="00A04CBE"/>
    <w:rsid w:val="00A06B4A"/>
    <w:rsid w:val="00A16E4B"/>
    <w:rsid w:val="00A33D7D"/>
    <w:rsid w:val="00A44F08"/>
    <w:rsid w:val="00A47742"/>
    <w:rsid w:val="00A621E6"/>
    <w:rsid w:val="00A637E8"/>
    <w:rsid w:val="00A66913"/>
    <w:rsid w:val="00A7078A"/>
    <w:rsid w:val="00A75935"/>
    <w:rsid w:val="00A81871"/>
    <w:rsid w:val="00A919B9"/>
    <w:rsid w:val="00A948CC"/>
    <w:rsid w:val="00A94976"/>
    <w:rsid w:val="00AD112E"/>
    <w:rsid w:val="00AD3A23"/>
    <w:rsid w:val="00AD465A"/>
    <w:rsid w:val="00AD6470"/>
    <w:rsid w:val="00AD6D55"/>
    <w:rsid w:val="00B05634"/>
    <w:rsid w:val="00B1352B"/>
    <w:rsid w:val="00B1444B"/>
    <w:rsid w:val="00B1712B"/>
    <w:rsid w:val="00B17F6D"/>
    <w:rsid w:val="00B230E4"/>
    <w:rsid w:val="00B41B25"/>
    <w:rsid w:val="00B4677C"/>
    <w:rsid w:val="00B622D6"/>
    <w:rsid w:val="00B72F10"/>
    <w:rsid w:val="00B777C9"/>
    <w:rsid w:val="00B805DB"/>
    <w:rsid w:val="00B82A49"/>
    <w:rsid w:val="00B83493"/>
    <w:rsid w:val="00B84A6F"/>
    <w:rsid w:val="00B874B0"/>
    <w:rsid w:val="00B93903"/>
    <w:rsid w:val="00BC0619"/>
    <w:rsid w:val="00BC160A"/>
    <w:rsid w:val="00BC4EAA"/>
    <w:rsid w:val="00BC5182"/>
    <w:rsid w:val="00BD2BA6"/>
    <w:rsid w:val="00BD5A75"/>
    <w:rsid w:val="00BF031B"/>
    <w:rsid w:val="00BF05CA"/>
    <w:rsid w:val="00BF2C06"/>
    <w:rsid w:val="00C042EB"/>
    <w:rsid w:val="00C23409"/>
    <w:rsid w:val="00C331FC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27EE2"/>
    <w:rsid w:val="00D32CE8"/>
    <w:rsid w:val="00D33D22"/>
    <w:rsid w:val="00D53ABF"/>
    <w:rsid w:val="00D54678"/>
    <w:rsid w:val="00D56CF8"/>
    <w:rsid w:val="00D6150C"/>
    <w:rsid w:val="00D8201D"/>
    <w:rsid w:val="00D90F94"/>
    <w:rsid w:val="00DA3F28"/>
    <w:rsid w:val="00DB11FA"/>
    <w:rsid w:val="00DC0BF7"/>
    <w:rsid w:val="00DC37E0"/>
    <w:rsid w:val="00DD70C8"/>
    <w:rsid w:val="00DE0D8D"/>
    <w:rsid w:val="00DE1BDA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4D33"/>
    <w:rsid w:val="00EA5AFC"/>
    <w:rsid w:val="00EB3347"/>
    <w:rsid w:val="00EB448C"/>
    <w:rsid w:val="00EC0F25"/>
    <w:rsid w:val="00EF39BC"/>
    <w:rsid w:val="00EF5330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86C0F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2017-04-26T21:00:00+00:00</Data_x0020_HCL>
    <_dlc_BarcodeImage xmlns="49ad8bbe-11e1-42b2-a965-6a341b5f7ad4" xsi:nil="true"/>
    <IconOverlay xmlns="http://schemas.microsoft.com/sharepoint/v4">|docx|lockoverlay.png</IconOverlay>
    <Ini_x021b_iator xmlns="e8fdd278-b1da-4130-b633-20014baedb31">Primar</Ini_x021b_iator>
    <Număr_x0020_HCL xmlns="e8fdd278-b1da-4130-b633-20014baedb31">54</Număr_x0020_HCL>
    <_dlc_DocId xmlns="49ad8bbe-11e1-42b2-a965-6a341b5f7ad4">PMD17-83-2481</_dlc_DocId>
    <_dlc_DocIdUrl xmlns="49ad8bbe-11e1-42b2-a965-6a341b5f7ad4">
      <Url>http://smdoc/Situri/CL/_layouts/15/DocIdRedir.aspx?ID=PMD17-83-2481</Url>
      <Description>PMD17-83-2481</Description>
    </_dlc_DocIdUrl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2017-05-26T22:57:03+00:00</_vti_ItemDeclaredRecord>
  </documentManagement>
</p:properties>
</file>

<file path=customXml/itemProps1.xml><?xml version="1.0" encoding="utf-8"?>
<ds:datastoreItem xmlns:ds="http://schemas.openxmlformats.org/officeDocument/2006/customXml" ds:itemID="{3CB2E7D1-38D2-46D8-A59C-E9E0D7C1D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4DFD9-CC97-44B5-AF1D-C3493CD1E9C7}"/>
</file>

<file path=customXml/itemProps3.xml><?xml version="1.0" encoding="utf-8"?>
<ds:datastoreItem xmlns:ds="http://schemas.openxmlformats.org/officeDocument/2006/customXml" ds:itemID="{6B5FE0DA-0E96-476C-A768-6CEE7378D2C2}"/>
</file>

<file path=customXml/itemProps4.xml><?xml version="1.0" encoding="utf-8"?>
<ds:datastoreItem xmlns:ds="http://schemas.openxmlformats.org/officeDocument/2006/customXml" ds:itemID="{4DFDC993-BA71-4D62-935C-2F313ACCF7AD}"/>
</file>

<file path=customXml/itemProps5.xml><?xml version="1.0" encoding="utf-8"?>
<ds:datastoreItem xmlns:ds="http://schemas.openxmlformats.org/officeDocument/2006/customXml" ds:itemID="{6203A2F3-87AD-4054-B1ED-33EBF44FB47A}"/>
</file>

<file path=customXml/itemProps6.xml><?xml version="1.0" encoding="utf-8"?>
<ds:datastoreItem xmlns:ds="http://schemas.openxmlformats.org/officeDocument/2006/customXml" ds:itemID="{05285EEF-71F8-4FFA-ADDF-676C9B958A59}"/>
</file>

<file path=customXml/itemProps7.xml><?xml version="1.0" encoding="utf-8"?>
<ds:datastoreItem xmlns:ds="http://schemas.openxmlformats.org/officeDocument/2006/customXml" ds:itemID="{1FBC2597-EE68-4BE1-AA3A-353BB77D9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3495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intocmire Act aditional</dc:subject>
  <dc:creator>Elena Mereuță</dc:creator>
  <dc:description/>
  <cp:lastModifiedBy>Elena Mereuță</cp:lastModifiedBy>
  <cp:revision>2</cp:revision>
  <cp:lastPrinted>2017-05-03T09:45:00Z</cp:lastPrinted>
  <dcterms:created xsi:type="dcterms:W3CDTF">2017-05-16T06:41:00Z</dcterms:created>
  <dcterms:modified xsi:type="dcterms:W3CDTF">2017-05-16T06:41:00Z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/>
  </property>
  <property fmtid="{D5CDD505-2E9C-101B-9397-08002B2CF9AE}" pid="5" name="_dlc_DocIdItemGuid">
    <vt:lpwstr>e6894d3f-9daf-4464-9a09-8781e5914312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01:57:03</vt:lpwstr>
  </property>
  <property fmtid="{D5CDD505-2E9C-101B-9397-08002B2CF9AE}" pid="10" name="_dlc_ItemStageId">
    <vt:lpwstr>2</vt:lpwstr>
  </property>
</Properties>
</file>