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5B9" w:rsidRPr="009817D5" w:rsidRDefault="0060644C" w:rsidP="00E171F9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05B9" w:rsidRPr="009817D5">
        <w:rPr>
          <w:b/>
        </w:rPr>
        <w:t>DIRECŢIA ECONOMICĂ</w:t>
      </w:r>
    </w:p>
    <w:p w:rsidR="00F305B9" w:rsidRPr="009817D5" w:rsidRDefault="00FE44D2" w:rsidP="00E171F9">
      <w:pPr>
        <w:rPr>
          <w:b/>
        </w:rPr>
      </w:pPr>
      <w:r w:rsidRPr="009817D5">
        <w:rPr>
          <w:b/>
        </w:rPr>
        <w:t>SERVICIUL TAXE ŞI IMPOZITE P</w:t>
      </w:r>
      <w:r w:rsidR="00362408" w:rsidRPr="009817D5">
        <w:rPr>
          <w:b/>
        </w:rPr>
        <w:t>.</w:t>
      </w:r>
      <w:r w:rsidRPr="009817D5">
        <w:rPr>
          <w:b/>
        </w:rPr>
        <w:t>F</w:t>
      </w:r>
      <w:r w:rsidR="00362408" w:rsidRPr="009817D5">
        <w:rPr>
          <w:b/>
        </w:rPr>
        <w:t>.</w:t>
      </w:r>
      <w:r w:rsidRPr="009817D5">
        <w:rPr>
          <w:b/>
        </w:rPr>
        <w:t xml:space="preserve"> </w:t>
      </w:r>
      <w:r w:rsidR="00936CA0" w:rsidRPr="009817D5">
        <w:rPr>
          <w:b/>
        </w:rPr>
        <w:t>, P.J.</w:t>
      </w:r>
      <w:r w:rsidRPr="009817D5">
        <w:rPr>
          <w:b/>
        </w:rPr>
        <w:tab/>
      </w:r>
      <w:r w:rsidRPr="009817D5">
        <w:rPr>
          <w:b/>
        </w:rPr>
        <w:tab/>
      </w:r>
      <w:r w:rsidRPr="009817D5">
        <w:rPr>
          <w:b/>
        </w:rPr>
        <w:tab/>
      </w:r>
      <w:r w:rsidR="009817D5" w:rsidRPr="009817D5">
        <w:rPr>
          <w:b/>
        </w:rPr>
        <w:t xml:space="preserve">          </w:t>
      </w:r>
      <w:r w:rsidRPr="009817D5">
        <w:rPr>
          <w:b/>
        </w:rPr>
        <w:t>APROBAT</w:t>
      </w:r>
      <w:r w:rsidRPr="009817D5">
        <w:rPr>
          <w:b/>
        </w:rPr>
        <w:tab/>
      </w:r>
    </w:p>
    <w:p w:rsidR="00FE44D2" w:rsidRPr="009817D5" w:rsidRDefault="00FE44D2" w:rsidP="00E171F9">
      <w:pPr>
        <w:rPr>
          <w:b/>
        </w:rPr>
      </w:pPr>
      <w:r w:rsidRPr="009817D5">
        <w:rPr>
          <w:b/>
        </w:rPr>
        <w:tab/>
        <w:t>`</w:t>
      </w:r>
      <w:r w:rsidRPr="009817D5">
        <w:rPr>
          <w:b/>
        </w:rPr>
        <w:tab/>
      </w:r>
      <w:r w:rsidRPr="009817D5">
        <w:rPr>
          <w:b/>
        </w:rPr>
        <w:tab/>
      </w:r>
      <w:r w:rsidRPr="009817D5">
        <w:rPr>
          <w:b/>
        </w:rPr>
        <w:tab/>
      </w:r>
      <w:r w:rsidRPr="009817D5">
        <w:rPr>
          <w:b/>
        </w:rPr>
        <w:tab/>
      </w:r>
      <w:r w:rsidRPr="009817D5">
        <w:rPr>
          <w:b/>
        </w:rPr>
        <w:tab/>
      </w:r>
      <w:r w:rsidRPr="009817D5">
        <w:rPr>
          <w:b/>
        </w:rPr>
        <w:tab/>
      </w:r>
      <w:r w:rsidRPr="009817D5">
        <w:rPr>
          <w:b/>
        </w:rPr>
        <w:tab/>
      </w:r>
      <w:r w:rsidRPr="009817D5">
        <w:rPr>
          <w:b/>
        </w:rPr>
        <w:tab/>
      </w:r>
      <w:r w:rsidRPr="009817D5">
        <w:rPr>
          <w:b/>
        </w:rPr>
        <w:tab/>
      </w:r>
      <w:r w:rsidR="001230B6" w:rsidRPr="009817D5">
        <w:rPr>
          <w:b/>
        </w:rPr>
        <w:t xml:space="preserve"> </w:t>
      </w:r>
      <w:r w:rsidRPr="009817D5">
        <w:rPr>
          <w:b/>
        </w:rPr>
        <w:t>PRIMAR</w:t>
      </w:r>
      <w:r w:rsidRPr="009817D5">
        <w:rPr>
          <w:b/>
        </w:rPr>
        <w:tab/>
      </w:r>
    </w:p>
    <w:p w:rsidR="00FE44D2" w:rsidRPr="009817D5" w:rsidRDefault="00FE44D2" w:rsidP="00E171F9">
      <w:pPr>
        <w:rPr>
          <w:b/>
        </w:rPr>
      </w:pPr>
      <w:r w:rsidRPr="009817D5">
        <w:rPr>
          <w:b/>
        </w:rPr>
        <w:tab/>
      </w:r>
      <w:r w:rsidRPr="009817D5">
        <w:rPr>
          <w:b/>
        </w:rPr>
        <w:tab/>
      </w:r>
      <w:r w:rsidRPr="009817D5">
        <w:rPr>
          <w:b/>
        </w:rPr>
        <w:tab/>
      </w:r>
      <w:r w:rsidRPr="009817D5">
        <w:rPr>
          <w:b/>
        </w:rPr>
        <w:tab/>
      </w:r>
      <w:r w:rsidRPr="009817D5">
        <w:rPr>
          <w:b/>
        </w:rPr>
        <w:tab/>
      </w:r>
      <w:r w:rsidRPr="009817D5">
        <w:rPr>
          <w:b/>
        </w:rPr>
        <w:tab/>
      </w:r>
      <w:r w:rsidRPr="009817D5">
        <w:rPr>
          <w:b/>
        </w:rPr>
        <w:tab/>
      </w:r>
      <w:r w:rsidRPr="009817D5">
        <w:rPr>
          <w:b/>
        </w:rPr>
        <w:tab/>
      </w:r>
      <w:r w:rsidR="006A1F3D" w:rsidRPr="009817D5">
        <w:rPr>
          <w:b/>
        </w:rPr>
        <w:t xml:space="preserve">        </w:t>
      </w:r>
      <w:r w:rsidR="009817D5" w:rsidRPr="009817D5">
        <w:rPr>
          <w:b/>
        </w:rPr>
        <w:t xml:space="preserve">    </w:t>
      </w:r>
      <w:r w:rsidR="006A1F3D" w:rsidRPr="009817D5">
        <w:rPr>
          <w:b/>
        </w:rPr>
        <w:t>Ing.</w:t>
      </w:r>
      <w:r w:rsidRPr="009817D5">
        <w:rPr>
          <w:b/>
        </w:rPr>
        <w:t xml:space="preserve">  MORAR COSTAN</w:t>
      </w:r>
    </w:p>
    <w:p w:rsidR="00FE44D2" w:rsidRPr="009817D5" w:rsidRDefault="00FE44D2" w:rsidP="00E171F9">
      <w:pPr>
        <w:rPr>
          <w:b/>
        </w:rPr>
      </w:pPr>
    </w:p>
    <w:p w:rsidR="00FE44D2" w:rsidRPr="009817D5" w:rsidRDefault="00FE44D2" w:rsidP="00E171F9">
      <w:pPr>
        <w:rPr>
          <w:b/>
        </w:rPr>
      </w:pPr>
      <w:r w:rsidRPr="00AE2F5D">
        <w:tab/>
      </w:r>
      <w:r w:rsidRPr="00AE2F5D">
        <w:tab/>
      </w:r>
      <w:r w:rsidRPr="00AE2F5D">
        <w:tab/>
      </w:r>
      <w:r w:rsidRPr="00AE2F5D">
        <w:tab/>
      </w:r>
      <w:r w:rsidRPr="00AE2F5D">
        <w:tab/>
      </w:r>
      <w:r w:rsidRPr="00AE2F5D">
        <w:tab/>
      </w:r>
      <w:r w:rsidRPr="00AE2F5D">
        <w:tab/>
      </w:r>
      <w:r w:rsidRPr="00AE2F5D">
        <w:tab/>
      </w:r>
      <w:r w:rsidRPr="00AE2F5D">
        <w:tab/>
      </w:r>
      <w:r w:rsidRPr="00AE2F5D">
        <w:tab/>
      </w:r>
      <w:r w:rsidRPr="00AE2F5D">
        <w:tab/>
      </w:r>
      <w:r w:rsidRPr="00AE2F5D">
        <w:tab/>
      </w:r>
      <w:r w:rsidRPr="00AE2F5D">
        <w:tab/>
      </w:r>
      <w:r w:rsidRPr="00AE2F5D">
        <w:tab/>
      </w:r>
      <w:r w:rsidRPr="00AE2F5D">
        <w:tab/>
      </w:r>
      <w:r w:rsidRPr="00AE2F5D">
        <w:tab/>
      </w:r>
      <w:r w:rsidRPr="00AE2F5D">
        <w:tab/>
      </w:r>
      <w:r w:rsidRPr="00AE2F5D">
        <w:tab/>
      </w:r>
      <w:r w:rsidRPr="00AE2F5D">
        <w:tab/>
      </w:r>
      <w:r w:rsidR="00362408" w:rsidRPr="00AE2F5D">
        <w:t xml:space="preserve">       </w:t>
      </w:r>
      <w:r w:rsidR="00362408" w:rsidRPr="00AE2F5D">
        <w:tab/>
      </w:r>
      <w:r w:rsidR="00362408" w:rsidRPr="00AE2F5D">
        <w:tab/>
      </w:r>
      <w:r w:rsidR="00362408" w:rsidRPr="00AE2F5D">
        <w:tab/>
      </w:r>
      <w:r w:rsidR="00362408" w:rsidRPr="00AE2F5D">
        <w:tab/>
      </w:r>
      <w:r w:rsidRPr="00AE2F5D">
        <w:tab/>
      </w:r>
      <w:r w:rsidRPr="009817D5">
        <w:rPr>
          <w:b/>
        </w:rPr>
        <w:t>ANEXA 2</w:t>
      </w:r>
    </w:p>
    <w:p w:rsidR="00FE44D2" w:rsidRPr="00AE2F5D" w:rsidRDefault="00FE44D2" w:rsidP="00E171F9"/>
    <w:p w:rsidR="00FE44D2" w:rsidRDefault="00FE44D2" w:rsidP="00E171F9">
      <w:pPr>
        <w:rPr>
          <w:sz w:val="20"/>
          <w:szCs w:val="20"/>
        </w:rPr>
      </w:pPr>
    </w:p>
    <w:p w:rsidR="00FE44D2" w:rsidRDefault="00FE44D2" w:rsidP="00FE44D2">
      <w:pPr>
        <w:jc w:val="center"/>
        <w:rPr>
          <w:sz w:val="20"/>
          <w:szCs w:val="20"/>
        </w:rPr>
      </w:pPr>
    </w:p>
    <w:p w:rsidR="00FE44D2" w:rsidRPr="00A026AA" w:rsidRDefault="00FE44D2" w:rsidP="00FE44D2">
      <w:pPr>
        <w:jc w:val="center"/>
        <w:rPr>
          <w:b/>
          <w:sz w:val="28"/>
          <w:szCs w:val="28"/>
          <w:lang w:val="en-US"/>
        </w:rPr>
      </w:pPr>
      <w:r w:rsidRPr="00A026AA">
        <w:rPr>
          <w:b/>
          <w:sz w:val="28"/>
          <w:szCs w:val="28"/>
        </w:rPr>
        <w:t>LISTA ACTELOR NORMATIVE PRIN CARE S</w:t>
      </w:r>
      <w:r w:rsidRPr="00A026AA">
        <w:rPr>
          <w:b/>
          <w:sz w:val="28"/>
          <w:szCs w:val="28"/>
          <w:lang w:val="en-US"/>
        </w:rPr>
        <w:t xml:space="preserve">-AU INSTITUIT </w:t>
      </w:r>
    </w:p>
    <w:p w:rsidR="00FE44D2" w:rsidRPr="00A026AA" w:rsidRDefault="00FE44D2" w:rsidP="00FE44D2">
      <w:pPr>
        <w:jc w:val="center"/>
        <w:rPr>
          <w:b/>
          <w:sz w:val="28"/>
          <w:szCs w:val="28"/>
          <w:lang w:val="en-US"/>
        </w:rPr>
      </w:pPr>
      <w:r w:rsidRPr="00A026AA">
        <w:rPr>
          <w:b/>
          <w:sz w:val="28"/>
          <w:szCs w:val="28"/>
          <w:lang w:val="en-US"/>
        </w:rPr>
        <w:t>IMPOZITELE SI TAXELE LOCALE</w:t>
      </w:r>
    </w:p>
    <w:p w:rsidR="00FE44D2" w:rsidRDefault="00FE44D2" w:rsidP="00E171F9">
      <w:pPr>
        <w:rPr>
          <w:sz w:val="20"/>
          <w:szCs w:val="20"/>
        </w:rPr>
      </w:pPr>
    </w:p>
    <w:p w:rsidR="00FE44D2" w:rsidRDefault="00FE44D2" w:rsidP="00FE44D2">
      <w:pPr>
        <w:jc w:val="both"/>
      </w:pPr>
    </w:p>
    <w:p w:rsidR="00FE44D2" w:rsidRPr="00AE2F5D" w:rsidRDefault="00FE44D2" w:rsidP="00FE44D2">
      <w:pPr>
        <w:numPr>
          <w:ilvl w:val="0"/>
          <w:numId w:val="1"/>
        </w:numPr>
        <w:jc w:val="both"/>
      </w:pPr>
      <w:r w:rsidRPr="00AE2F5D">
        <w:t>Legea 571/2003, privind Codul fiscal</w:t>
      </w:r>
      <w:r w:rsidRPr="00AE2F5D">
        <w:rPr>
          <w:lang w:val="en-US"/>
        </w:rPr>
        <w:t>;</w:t>
      </w:r>
    </w:p>
    <w:p w:rsidR="00FE44D2" w:rsidRPr="00AE2F5D" w:rsidRDefault="00FE44D2" w:rsidP="00FE44D2">
      <w:pPr>
        <w:numPr>
          <w:ilvl w:val="0"/>
          <w:numId w:val="1"/>
        </w:numPr>
        <w:jc w:val="both"/>
      </w:pPr>
      <w:r w:rsidRPr="00AE2F5D">
        <w:t>Legea 343/2006 pentru modificarea şi completarea Legii 571/2003, privind Codul fiscal;</w:t>
      </w:r>
    </w:p>
    <w:p w:rsidR="00FE44D2" w:rsidRPr="00AE2F5D" w:rsidRDefault="00FE44D2" w:rsidP="00FE44D2">
      <w:pPr>
        <w:numPr>
          <w:ilvl w:val="0"/>
          <w:numId w:val="1"/>
        </w:numPr>
        <w:jc w:val="both"/>
      </w:pPr>
      <w:r w:rsidRPr="00AE2F5D">
        <w:t xml:space="preserve">Hotărârea Guvernului nr. 44/2004, privind </w:t>
      </w:r>
      <w:r w:rsidR="00A85AB0" w:rsidRPr="00AE2F5D">
        <w:t>normele</w:t>
      </w:r>
      <w:r w:rsidRPr="00AE2F5D">
        <w:t xml:space="preserve"> de aplicarea a Legii 571/2003</w:t>
      </w:r>
      <w:r w:rsidR="00A85AB0" w:rsidRPr="00AE2F5D">
        <w:t xml:space="preserve"> actualizată</w:t>
      </w:r>
      <w:r w:rsidRPr="00AE2F5D">
        <w:rPr>
          <w:lang w:val="en-US"/>
        </w:rPr>
        <w:t>;</w:t>
      </w:r>
    </w:p>
    <w:p w:rsidR="00FE44D2" w:rsidRPr="00AE2F5D" w:rsidRDefault="00D41173" w:rsidP="00FE44D2">
      <w:pPr>
        <w:numPr>
          <w:ilvl w:val="0"/>
          <w:numId w:val="1"/>
        </w:numPr>
        <w:jc w:val="both"/>
      </w:pPr>
      <w:r w:rsidRPr="00AE2F5D">
        <w:t>H.G. 1347/2010 privind nivelul impozitului pe mijloacele de transport prev</w:t>
      </w:r>
      <w:r w:rsidR="00A85AB0" w:rsidRPr="00AE2F5D">
        <w:t>ă</w:t>
      </w:r>
      <w:r w:rsidRPr="00AE2F5D">
        <w:t>zute la art. 263 alin. 4 si 5 din Legea 571/2003;</w:t>
      </w:r>
    </w:p>
    <w:p w:rsidR="00434269" w:rsidRPr="00AE2F5D" w:rsidRDefault="00434269" w:rsidP="00A2683A">
      <w:pPr>
        <w:numPr>
          <w:ilvl w:val="0"/>
          <w:numId w:val="1"/>
        </w:numPr>
        <w:jc w:val="both"/>
        <w:rPr>
          <w:lang w:val="en-US"/>
        </w:rPr>
      </w:pPr>
      <w:r w:rsidRPr="00AE2F5D">
        <w:rPr>
          <w:lang w:val="en-US"/>
        </w:rPr>
        <w:t>H.C.L. 107/2013, privind impozitele şi taxele locale pe anul 2014;</w:t>
      </w:r>
    </w:p>
    <w:p w:rsidR="006A1F3D" w:rsidRPr="00AE2F5D" w:rsidRDefault="006A1F3D" w:rsidP="006A1F3D">
      <w:pPr>
        <w:pStyle w:val="Listparagraf"/>
        <w:numPr>
          <w:ilvl w:val="0"/>
          <w:numId w:val="1"/>
        </w:numPr>
        <w:rPr>
          <w:lang w:val="en-US"/>
        </w:rPr>
      </w:pPr>
      <w:r w:rsidRPr="00AE2F5D">
        <w:rPr>
          <w:lang w:val="en-US"/>
        </w:rPr>
        <w:t>H.C.L.   93/2014,</w:t>
      </w:r>
      <w:r w:rsidRPr="00AE2F5D">
        <w:t xml:space="preserve"> </w:t>
      </w:r>
      <w:r w:rsidRPr="00AE2F5D">
        <w:rPr>
          <w:lang w:val="en-US"/>
        </w:rPr>
        <w:t>, privind impozitele şi taxele locale pe anul 2015;</w:t>
      </w:r>
    </w:p>
    <w:p w:rsidR="00841593" w:rsidRDefault="00841593" w:rsidP="00841593">
      <w:pPr>
        <w:pStyle w:val="Listparagraf"/>
        <w:numPr>
          <w:ilvl w:val="0"/>
          <w:numId w:val="1"/>
        </w:numPr>
        <w:rPr>
          <w:lang w:val="en-US"/>
        </w:rPr>
      </w:pPr>
      <w:r w:rsidRPr="00AE2F5D">
        <w:rPr>
          <w:lang w:val="en-US"/>
        </w:rPr>
        <w:t>H.C.L.   114/2015,  privind impozitele şi taxele locale pe anul 2016;</w:t>
      </w:r>
    </w:p>
    <w:p w:rsidR="0026174C" w:rsidRPr="0026174C" w:rsidRDefault="0026174C" w:rsidP="0026174C">
      <w:pPr>
        <w:pStyle w:val="Listparagraf"/>
        <w:numPr>
          <w:ilvl w:val="0"/>
          <w:numId w:val="1"/>
        </w:numPr>
        <w:rPr>
          <w:lang w:val="en-US"/>
        </w:rPr>
      </w:pPr>
      <w:r w:rsidRPr="0026174C">
        <w:rPr>
          <w:lang w:val="en-US"/>
        </w:rPr>
        <w:t>H.C.L. 159/2016, ,  privind impozitele şi taxele locale pe anul 201</w:t>
      </w:r>
      <w:r>
        <w:rPr>
          <w:lang w:val="en-US"/>
        </w:rPr>
        <w:t>7</w:t>
      </w:r>
      <w:r w:rsidRPr="0026174C">
        <w:rPr>
          <w:lang w:val="en-US"/>
        </w:rPr>
        <w:t>;</w:t>
      </w:r>
    </w:p>
    <w:p w:rsidR="0026174C" w:rsidRPr="0026174C" w:rsidRDefault="0026174C" w:rsidP="0026174C">
      <w:pPr>
        <w:pStyle w:val="Listparagraf"/>
        <w:numPr>
          <w:ilvl w:val="0"/>
          <w:numId w:val="1"/>
        </w:numPr>
        <w:rPr>
          <w:lang w:val="en-US"/>
        </w:rPr>
      </w:pPr>
      <w:r w:rsidRPr="0026174C">
        <w:rPr>
          <w:lang w:val="en-US"/>
        </w:rPr>
        <w:t>H.C.L. 160/2017,</w:t>
      </w:r>
      <w:r w:rsidRPr="0026174C">
        <w:t xml:space="preserve"> </w:t>
      </w:r>
      <w:r w:rsidRPr="0026174C">
        <w:rPr>
          <w:lang w:val="en-US"/>
        </w:rPr>
        <w:t>privind impozitele şi taxele locale pe anul 201</w:t>
      </w:r>
      <w:r>
        <w:rPr>
          <w:lang w:val="en-US"/>
        </w:rPr>
        <w:t>8</w:t>
      </w:r>
      <w:r w:rsidRPr="0026174C">
        <w:rPr>
          <w:lang w:val="en-US"/>
        </w:rPr>
        <w:t>;</w:t>
      </w:r>
    </w:p>
    <w:p w:rsidR="00841593" w:rsidRPr="00AE2F5D" w:rsidRDefault="000A54FE" w:rsidP="00841593">
      <w:pPr>
        <w:pStyle w:val="Listparagraf"/>
        <w:numPr>
          <w:ilvl w:val="0"/>
          <w:numId w:val="1"/>
        </w:numPr>
        <w:rPr>
          <w:lang w:val="en-US"/>
        </w:rPr>
      </w:pPr>
      <w:r w:rsidRPr="00AE2F5D">
        <w:rPr>
          <w:lang w:val="en-US"/>
        </w:rPr>
        <w:t>H</w:t>
      </w:r>
      <w:r w:rsidR="00841593" w:rsidRPr="00AE2F5D">
        <w:rPr>
          <w:lang w:val="en-US"/>
        </w:rPr>
        <w:t xml:space="preserve">.C.L.  </w:t>
      </w:r>
      <w:r w:rsidR="002D2993">
        <w:rPr>
          <w:lang w:val="en-US"/>
        </w:rPr>
        <w:t>119</w:t>
      </w:r>
      <w:r w:rsidR="00841593" w:rsidRPr="00AE2F5D">
        <w:rPr>
          <w:lang w:val="en-US"/>
        </w:rPr>
        <w:t>/201</w:t>
      </w:r>
      <w:r w:rsidR="002D2993">
        <w:rPr>
          <w:lang w:val="en-US"/>
        </w:rPr>
        <w:t>8</w:t>
      </w:r>
      <w:r w:rsidR="00841593" w:rsidRPr="00AE2F5D">
        <w:rPr>
          <w:lang w:val="en-US"/>
        </w:rPr>
        <w:t>, , privind</w:t>
      </w:r>
      <w:r w:rsidRPr="00AE2F5D">
        <w:rPr>
          <w:lang w:val="en-US"/>
        </w:rPr>
        <w:t xml:space="preserve"> aprobarea scutirii de la plata majorarilor de </w:t>
      </w:r>
      <w:r w:rsidRPr="00AE2F5D">
        <w:t xml:space="preserve">întârziere și penalităților aferente obligațiilor bugetare constând în impozite și taxe locale , redevențe , chirii </w:t>
      </w:r>
      <w:r w:rsidR="00D2640C" w:rsidRPr="00AE2F5D">
        <w:t>ș</w:t>
      </w:r>
      <w:r w:rsidRPr="00AE2F5D">
        <w:t xml:space="preserve">i alte venituri datorate bugetului local de către persoanele fizice de pe raza administrativ teritorială a municipiului Dej </w:t>
      </w:r>
    </w:p>
    <w:p w:rsidR="000A54FE" w:rsidRPr="00AE2F5D" w:rsidRDefault="00D2640C" w:rsidP="00841593">
      <w:pPr>
        <w:pStyle w:val="Listparagraf"/>
        <w:numPr>
          <w:ilvl w:val="0"/>
          <w:numId w:val="1"/>
        </w:numPr>
        <w:rPr>
          <w:lang w:val="en-US"/>
        </w:rPr>
      </w:pPr>
      <w:r w:rsidRPr="00AE2F5D">
        <w:rPr>
          <w:lang w:val="en-US"/>
        </w:rPr>
        <w:t>H.C.L</w:t>
      </w:r>
      <w:r w:rsidR="002D2993">
        <w:rPr>
          <w:lang w:val="en-US"/>
        </w:rPr>
        <w:t xml:space="preserve"> 120-121/2018</w:t>
      </w:r>
      <w:r w:rsidRPr="00AE2F5D">
        <w:rPr>
          <w:lang w:val="en-US"/>
        </w:rPr>
        <w:t xml:space="preserve"> privind aprobarea procedurii schemei de ajutor </w:t>
      </w:r>
      <w:r w:rsidR="00AE2F5D" w:rsidRPr="00AE2F5D">
        <w:rPr>
          <w:lang w:val="en-US"/>
        </w:rPr>
        <w:t>de minimis reprezentând scutiri de plata majorărilor de întârziere și penalităților aferente impozitelor și taxelor locale , chiriilor , redevențelor  și altor obligații la bugetul local, datorate de către societățile comerciale /cooperatiste care au calitatea de contribuabili ai bugetului local al muinicipiului Dej.</w:t>
      </w:r>
    </w:p>
    <w:p w:rsidR="0030361A" w:rsidRPr="00AE2F5D" w:rsidRDefault="0030361A" w:rsidP="00FE44D2">
      <w:pPr>
        <w:numPr>
          <w:ilvl w:val="0"/>
          <w:numId w:val="1"/>
        </w:numPr>
        <w:jc w:val="both"/>
      </w:pPr>
      <w:r w:rsidRPr="00AE2F5D">
        <w:t>H.</w:t>
      </w:r>
      <w:r w:rsidR="00936CA0" w:rsidRPr="00AE2F5D">
        <w:t>G</w:t>
      </w:r>
      <w:r w:rsidRPr="00AE2F5D">
        <w:t xml:space="preserve">. </w:t>
      </w:r>
      <w:r w:rsidR="0013336D" w:rsidRPr="00AE2F5D">
        <w:t>1309</w:t>
      </w:r>
      <w:r w:rsidRPr="00AE2F5D">
        <w:t>/20</w:t>
      </w:r>
      <w:r w:rsidR="0013336D" w:rsidRPr="00AE2F5D">
        <w:t>12</w:t>
      </w:r>
      <w:r w:rsidRPr="00AE2F5D">
        <w:t xml:space="preserve"> privind nivelurile pentru valorile impozabile, impozitele şi taxele locale şi alte taxe asimilate acestora, precum şi amenzile aplicabile</w:t>
      </w:r>
      <w:r w:rsidRPr="00AE2F5D">
        <w:rPr>
          <w:lang w:val="en-US"/>
        </w:rPr>
        <w:t>;</w:t>
      </w:r>
    </w:p>
    <w:p w:rsidR="00D27B9C" w:rsidRPr="00AE2F5D" w:rsidRDefault="00D27B9C" w:rsidP="00FE44D2">
      <w:pPr>
        <w:numPr>
          <w:ilvl w:val="0"/>
          <w:numId w:val="1"/>
        </w:numPr>
        <w:jc w:val="both"/>
      </w:pPr>
      <w:r w:rsidRPr="00AE2F5D">
        <w:rPr>
          <w:lang w:val="en-US"/>
        </w:rPr>
        <w:t>O.U.G. nr. 59/2010,</w:t>
      </w:r>
      <w:r w:rsidR="005836BF" w:rsidRPr="00AE2F5D">
        <w:rPr>
          <w:lang w:val="en-US"/>
        </w:rPr>
        <w:t xml:space="preserve"> O.U.G. 30/2011</w:t>
      </w:r>
      <w:r w:rsidRPr="00AE2F5D">
        <w:rPr>
          <w:lang w:val="en-US"/>
        </w:rPr>
        <w:t xml:space="preserve"> privind modificarea Codului fiscal(impozite asupra mijloacelor de transport</w:t>
      </w:r>
      <w:r w:rsidR="005836BF" w:rsidRPr="00AE2F5D">
        <w:rPr>
          <w:lang w:val="en-US"/>
        </w:rPr>
        <w:t>, impozit majorat pentru cl</w:t>
      </w:r>
      <w:r w:rsidR="005836BF" w:rsidRPr="00AE2F5D">
        <w:t>ădiri</w:t>
      </w:r>
      <w:r w:rsidRPr="00AE2F5D">
        <w:rPr>
          <w:lang w:val="en-US"/>
        </w:rPr>
        <w:t xml:space="preserve">) </w:t>
      </w:r>
      <w:r w:rsidR="005836BF" w:rsidRPr="00AE2F5D">
        <w:rPr>
          <w:lang w:val="en-US"/>
        </w:rPr>
        <w:t>;</w:t>
      </w:r>
    </w:p>
    <w:p w:rsidR="00305F45" w:rsidRPr="00AE2F5D" w:rsidRDefault="006A1F3D" w:rsidP="00305F45">
      <w:pPr>
        <w:pStyle w:val="Listparagraf"/>
        <w:numPr>
          <w:ilvl w:val="0"/>
          <w:numId w:val="1"/>
        </w:numPr>
      </w:pPr>
      <w:r w:rsidRPr="00AE2F5D">
        <w:t>LEGEA 227/2015, privind Codul fiscal</w:t>
      </w:r>
      <w:r w:rsidR="00D2640C" w:rsidRPr="00AE2F5D">
        <w:t>;</w:t>
      </w:r>
    </w:p>
    <w:p w:rsidR="00D2640C" w:rsidRPr="00AE2F5D" w:rsidRDefault="00D2640C" w:rsidP="00305F45">
      <w:pPr>
        <w:pStyle w:val="Listparagraf"/>
        <w:numPr>
          <w:ilvl w:val="0"/>
          <w:numId w:val="1"/>
        </w:numPr>
      </w:pPr>
      <w:r w:rsidRPr="00AE2F5D">
        <w:t xml:space="preserve">H.G. 1/2016 pentru aprobare a normelor metodologice de aplicarea Legii nr. 227/2015 privind Codul fiscal </w:t>
      </w:r>
      <w:r w:rsidRPr="00AE2F5D">
        <w:rPr>
          <w:lang w:val="en-US"/>
        </w:rPr>
        <w:t>;</w:t>
      </w:r>
    </w:p>
    <w:p w:rsidR="00D2640C" w:rsidRPr="00AE2F5D" w:rsidRDefault="00D2640C" w:rsidP="00D2640C">
      <w:pPr>
        <w:pStyle w:val="Listparagraf"/>
        <w:numPr>
          <w:ilvl w:val="0"/>
          <w:numId w:val="1"/>
        </w:numPr>
      </w:pPr>
      <w:r w:rsidRPr="00AE2F5D">
        <w:t>LEGEA 207/2015, privind Codul de procedură</w:t>
      </w:r>
      <w:r w:rsidR="00AE2F5D">
        <w:t xml:space="preserve"> </w:t>
      </w:r>
      <w:r w:rsidRPr="00AE2F5D">
        <w:t>fiscală;</w:t>
      </w:r>
    </w:p>
    <w:p w:rsidR="00305F45" w:rsidRPr="00AE2F5D" w:rsidRDefault="00305F45" w:rsidP="00305F45">
      <w:pPr>
        <w:pStyle w:val="Listparagraf"/>
        <w:rPr>
          <w:color w:val="001133"/>
        </w:rPr>
      </w:pPr>
    </w:p>
    <w:p w:rsidR="0030361A" w:rsidRPr="00AE2F5D" w:rsidRDefault="0030361A" w:rsidP="0030361A">
      <w:pPr>
        <w:ind w:left="720"/>
        <w:jc w:val="both"/>
        <w:rPr>
          <w:lang w:val="en-US"/>
        </w:rPr>
      </w:pPr>
    </w:p>
    <w:p w:rsidR="0030361A" w:rsidRPr="00AE2F5D" w:rsidRDefault="0030361A" w:rsidP="0030361A">
      <w:pPr>
        <w:ind w:left="720"/>
        <w:jc w:val="both"/>
        <w:rPr>
          <w:lang w:val="en-US"/>
        </w:rPr>
      </w:pPr>
    </w:p>
    <w:p w:rsidR="0030361A" w:rsidRPr="009817D5" w:rsidRDefault="00362408" w:rsidP="00362408">
      <w:pPr>
        <w:ind w:left="720"/>
        <w:rPr>
          <w:b/>
        </w:rPr>
      </w:pPr>
      <w:r w:rsidRPr="009817D5">
        <w:rPr>
          <w:b/>
          <w:lang w:val="en-US"/>
        </w:rPr>
        <w:t xml:space="preserve">    </w:t>
      </w:r>
      <w:r w:rsidR="00D27B9C" w:rsidRPr="009817D5">
        <w:rPr>
          <w:b/>
          <w:lang w:val="en-US"/>
        </w:rPr>
        <w:t xml:space="preserve">   </w:t>
      </w:r>
      <w:r w:rsidRPr="009817D5">
        <w:rPr>
          <w:b/>
          <w:lang w:val="en-US"/>
        </w:rPr>
        <w:t xml:space="preserve">  </w:t>
      </w:r>
      <w:r w:rsidR="00D27B9C" w:rsidRPr="009817D5">
        <w:rPr>
          <w:b/>
          <w:lang w:val="en-US"/>
        </w:rPr>
        <w:t xml:space="preserve">  </w:t>
      </w:r>
      <w:r w:rsidR="009817D5" w:rsidRPr="009817D5">
        <w:rPr>
          <w:b/>
          <w:lang w:val="en-US"/>
        </w:rPr>
        <w:t xml:space="preserve">   </w:t>
      </w:r>
      <w:r w:rsidR="00D27B9C" w:rsidRPr="009817D5">
        <w:rPr>
          <w:b/>
          <w:lang w:val="en-US"/>
        </w:rPr>
        <w:t xml:space="preserve"> </w:t>
      </w:r>
      <w:r w:rsidRPr="009817D5">
        <w:rPr>
          <w:b/>
          <w:lang w:val="en-US"/>
        </w:rPr>
        <w:t xml:space="preserve"> </w:t>
      </w:r>
      <w:r w:rsidRPr="009817D5">
        <w:rPr>
          <w:b/>
        </w:rPr>
        <w:t>Ş</w:t>
      </w:r>
      <w:r w:rsidRPr="009817D5">
        <w:rPr>
          <w:b/>
          <w:lang w:val="en-US"/>
        </w:rPr>
        <w:t xml:space="preserve">ef </w:t>
      </w:r>
      <w:r w:rsidR="00D41173" w:rsidRPr="009817D5">
        <w:rPr>
          <w:b/>
          <w:lang w:val="en-US"/>
        </w:rPr>
        <w:t>birou</w:t>
      </w:r>
      <w:r w:rsidR="00936CA0" w:rsidRPr="009817D5">
        <w:rPr>
          <w:b/>
          <w:lang w:val="en-US"/>
        </w:rPr>
        <w:t xml:space="preserve">                  </w:t>
      </w:r>
      <w:r w:rsidR="006C74AB" w:rsidRPr="009817D5">
        <w:rPr>
          <w:b/>
          <w:lang w:val="en-US"/>
        </w:rPr>
        <w:t xml:space="preserve">                   </w:t>
      </w:r>
      <w:r w:rsidR="001932AD">
        <w:rPr>
          <w:b/>
          <w:lang w:val="en-US"/>
        </w:rPr>
        <w:t xml:space="preserve">                </w:t>
      </w:r>
      <w:r w:rsidR="006C74AB" w:rsidRPr="009817D5">
        <w:rPr>
          <w:b/>
          <w:lang w:val="en-US"/>
        </w:rPr>
        <w:t xml:space="preserve"> </w:t>
      </w:r>
      <w:r w:rsidR="00936CA0" w:rsidRPr="009817D5">
        <w:rPr>
          <w:b/>
          <w:lang w:val="en-US"/>
        </w:rPr>
        <w:t xml:space="preserve"> </w:t>
      </w:r>
      <w:r w:rsidR="00936CA0" w:rsidRPr="009817D5">
        <w:rPr>
          <w:b/>
        </w:rPr>
        <w:t>Şef serviciu</w:t>
      </w:r>
    </w:p>
    <w:p w:rsidR="0030361A" w:rsidRPr="009817D5" w:rsidRDefault="00362408" w:rsidP="00362408">
      <w:pPr>
        <w:ind w:left="720"/>
        <w:rPr>
          <w:b/>
        </w:rPr>
      </w:pPr>
      <w:r w:rsidRPr="009817D5">
        <w:rPr>
          <w:b/>
          <w:lang w:val="en-US"/>
        </w:rPr>
        <w:tab/>
      </w:r>
      <w:r w:rsidR="00936CA0" w:rsidRPr="009817D5">
        <w:rPr>
          <w:b/>
          <w:lang w:val="en-US"/>
        </w:rPr>
        <w:t>e</w:t>
      </w:r>
      <w:r w:rsidRPr="009817D5">
        <w:rPr>
          <w:b/>
          <w:lang w:val="en-US"/>
        </w:rPr>
        <w:t>c. Alexandru Pop</w:t>
      </w:r>
      <w:r w:rsidR="00936CA0" w:rsidRPr="009817D5">
        <w:rPr>
          <w:b/>
          <w:lang w:val="en-US"/>
        </w:rPr>
        <w:t xml:space="preserve">       </w:t>
      </w:r>
      <w:r w:rsidR="006C74AB" w:rsidRPr="009817D5">
        <w:rPr>
          <w:b/>
          <w:lang w:val="en-US"/>
        </w:rPr>
        <w:t xml:space="preserve">              </w:t>
      </w:r>
      <w:r w:rsidR="001932AD">
        <w:rPr>
          <w:b/>
          <w:lang w:val="en-US"/>
        </w:rPr>
        <w:t xml:space="preserve">             </w:t>
      </w:r>
      <w:r w:rsidR="006C74AB" w:rsidRPr="009817D5">
        <w:rPr>
          <w:b/>
          <w:lang w:val="en-US"/>
        </w:rPr>
        <w:t xml:space="preserve">  </w:t>
      </w:r>
      <w:r w:rsidR="00936CA0" w:rsidRPr="009817D5">
        <w:rPr>
          <w:b/>
          <w:lang w:val="en-US"/>
        </w:rPr>
        <w:t xml:space="preserve"> ec. Marius Bogdan</w:t>
      </w:r>
    </w:p>
    <w:p w:rsidR="00FE44D2" w:rsidRPr="009817D5" w:rsidRDefault="00FE44D2" w:rsidP="00362408">
      <w:pPr>
        <w:rPr>
          <w:b/>
          <w:sz w:val="32"/>
          <w:szCs w:val="32"/>
        </w:rPr>
      </w:pPr>
    </w:p>
    <w:sectPr w:rsidR="00FE44D2" w:rsidRPr="009817D5" w:rsidSect="00533BAA">
      <w:headerReference w:type="default" r:id="rId8"/>
      <w:pgSz w:w="11909" w:h="16834" w:code="9"/>
      <w:pgMar w:top="547" w:right="749" w:bottom="36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CBC" w:rsidRDefault="00445CBC">
      <w:r>
        <w:separator/>
      </w:r>
    </w:p>
  </w:endnote>
  <w:endnote w:type="continuationSeparator" w:id="0">
    <w:p w:rsidR="00445CBC" w:rsidRDefault="0044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CBC" w:rsidRDefault="00445CBC">
      <w:r>
        <w:separator/>
      </w:r>
    </w:p>
  </w:footnote>
  <w:footnote w:type="continuationSeparator" w:id="0">
    <w:p w:rsidR="00445CBC" w:rsidRDefault="00445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77"/>
      <w:gridCol w:w="8464"/>
    </w:tblGrid>
    <w:tr w:rsidR="00F305B9" w:rsidTr="00F305B9">
      <w:tc>
        <w:tcPr>
          <w:tcW w:w="1277" w:type="dxa"/>
          <w:tcBorders>
            <w:top w:val="nil"/>
            <w:left w:val="nil"/>
            <w:bottom w:val="nil"/>
            <w:right w:val="nil"/>
          </w:tcBorders>
        </w:tcPr>
        <w:p w:rsidR="00F305B9" w:rsidRDefault="0013336D" w:rsidP="00F305B9">
          <w:pPr>
            <w:pStyle w:val="Antet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495300" cy="600075"/>
                <wp:effectExtent l="19050" t="0" r="0" b="0"/>
                <wp:docPr id="1" name="Imagine 1" descr="Stema noua - m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 noua - m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4" w:type="dxa"/>
          <w:tcBorders>
            <w:top w:val="nil"/>
            <w:left w:val="nil"/>
            <w:bottom w:val="nil"/>
            <w:right w:val="nil"/>
          </w:tcBorders>
        </w:tcPr>
        <w:p w:rsidR="00F305B9" w:rsidRPr="00F305B9" w:rsidRDefault="00F305B9" w:rsidP="00976B45">
          <w:pPr>
            <w:rPr>
              <w:b/>
              <w:sz w:val="22"/>
              <w:szCs w:val="22"/>
            </w:rPr>
          </w:pPr>
          <w:r w:rsidRPr="00F305B9">
            <w:rPr>
              <w:b/>
              <w:sz w:val="22"/>
              <w:szCs w:val="22"/>
            </w:rPr>
            <w:t>ROMÂNIA</w:t>
          </w:r>
        </w:p>
        <w:p w:rsidR="00F305B9" w:rsidRPr="00F305B9" w:rsidRDefault="00F305B9" w:rsidP="00976B45">
          <w:pPr>
            <w:rPr>
              <w:b/>
              <w:sz w:val="22"/>
              <w:szCs w:val="22"/>
            </w:rPr>
          </w:pPr>
          <w:r w:rsidRPr="00F305B9">
            <w:rPr>
              <w:b/>
              <w:sz w:val="22"/>
              <w:szCs w:val="22"/>
            </w:rPr>
            <w:t>JUDEŢUL CLUJ</w:t>
          </w:r>
        </w:p>
        <w:p w:rsidR="00F305B9" w:rsidRPr="00F305B9" w:rsidRDefault="00F305B9" w:rsidP="00976B45">
          <w:pPr>
            <w:rPr>
              <w:b/>
              <w:sz w:val="22"/>
              <w:szCs w:val="22"/>
            </w:rPr>
          </w:pPr>
          <w:r w:rsidRPr="00F305B9">
            <w:rPr>
              <w:b/>
              <w:sz w:val="22"/>
              <w:szCs w:val="22"/>
            </w:rPr>
            <w:t xml:space="preserve"> MUNICIPIUL DEJ</w:t>
          </w:r>
        </w:p>
        <w:p w:rsidR="00F305B9" w:rsidRPr="00F305B9" w:rsidRDefault="00F305B9" w:rsidP="00976B45">
          <w:pPr>
            <w:rPr>
              <w:sz w:val="20"/>
            </w:rPr>
          </w:pPr>
          <w:r w:rsidRPr="00F305B9">
            <w:rPr>
              <w:sz w:val="20"/>
            </w:rPr>
            <w:t xml:space="preserve">Str. 1 Mai nr. 2, Tel.: 0264/211790*, Fax 0264/223260, E-mail: </w:t>
          </w:r>
          <w:hyperlink r:id="rId2" w:history="1">
            <w:r w:rsidRPr="00F305B9">
              <w:rPr>
                <w:rStyle w:val="Hyperlink"/>
                <w:sz w:val="20"/>
              </w:rPr>
              <w:t>primaria@dej.ro</w:t>
            </w:r>
          </w:hyperlink>
        </w:p>
      </w:tc>
    </w:tr>
  </w:tbl>
  <w:p w:rsidR="00F305B9" w:rsidRDefault="00F305B9">
    <w:pPr>
      <w:pStyle w:val="Antet"/>
    </w:pPr>
    <w:r>
      <w:t>Codul de înregistrare fiscală 4349179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438A0"/>
    <w:multiLevelType w:val="hybridMultilevel"/>
    <w:tmpl w:val="33F0EC90"/>
    <w:lvl w:ilvl="0" w:tplc="041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EA"/>
    <w:rsid w:val="00013A7B"/>
    <w:rsid w:val="00034C6F"/>
    <w:rsid w:val="000416FC"/>
    <w:rsid w:val="00062DA6"/>
    <w:rsid w:val="00070F6F"/>
    <w:rsid w:val="000A54FE"/>
    <w:rsid w:val="000A57F4"/>
    <w:rsid w:val="000D5BBD"/>
    <w:rsid w:val="001230B6"/>
    <w:rsid w:val="0013336D"/>
    <w:rsid w:val="001932AD"/>
    <w:rsid w:val="001A592F"/>
    <w:rsid w:val="001F059D"/>
    <w:rsid w:val="001F34E3"/>
    <w:rsid w:val="001F41D8"/>
    <w:rsid w:val="0026174C"/>
    <w:rsid w:val="00265AF0"/>
    <w:rsid w:val="002B21EA"/>
    <w:rsid w:val="002D0681"/>
    <w:rsid w:val="002D2993"/>
    <w:rsid w:val="0030361A"/>
    <w:rsid w:val="00305F45"/>
    <w:rsid w:val="003553E4"/>
    <w:rsid w:val="00362408"/>
    <w:rsid w:val="00383EFA"/>
    <w:rsid w:val="003A22FE"/>
    <w:rsid w:val="003D7FCE"/>
    <w:rsid w:val="003E504A"/>
    <w:rsid w:val="00434269"/>
    <w:rsid w:val="00444E11"/>
    <w:rsid w:val="00445CBC"/>
    <w:rsid w:val="0049264A"/>
    <w:rsid w:val="004B35E5"/>
    <w:rsid w:val="004D3729"/>
    <w:rsid w:val="004F15FD"/>
    <w:rsid w:val="005018B9"/>
    <w:rsid w:val="00521E5F"/>
    <w:rsid w:val="005228CE"/>
    <w:rsid w:val="00533BAA"/>
    <w:rsid w:val="00570527"/>
    <w:rsid w:val="00580DBB"/>
    <w:rsid w:val="005836BF"/>
    <w:rsid w:val="005A27E6"/>
    <w:rsid w:val="005C088A"/>
    <w:rsid w:val="005F6960"/>
    <w:rsid w:val="00602753"/>
    <w:rsid w:val="0060644C"/>
    <w:rsid w:val="00617F0A"/>
    <w:rsid w:val="0063179B"/>
    <w:rsid w:val="00640C75"/>
    <w:rsid w:val="006438F9"/>
    <w:rsid w:val="006676F8"/>
    <w:rsid w:val="006955B7"/>
    <w:rsid w:val="006A1F3D"/>
    <w:rsid w:val="006B1919"/>
    <w:rsid w:val="006B4FC1"/>
    <w:rsid w:val="006C74AB"/>
    <w:rsid w:val="006F464C"/>
    <w:rsid w:val="00735896"/>
    <w:rsid w:val="00777102"/>
    <w:rsid w:val="007775AE"/>
    <w:rsid w:val="007942F0"/>
    <w:rsid w:val="007A595E"/>
    <w:rsid w:val="007E0E66"/>
    <w:rsid w:val="00812925"/>
    <w:rsid w:val="00827AEB"/>
    <w:rsid w:val="00841593"/>
    <w:rsid w:val="008525DC"/>
    <w:rsid w:val="0085730A"/>
    <w:rsid w:val="00864C80"/>
    <w:rsid w:val="008B3DB3"/>
    <w:rsid w:val="008E5A57"/>
    <w:rsid w:val="008F701D"/>
    <w:rsid w:val="008F77E2"/>
    <w:rsid w:val="0090781C"/>
    <w:rsid w:val="00936CA0"/>
    <w:rsid w:val="0094088A"/>
    <w:rsid w:val="00944644"/>
    <w:rsid w:val="009468DA"/>
    <w:rsid w:val="009569BC"/>
    <w:rsid w:val="00957B42"/>
    <w:rsid w:val="00970C47"/>
    <w:rsid w:val="00976B45"/>
    <w:rsid w:val="009817D5"/>
    <w:rsid w:val="009D426B"/>
    <w:rsid w:val="00A01A10"/>
    <w:rsid w:val="00A026AA"/>
    <w:rsid w:val="00A04CA4"/>
    <w:rsid w:val="00A2199A"/>
    <w:rsid w:val="00A3010E"/>
    <w:rsid w:val="00A3639E"/>
    <w:rsid w:val="00A46685"/>
    <w:rsid w:val="00A65D41"/>
    <w:rsid w:val="00A85AB0"/>
    <w:rsid w:val="00A87528"/>
    <w:rsid w:val="00AC5692"/>
    <w:rsid w:val="00AE2F5D"/>
    <w:rsid w:val="00AF0F13"/>
    <w:rsid w:val="00B3617D"/>
    <w:rsid w:val="00B50FFB"/>
    <w:rsid w:val="00B51AD3"/>
    <w:rsid w:val="00BD1EA3"/>
    <w:rsid w:val="00C0638E"/>
    <w:rsid w:val="00C21068"/>
    <w:rsid w:val="00C237E1"/>
    <w:rsid w:val="00C44DB1"/>
    <w:rsid w:val="00C6318B"/>
    <w:rsid w:val="00C73BB9"/>
    <w:rsid w:val="00C7768C"/>
    <w:rsid w:val="00C82E47"/>
    <w:rsid w:val="00CD7E35"/>
    <w:rsid w:val="00CE0AAB"/>
    <w:rsid w:val="00CE19A3"/>
    <w:rsid w:val="00D010DE"/>
    <w:rsid w:val="00D20EB4"/>
    <w:rsid w:val="00D2640C"/>
    <w:rsid w:val="00D27B9C"/>
    <w:rsid w:val="00D36C4C"/>
    <w:rsid w:val="00D41173"/>
    <w:rsid w:val="00D52D10"/>
    <w:rsid w:val="00DE5948"/>
    <w:rsid w:val="00E1333E"/>
    <w:rsid w:val="00E15298"/>
    <w:rsid w:val="00E171F9"/>
    <w:rsid w:val="00E176A5"/>
    <w:rsid w:val="00E8308F"/>
    <w:rsid w:val="00F0109E"/>
    <w:rsid w:val="00F0233C"/>
    <w:rsid w:val="00F10443"/>
    <w:rsid w:val="00F25FCB"/>
    <w:rsid w:val="00F305B9"/>
    <w:rsid w:val="00F30F8B"/>
    <w:rsid w:val="00F3724B"/>
    <w:rsid w:val="00F629D0"/>
    <w:rsid w:val="00F840CF"/>
    <w:rsid w:val="00FE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41D9818-99E1-4817-99B4-C19CF121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C75"/>
    <w:rPr>
      <w:sz w:val="24"/>
      <w:szCs w:val="24"/>
    </w:rPr>
  </w:style>
  <w:style w:type="paragraph" w:styleId="Titlu1">
    <w:name w:val="heading 1"/>
    <w:basedOn w:val="Normal"/>
    <w:next w:val="Normal"/>
    <w:qFormat/>
    <w:rsid w:val="00640C75"/>
    <w:pPr>
      <w:keepNext/>
      <w:jc w:val="center"/>
      <w:outlineLvl w:val="0"/>
    </w:pPr>
    <w:rPr>
      <w:b/>
      <w:bCs/>
    </w:rPr>
  </w:style>
  <w:style w:type="paragraph" w:styleId="Titlu2">
    <w:name w:val="heading 2"/>
    <w:basedOn w:val="Normal"/>
    <w:next w:val="Normal"/>
    <w:qFormat/>
    <w:rsid w:val="00640C75"/>
    <w:pPr>
      <w:keepNext/>
      <w:ind w:firstLine="900"/>
      <w:jc w:val="both"/>
      <w:outlineLvl w:val="1"/>
    </w:pPr>
    <w:rPr>
      <w:i/>
      <w:iCs/>
    </w:rPr>
  </w:style>
  <w:style w:type="paragraph" w:styleId="Titlu5">
    <w:name w:val="heading 5"/>
    <w:basedOn w:val="Normal"/>
    <w:next w:val="Normal"/>
    <w:qFormat/>
    <w:rsid w:val="00640C75"/>
    <w:pPr>
      <w:keepNext/>
      <w:widowControl w:val="0"/>
      <w:jc w:val="both"/>
      <w:outlineLvl w:val="4"/>
    </w:pPr>
    <w:rPr>
      <w:rFonts w:ascii="RomArial" w:hAnsi="RomArial"/>
      <w:i/>
      <w:sz w:val="22"/>
      <w:szCs w:val="20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semiHidden/>
    <w:rsid w:val="00640C75"/>
    <w:rPr>
      <w:sz w:val="20"/>
      <w:szCs w:val="20"/>
      <w:lang w:val="en-US" w:eastAsia="en-US"/>
    </w:rPr>
  </w:style>
  <w:style w:type="character" w:styleId="Referinnotdesubsol">
    <w:name w:val="footnote reference"/>
    <w:basedOn w:val="Fontdeparagrafimplicit"/>
    <w:semiHidden/>
    <w:rsid w:val="00640C75"/>
    <w:rPr>
      <w:vertAlign w:val="superscript"/>
    </w:rPr>
  </w:style>
  <w:style w:type="paragraph" w:styleId="Corptext">
    <w:name w:val="Body Text"/>
    <w:basedOn w:val="Normal"/>
    <w:rsid w:val="00640C75"/>
    <w:pPr>
      <w:jc w:val="center"/>
    </w:pPr>
    <w:rPr>
      <w:sz w:val="16"/>
      <w:lang w:eastAsia="en-US"/>
    </w:rPr>
  </w:style>
  <w:style w:type="paragraph" w:styleId="Corptext2">
    <w:name w:val="Body Text 2"/>
    <w:basedOn w:val="Normal"/>
    <w:rsid w:val="00640C75"/>
    <w:pPr>
      <w:jc w:val="both"/>
    </w:pPr>
    <w:rPr>
      <w:sz w:val="22"/>
      <w:lang w:val="en-US" w:eastAsia="en-US"/>
    </w:rPr>
  </w:style>
  <w:style w:type="paragraph" w:styleId="Antet">
    <w:name w:val="header"/>
    <w:basedOn w:val="Normal"/>
    <w:link w:val="AntetCaracter"/>
    <w:rsid w:val="00F305B9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F305B9"/>
    <w:rPr>
      <w:sz w:val="24"/>
      <w:szCs w:val="24"/>
    </w:rPr>
  </w:style>
  <w:style w:type="paragraph" w:styleId="Subsol">
    <w:name w:val="footer"/>
    <w:basedOn w:val="Normal"/>
    <w:link w:val="SubsolCaracter"/>
    <w:rsid w:val="00F305B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F305B9"/>
    <w:rPr>
      <w:sz w:val="24"/>
      <w:szCs w:val="24"/>
    </w:rPr>
  </w:style>
  <w:style w:type="character" w:styleId="Hyperlink">
    <w:name w:val="Hyperlink"/>
    <w:basedOn w:val="Fontdeparagrafimplicit"/>
    <w:rsid w:val="00F305B9"/>
    <w:rPr>
      <w:color w:val="0000FF"/>
      <w:u w:val="single"/>
    </w:rPr>
  </w:style>
  <w:style w:type="table" w:styleId="Tabelgril">
    <w:name w:val="Table Grid"/>
    <w:basedOn w:val="TabelNormal"/>
    <w:rsid w:val="00F30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1230B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1230B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30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de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1E1F4-5B7F-4D76-91B4-AF1FA4EB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</vt:lpstr>
    </vt:vector>
  </TitlesOfParts>
  <Company>mfp</Company>
  <LinksUpToDate>false</LinksUpToDate>
  <CharactersWithSpaces>2631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vio</dc:creator>
  <cp:keywords/>
  <dc:description/>
  <cp:lastModifiedBy>Cristina.Pop</cp:lastModifiedBy>
  <cp:revision>2</cp:revision>
  <cp:lastPrinted>2018-12-05T11:20:00Z</cp:lastPrinted>
  <dcterms:created xsi:type="dcterms:W3CDTF">2018-12-18T06:47:00Z</dcterms:created>
  <dcterms:modified xsi:type="dcterms:W3CDTF">2018-12-18T06:47:00Z</dcterms:modified>
</cp:coreProperties>
</file>