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4323C0" w:rsidRDefault="009B1434" w:rsidP="00D7781E">
      <w:pPr>
        <w:jc w:val="center"/>
        <w:rPr>
          <w:rFonts w:ascii="Arial" w:hAnsi="Arial" w:cs="Arial"/>
          <w:szCs w:val="24"/>
        </w:rPr>
      </w:pPr>
    </w:p>
    <w:p w:rsidR="00D7781E" w:rsidRPr="00B625BE" w:rsidRDefault="00D7781E" w:rsidP="008F0AFF">
      <w:pPr>
        <w:jc w:val="center"/>
        <w:rPr>
          <w:rFonts w:ascii="Arial" w:hAnsi="Arial" w:cs="Arial"/>
          <w:b/>
          <w:szCs w:val="24"/>
        </w:rPr>
      </w:pPr>
      <w:r w:rsidRPr="00B625BE">
        <w:rPr>
          <w:rFonts w:ascii="Arial" w:hAnsi="Arial" w:cs="Arial"/>
          <w:b/>
          <w:szCs w:val="24"/>
        </w:rPr>
        <w:t xml:space="preserve">Anexa </w:t>
      </w:r>
      <w:bookmarkStart w:id="0" w:name="_GoBack"/>
      <w:bookmarkEnd w:id="0"/>
    </w:p>
    <w:p w:rsidR="00D7781E" w:rsidRPr="00B625BE" w:rsidRDefault="00D7781E" w:rsidP="00D7781E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4678"/>
        <w:gridCol w:w="1553"/>
      </w:tblGrid>
      <w:tr w:rsidR="00D7781E" w:rsidRPr="00B625BE" w:rsidTr="004323C0">
        <w:tc>
          <w:tcPr>
            <w:tcW w:w="704" w:type="dxa"/>
          </w:tcPr>
          <w:p w:rsidR="00D7781E" w:rsidRPr="00B625BE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B625BE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C</w:t>
            </w:r>
            <w:r w:rsidR="00D7781E" w:rsidRPr="00B625BE">
              <w:rPr>
                <w:rFonts w:ascii="Arial" w:hAnsi="Arial" w:cs="Arial"/>
                <w:b/>
                <w:szCs w:val="24"/>
              </w:rPr>
              <w:t>rt</w:t>
            </w:r>
            <w:r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D7781E" w:rsidRPr="00B625BE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678" w:type="dxa"/>
          </w:tcPr>
          <w:p w:rsidR="00D7781E" w:rsidRPr="00B625BE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B625BE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Felul ședinței</w:t>
            </w:r>
          </w:p>
        </w:tc>
      </w:tr>
      <w:tr w:rsidR="00D7781E" w:rsidRPr="00B625BE" w:rsidTr="004323C0">
        <w:tc>
          <w:tcPr>
            <w:tcW w:w="704" w:type="dxa"/>
          </w:tcPr>
          <w:p w:rsidR="00D7781E" w:rsidRPr="00B625BE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D7DEE" w:rsidRPr="00B625BE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452B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117</w:t>
            </w:r>
          </w:p>
          <w:p w:rsidR="00D7781E" w:rsidRPr="00B625BE" w:rsidRDefault="00BD7DEE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4452B4">
              <w:rPr>
                <w:rFonts w:ascii="Arial" w:hAnsi="Arial" w:cs="Arial"/>
                <w:b/>
                <w:szCs w:val="24"/>
                <w:lang w:eastAsia="ar-SA"/>
              </w:rPr>
              <w:t>31 octombrie</w:t>
            </w:r>
            <w:r w:rsidR="00B625BE"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="004323C0"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D7781E" w:rsidRPr="00B625BE" w:rsidRDefault="00B625BE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BD7DEE"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proofErr w:type="spellStart"/>
            <w:r w:rsidR="004452B4" w:rsidRPr="004452B4">
              <w:rPr>
                <w:rFonts w:ascii="Arial" w:hAnsi="Arial" w:cs="Arial"/>
                <w:b/>
                <w:szCs w:val="24"/>
              </w:rPr>
              <w:t>aprobarea</w:t>
            </w:r>
            <w:proofErr w:type="spellEnd"/>
            <w:r w:rsidR="004452B4" w:rsidRPr="004452B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 </w:t>
            </w:r>
            <w:r w:rsidR="004452B4" w:rsidRPr="004452B4">
              <w:rPr>
                <w:rFonts w:ascii="Arial" w:hAnsi="Arial" w:cs="Arial"/>
                <w:b/>
                <w:bCs/>
                <w:szCs w:val="24"/>
              </w:rPr>
              <w:t xml:space="preserve">dării  în folosință gratuită pe o perioada de 20 ani a Ecografului </w:t>
            </w:r>
            <w:proofErr w:type="spellStart"/>
            <w:r w:rsidR="004452B4" w:rsidRPr="004452B4">
              <w:rPr>
                <w:rFonts w:ascii="Arial" w:hAnsi="Arial" w:cs="Arial"/>
                <w:b/>
                <w:bCs/>
                <w:szCs w:val="24"/>
              </w:rPr>
              <w:t>Doppler</w:t>
            </w:r>
            <w:proofErr w:type="spellEnd"/>
            <w:r w:rsidR="004452B4" w:rsidRPr="004452B4">
              <w:rPr>
                <w:rFonts w:ascii="Arial" w:hAnsi="Arial" w:cs="Arial"/>
                <w:b/>
                <w:bCs/>
                <w:szCs w:val="24"/>
              </w:rPr>
              <w:t xml:space="preserve"> Color </w:t>
            </w:r>
            <w:proofErr w:type="spellStart"/>
            <w:r w:rsidR="004452B4" w:rsidRPr="004452B4">
              <w:rPr>
                <w:rFonts w:ascii="Arial" w:hAnsi="Arial" w:cs="Arial"/>
                <w:b/>
                <w:bCs/>
                <w:szCs w:val="24"/>
              </w:rPr>
              <w:t>Mindray</w:t>
            </w:r>
            <w:proofErr w:type="spellEnd"/>
            <w:r w:rsidR="004452B4" w:rsidRPr="004452B4">
              <w:rPr>
                <w:rFonts w:ascii="Arial" w:hAnsi="Arial" w:cs="Arial"/>
                <w:b/>
                <w:bCs/>
                <w:szCs w:val="24"/>
              </w:rPr>
              <w:t xml:space="preserve"> DC - 40 HD către Spitalul Municipal Dej</w:t>
            </w:r>
          </w:p>
        </w:tc>
        <w:tc>
          <w:tcPr>
            <w:tcW w:w="1553" w:type="dxa"/>
          </w:tcPr>
          <w:p w:rsidR="00D7781E" w:rsidRPr="00B625BE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B625BE">
        <w:trPr>
          <w:trHeight w:val="2018"/>
        </w:trPr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693" w:type="dxa"/>
          </w:tcPr>
          <w:p w:rsidR="00B625BE" w:rsidRPr="00B625BE" w:rsidRDefault="00B625BE" w:rsidP="00B625B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4452B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118</w:t>
            </w:r>
          </w:p>
          <w:p w:rsidR="008F799A" w:rsidRPr="00B625BE" w:rsidRDefault="00B625BE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 w:rsidR="004452B4">
              <w:rPr>
                <w:rFonts w:ascii="Arial" w:hAnsi="Arial" w:cs="Arial"/>
                <w:b/>
                <w:szCs w:val="24"/>
                <w:lang w:eastAsia="ar-SA"/>
              </w:rPr>
              <w:t>31 octombrie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CE576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B625BE" w:rsidRPr="00B625BE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aprobarea </w:t>
            </w:r>
            <w:proofErr w:type="spellStart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aprobarea</w:t>
            </w:r>
            <w:proofErr w:type="spellEnd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introducerii în Inventarul bunurilor care aparțin domeniului public al Municipiului Dej a obiectivelor ce urmează a fi cuprinse în Contractul de Delegare a Serviciului de Alimentare cu Apă și Canalizare.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rPr>
          <w:trHeight w:val="936"/>
        </w:trPr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119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szCs w:val="24"/>
                <w:lang w:eastAsia="ar-SA"/>
              </w:rPr>
              <w:t>constatării dreptului de proprietate privată a unor imobile situate în intravilanul Municipiului Dej.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rPr>
          <w:trHeight w:val="940"/>
        </w:trPr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120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vânzării terenului în suprafață de 482 m.p., situat în Municipiul Dej, Strada Țibleșului Nr. 104, către doamna </w:t>
            </w:r>
            <w:proofErr w:type="spellStart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Târnovețchi</w:t>
            </w:r>
            <w:proofErr w:type="spellEnd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Viorela Simona și soțul </w:t>
            </w:r>
            <w:proofErr w:type="spellStart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Târnovețchi</w:t>
            </w:r>
            <w:proofErr w:type="spellEnd"/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Cristi.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121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vânzării terenului în suprafață de 289 m.p., situat în Municipiul Dej, Strada Fântânilor Nr. 26, către doamna  Moldovan Cornelia.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122</w:t>
            </w:r>
          </w:p>
          <w:p w:rsidR="008F799A" w:rsidRPr="00B625BE" w:rsidRDefault="004452B4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întocmirii Contractelor de concesiune pentru terenurile pe care sunt edificate Extinderi la parterul blocurilor.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123</w:t>
            </w:r>
          </w:p>
          <w:p w:rsidR="008F799A" w:rsidRPr="00B625BE" w:rsidRDefault="004452B4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4323C0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întocmirii Contractelor de închiriere pentru terenurile pe care sunt edificate Extinderi la parterul blocurilor.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124</w:t>
            </w:r>
          </w:p>
          <w:p w:rsidR="008F799A" w:rsidRPr="00B625BE" w:rsidRDefault="004452B4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4452B4">
            <w:pPr>
              <w:ind w:firstLine="708"/>
              <w:jc w:val="both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hAnsi="Arial" w:cs="Arial"/>
                <w:b/>
                <w:bCs/>
                <w:color w:val="000000"/>
                <w:szCs w:val="24"/>
              </w:rPr>
              <w:t>prelungirii Contractului de concesiune Nr. 82/28457 din data de 2 noiembrie 2004 pentru terenul cu destinația ”Extindere la parterul blocului”.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lastRenderedPageBreak/>
              <w:t>9.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125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4452B4" w:rsidRPr="004452B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documentației de urbanism Plan urbanistic de detaliu pentru executarea lucrărilor de construire locuință P + M, împrejmuire, generat de imobilul situat în Municipiul Dej, Strada Podgorenilor Nr. 7 D, C.F. 62762, Nr. cad. 62762.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10.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126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4452B4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4452B4" w:rsidRPr="004452B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modificării și completării Art. 1 din Hotărârea Consiliului Local al Municipiului Dej Nr. 116/2019, pentru aprobarea parcelării terenului identificat prin C.F. 63252, situat în Municipiului Dej, Strada Crângului Nr. 23.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11.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127</w:t>
            </w:r>
          </w:p>
          <w:p w:rsidR="008F799A" w:rsidRPr="00B625BE" w:rsidRDefault="004452B4" w:rsidP="004452B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>privind aprobarea</w:t>
            </w:r>
            <w:r w:rsidRPr="00EB5A0F">
              <w:rPr>
                <w:rFonts w:ascii="Arial" w:hAnsi="Arial" w:cs="Arial"/>
                <w:szCs w:val="24"/>
              </w:rPr>
              <w:t xml:space="preserve"> </w:t>
            </w:r>
            <w:r w:rsidR="00EB5A0F" w:rsidRPr="00EB5A0F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alipirii terenurilor identificate prin C.F. Nr. 53444 și C.F. Nr. 61687, situate în Municipiul Dej, Strada Fericirii Nr. 1.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B625BE" w:rsidTr="004323C0">
        <w:tc>
          <w:tcPr>
            <w:tcW w:w="704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12.</w:t>
            </w:r>
          </w:p>
        </w:tc>
        <w:tc>
          <w:tcPr>
            <w:tcW w:w="2693" w:type="dxa"/>
          </w:tcPr>
          <w:p w:rsidR="004452B4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128</w:t>
            </w:r>
          </w:p>
          <w:p w:rsidR="008F799A" w:rsidRPr="00B625BE" w:rsidRDefault="004452B4" w:rsidP="004452B4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8F799A" w:rsidRPr="00B625BE" w:rsidRDefault="008F799A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vânzării cantității de 32 </w:t>
            </w:r>
            <w:proofErr w:type="spellStart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m.c.</w:t>
            </w:r>
            <w:proofErr w:type="spellEnd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 masă lemnoasă pe anul 2019 din fondul forestier proprietate publică a Municipiului Dej, Pădurea </w:t>
            </w:r>
            <w:proofErr w:type="spellStart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Bungăr</w:t>
            </w:r>
            <w:proofErr w:type="spellEnd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.</w:t>
            </w:r>
          </w:p>
        </w:tc>
        <w:tc>
          <w:tcPr>
            <w:tcW w:w="1553" w:type="dxa"/>
          </w:tcPr>
          <w:p w:rsidR="008F799A" w:rsidRPr="00B625BE" w:rsidRDefault="008F799A" w:rsidP="0025544E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4452B4" w:rsidRPr="00B625BE" w:rsidTr="00814C28">
        <w:tc>
          <w:tcPr>
            <w:tcW w:w="704" w:type="dxa"/>
          </w:tcPr>
          <w:p w:rsidR="004452B4" w:rsidRPr="00B625BE" w:rsidRDefault="00E55A44" w:rsidP="00814C2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13</w:t>
            </w:r>
            <w:r w:rsidR="004452B4"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E55A4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129</w:t>
            </w:r>
          </w:p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4452B4" w:rsidRPr="00B625BE" w:rsidRDefault="004452B4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contractării unei finanțări rambursabile interne în valoare de 21.817.964,77  lei.</w:t>
            </w:r>
          </w:p>
        </w:tc>
        <w:tc>
          <w:tcPr>
            <w:tcW w:w="1553" w:type="dxa"/>
          </w:tcPr>
          <w:p w:rsidR="004452B4" w:rsidRPr="00B625BE" w:rsidRDefault="004452B4" w:rsidP="00814C28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4452B4" w:rsidRPr="00B625BE" w:rsidTr="00814C28">
        <w:tc>
          <w:tcPr>
            <w:tcW w:w="704" w:type="dxa"/>
          </w:tcPr>
          <w:p w:rsidR="004452B4" w:rsidRPr="00B625BE" w:rsidRDefault="00E55A44" w:rsidP="00814C2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14</w:t>
            </w:r>
            <w:r w:rsidR="004452B4"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E55A4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130</w:t>
            </w:r>
          </w:p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E55A44" w:rsidRPr="00E55A44" w:rsidRDefault="004452B4" w:rsidP="00E55A44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Cs w:val="24"/>
                <w:u w:val="single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rectificării Bugetului local al Municipiului Dej pe anul 2019.</w:t>
            </w:r>
          </w:p>
          <w:p w:rsidR="004452B4" w:rsidRPr="00B625BE" w:rsidRDefault="004452B4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53" w:type="dxa"/>
          </w:tcPr>
          <w:p w:rsidR="004452B4" w:rsidRPr="00B625BE" w:rsidRDefault="004452B4" w:rsidP="00814C28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4452B4" w:rsidRPr="00B625BE" w:rsidTr="00814C28">
        <w:tc>
          <w:tcPr>
            <w:tcW w:w="704" w:type="dxa"/>
          </w:tcPr>
          <w:p w:rsidR="004452B4" w:rsidRPr="00B625BE" w:rsidRDefault="00E55A44" w:rsidP="00814C2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15</w:t>
            </w:r>
            <w:r w:rsidR="004452B4"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E55A4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131</w:t>
            </w:r>
          </w:p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4452B4" w:rsidRPr="00B625BE" w:rsidRDefault="004452B4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desemnării reprezentantului Consiliului Local al Municipiului Dej în Consiliul de administrație al Liceului Tehnologic ”Henri Coandă” Dej.</w:t>
            </w:r>
          </w:p>
        </w:tc>
        <w:tc>
          <w:tcPr>
            <w:tcW w:w="1553" w:type="dxa"/>
          </w:tcPr>
          <w:p w:rsidR="004452B4" w:rsidRPr="00B625BE" w:rsidRDefault="004452B4" w:rsidP="00814C28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4452B4" w:rsidRPr="00B625BE" w:rsidTr="00814C28">
        <w:tc>
          <w:tcPr>
            <w:tcW w:w="704" w:type="dxa"/>
          </w:tcPr>
          <w:p w:rsidR="004452B4" w:rsidRPr="00B625BE" w:rsidRDefault="00E55A44" w:rsidP="00814C2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  <w:r w:rsidR="004452B4"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E55A4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131</w:t>
            </w:r>
          </w:p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4452B4" w:rsidRPr="00B625BE" w:rsidRDefault="004452B4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Contului de execuție al bugetului local, al bugetului instituțiilor finanțate din venituri proprii și subvenții pe trimestrul al III- lea al anului 2019.</w:t>
            </w:r>
          </w:p>
        </w:tc>
        <w:tc>
          <w:tcPr>
            <w:tcW w:w="1553" w:type="dxa"/>
          </w:tcPr>
          <w:p w:rsidR="004452B4" w:rsidRPr="00B625BE" w:rsidRDefault="004452B4" w:rsidP="00814C28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4452B4" w:rsidRPr="00B625BE" w:rsidTr="00814C28">
        <w:tc>
          <w:tcPr>
            <w:tcW w:w="704" w:type="dxa"/>
          </w:tcPr>
          <w:p w:rsidR="004452B4" w:rsidRPr="00B625BE" w:rsidRDefault="00E55A44" w:rsidP="00814C2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  <w:r w:rsidR="004452B4" w:rsidRPr="00B625B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693" w:type="dxa"/>
          </w:tcPr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B625BE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E55A44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132</w:t>
            </w:r>
          </w:p>
          <w:p w:rsidR="004452B4" w:rsidRPr="00B625BE" w:rsidRDefault="004452B4" w:rsidP="00814C28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Cs w:val="24"/>
                <w:lang w:eastAsia="ar-SA"/>
              </w:rPr>
              <w:t xml:space="preserve">31 octombrie </w:t>
            </w:r>
            <w:r w:rsidRPr="00B625BE">
              <w:rPr>
                <w:rFonts w:ascii="Arial" w:hAnsi="Arial" w:cs="Arial"/>
                <w:b/>
                <w:szCs w:val="24"/>
                <w:lang w:eastAsia="ar-SA"/>
              </w:rPr>
              <w:t xml:space="preserve"> 2019</w:t>
            </w:r>
          </w:p>
        </w:tc>
        <w:tc>
          <w:tcPr>
            <w:tcW w:w="4678" w:type="dxa"/>
          </w:tcPr>
          <w:p w:rsidR="004452B4" w:rsidRPr="00B625BE" w:rsidRDefault="004452B4" w:rsidP="00E55A44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B5A0F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documentației </w:t>
            </w:r>
            <w:proofErr w:type="spellStart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tehnico</w:t>
            </w:r>
            <w:proofErr w:type="spellEnd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 – economice și a indicatorilor </w:t>
            </w:r>
            <w:proofErr w:type="spellStart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>tehnico</w:t>
            </w:r>
            <w:proofErr w:type="spellEnd"/>
            <w:r w:rsidR="00E55A44" w:rsidRPr="00E55A44">
              <w:rPr>
                <w:rFonts w:ascii="Arial" w:eastAsia="Calibri" w:hAnsi="Arial" w:cs="Arial"/>
                <w:b/>
                <w:bCs/>
                <w:color w:val="000000"/>
                <w:szCs w:val="24"/>
              </w:rPr>
              <w:t xml:space="preserve"> – economici pentru proiectul: ”Modernizare Străzi în Municipiul Dej, Județul Cluj, 46 străzi, L=14.249 m.</w:t>
            </w:r>
          </w:p>
        </w:tc>
        <w:tc>
          <w:tcPr>
            <w:tcW w:w="1553" w:type="dxa"/>
          </w:tcPr>
          <w:p w:rsidR="004452B4" w:rsidRPr="00B625BE" w:rsidRDefault="004452B4" w:rsidP="00814C28">
            <w:pPr>
              <w:jc w:val="center"/>
              <w:rPr>
                <w:rFonts w:ascii="Arial" w:hAnsi="Arial" w:cs="Arial"/>
                <w:szCs w:val="24"/>
              </w:rPr>
            </w:pPr>
            <w:r w:rsidRPr="00B625BE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EB5A0F" w:rsidRDefault="00EB5A0F" w:rsidP="0025544E">
      <w:pPr>
        <w:jc w:val="center"/>
        <w:rPr>
          <w:rFonts w:ascii="Arial" w:hAnsi="Arial" w:cs="Arial"/>
          <w:b/>
          <w:szCs w:val="24"/>
        </w:rPr>
      </w:pPr>
    </w:p>
    <w:p w:rsidR="00EB5A0F" w:rsidRDefault="00EB5A0F" w:rsidP="0025544E">
      <w:pPr>
        <w:jc w:val="center"/>
        <w:rPr>
          <w:rFonts w:ascii="Arial" w:hAnsi="Arial" w:cs="Arial"/>
          <w:b/>
          <w:szCs w:val="24"/>
        </w:rPr>
      </w:pPr>
    </w:p>
    <w:p w:rsidR="00EB5A0F" w:rsidRDefault="00EB5A0F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B625BE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B625BE">
        <w:rPr>
          <w:rFonts w:ascii="Arial" w:hAnsi="Arial" w:cs="Arial"/>
          <w:b/>
          <w:szCs w:val="24"/>
        </w:rPr>
        <w:t>Secretar</w:t>
      </w:r>
      <w:r w:rsidR="00E55A44">
        <w:rPr>
          <w:rFonts w:ascii="Arial" w:hAnsi="Arial" w:cs="Arial"/>
          <w:b/>
          <w:szCs w:val="24"/>
        </w:rPr>
        <w:t xml:space="preserve"> General</w:t>
      </w:r>
      <w:r w:rsidRPr="00B625BE">
        <w:rPr>
          <w:rFonts w:ascii="Arial" w:hAnsi="Arial" w:cs="Arial"/>
          <w:b/>
          <w:szCs w:val="24"/>
        </w:rPr>
        <w:t xml:space="preserve"> al Municipiului Dej,</w:t>
      </w:r>
    </w:p>
    <w:p w:rsidR="0025544E" w:rsidRPr="004323C0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4323C0">
        <w:rPr>
          <w:rFonts w:ascii="Arial" w:hAnsi="Arial" w:cs="Arial"/>
          <w:b/>
          <w:szCs w:val="24"/>
        </w:rPr>
        <w:t>Jr. Pop Cristina</w:t>
      </w:r>
    </w:p>
    <w:sectPr w:rsidR="0025544E" w:rsidRPr="004323C0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A80" w:rsidRDefault="00BA0A80">
      <w:r>
        <w:separator/>
      </w:r>
    </w:p>
  </w:endnote>
  <w:endnote w:type="continuationSeparator" w:id="0">
    <w:p w:rsidR="00BA0A80" w:rsidRDefault="00BA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5B3EB8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5B3EB8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A80" w:rsidRDefault="00BA0A80">
      <w:r>
        <w:separator/>
      </w:r>
    </w:p>
  </w:footnote>
  <w:footnote w:type="continuationSeparator" w:id="0">
    <w:p w:rsidR="00BA0A80" w:rsidRDefault="00BA0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3"/>
      <w:gridCol w:w="1410"/>
    </w:tblGrid>
    <w:tr w:rsidR="00C20604" w:rsidRPr="00163835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ROMÂNIA</w:t>
          </w:r>
        </w:p>
        <w:p w:rsidR="00C20604" w:rsidRPr="00163835" w:rsidRDefault="00C20604" w:rsidP="009717F9">
          <w:pPr>
            <w:jc w:val="center"/>
            <w:rPr>
              <w:rFonts w:ascii="Arial" w:eastAsia="Calibri" w:hAnsi="Arial" w:cs="Arial"/>
              <w:b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sz w:val="22"/>
              <w:szCs w:val="22"/>
            </w:rPr>
            <w:t>JUDEŢUL CLUJ</w:t>
          </w:r>
        </w:p>
        <w:p w:rsidR="00C20604" w:rsidRPr="00163835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</w:pPr>
          <w:r w:rsidRPr="00163835">
            <w:rPr>
              <w:rFonts w:ascii="Arial" w:eastAsia="Calibri" w:hAnsi="Arial" w:cs="Arial"/>
              <w:color w:val="333333"/>
              <w:sz w:val="22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163835" w:rsidRDefault="00CF0CF2" w:rsidP="009717F9">
          <w:pPr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163835">
            <w:rPr>
              <w:rFonts w:ascii="Arial" w:eastAsia="Calibri" w:hAnsi="Arial" w:cs="Arial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163835" w:rsidRDefault="00842046" w:rsidP="0077716C">
    <w:pPr>
      <w:pBdr>
        <w:bottom w:val="single" w:sz="6" w:space="1" w:color="auto"/>
      </w:pBdr>
      <w:jc w:val="center"/>
      <w:rPr>
        <w:rFonts w:ascii="Arial" w:hAnsi="Arial" w:cs="Arial"/>
        <w:color w:val="333333"/>
        <w:sz w:val="22"/>
        <w:szCs w:val="22"/>
        <w:lang w:val="fr-FR"/>
      </w:rPr>
    </w:pPr>
    <w:proofErr w:type="spellStart"/>
    <w:r w:rsidRPr="00163835">
      <w:rPr>
        <w:rFonts w:ascii="Arial" w:hAnsi="Arial" w:cs="Arial"/>
        <w:color w:val="333333"/>
        <w:sz w:val="22"/>
        <w:szCs w:val="22"/>
        <w:lang w:val="fr-FR"/>
      </w:rPr>
      <w:t>Str</w:t>
    </w:r>
    <w:proofErr w:type="spellEnd"/>
    <w:r w:rsidRPr="00163835">
      <w:rPr>
        <w:rFonts w:ascii="Arial" w:hAnsi="Arial" w:cs="Arial"/>
        <w:color w:val="333333"/>
        <w:sz w:val="22"/>
        <w:szCs w:val="22"/>
        <w:lang w:val="fr-FR"/>
      </w:rPr>
      <w:t>. 1 Mai nr. 2, Tel.: 0264/211790*, Fax 0264/</w:t>
    </w:r>
    <w:r w:rsidR="00466DFF" w:rsidRPr="00163835">
      <w:rPr>
        <w:rFonts w:ascii="Arial" w:hAnsi="Arial" w:cs="Arial"/>
        <w:color w:val="333333"/>
        <w:sz w:val="22"/>
        <w:szCs w:val="22"/>
        <w:lang w:val="fr-FR"/>
      </w:rPr>
      <w:t>212388</w:t>
    </w:r>
    <w:r w:rsidRPr="00163835">
      <w:rPr>
        <w:rFonts w:ascii="Arial" w:hAnsi="Arial" w:cs="Arial"/>
        <w:color w:val="333333"/>
        <w:sz w:val="22"/>
        <w:szCs w:val="22"/>
        <w:lang w:val="fr-FR"/>
      </w:rPr>
      <w:t xml:space="preserve">, E-mail: </w:t>
    </w:r>
    <w:hyperlink r:id="rId3" w:history="1">
      <w:r w:rsidRPr="00163835">
        <w:rPr>
          <w:rStyle w:val="Hyperlink"/>
          <w:rFonts w:ascii="Arial" w:hAnsi="Arial" w:cs="Arial"/>
          <w:color w:val="333333"/>
          <w:sz w:val="22"/>
          <w:szCs w:val="22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54276"/>
    <w:multiLevelType w:val="hybridMultilevel"/>
    <w:tmpl w:val="D528FD16"/>
    <w:lvl w:ilvl="0" w:tplc="2E7A7F5E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96E8D"/>
    <w:rsid w:val="000B4997"/>
    <w:rsid w:val="000C3C69"/>
    <w:rsid w:val="0013705A"/>
    <w:rsid w:val="00140985"/>
    <w:rsid w:val="00143BEA"/>
    <w:rsid w:val="00154809"/>
    <w:rsid w:val="00163835"/>
    <w:rsid w:val="00175DE7"/>
    <w:rsid w:val="00176986"/>
    <w:rsid w:val="0017733C"/>
    <w:rsid w:val="001813AD"/>
    <w:rsid w:val="00184ACD"/>
    <w:rsid w:val="001878A9"/>
    <w:rsid w:val="001A449E"/>
    <w:rsid w:val="001B1DF9"/>
    <w:rsid w:val="001C7D71"/>
    <w:rsid w:val="00202FE5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C0DD5"/>
    <w:rsid w:val="002C33ED"/>
    <w:rsid w:val="003510BB"/>
    <w:rsid w:val="00364396"/>
    <w:rsid w:val="003C3C62"/>
    <w:rsid w:val="00417628"/>
    <w:rsid w:val="00422489"/>
    <w:rsid w:val="004224F0"/>
    <w:rsid w:val="00431F89"/>
    <w:rsid w:val="004323C0"/>
    <w:rsid w:val="004452B4"/>
    <w:rsid w:val="00461597"/>
    <w:rsid w:val="00466DFF"/>
    <w:rsid w:val="00486149"/>
    <w:rsid w:val="0049292C"/>
    <w:rsid w:val="004E4ACB"/>
    <w:rsid w:val="0051796F"/>
    <w:rsid w:val="005431E2"/>
    <w:rsid w:val="00557A21"/>
    <w:rsid w:val="005768BA"/>
    <w:rsid w:val="00585EA5"/>
    <w:rsid w:val="0059404E"/>
    <w:rsid w:val="005A005E"/>
    <w:rsid w:val="005A45B8"/>
    <w:rsid w:val="005A542C"/>
    <w:rsid w:val="005B3EB8"/>
    <w:rsid w:val="005B739C"/>
    <w:rsid w:val="005F2D38"/>
    <w:rsid w:val="00623F8D"/>
    <w:rsid w:val="00632037"/>
    <w:rsid w:val="006840E3"/>
    <w:rsid w:val="006A0030"/>
    <w:rsid w:val="006B1270"/>
    <w:rsid w:val="006D06C4"/>
    <w:rsid w:val="006D5CD6"/>
    <w:rsid w:val="006E7C02"/>
    <w:rsid w:val="007136ED"/>
    <w:rsid w:val="007579B3"/>
    <w:rsid w:val="00760175"/>
    <w:rsid w:val="00761A44"/>
    <w:rsid w:val="00765CA7"/>
    <w:rsid w:val="0077716C"/>
    <w:rsid w:val="00786EE9"/>
    <w:rsid w:val="007C25BD"/>
    <w:rsid w:val="007C3FE8"/>
    <w:rsid w:val="007E5003"/>
    <w:rsid w:val="007F0441"/>
    <w:rsid w:val="007F14C0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0AFF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70744"/>
    <w:rsid w:val="00AA1B58"/>
    <w:rsid w:val="00AA1D21"/>
    <w:rsid w:val="00AC0984"/>
    <w:rsid w:val="00AF17FE"/>
    <w:rsid w:val="00B15D37"/>
    <w:rsid w:val="00B3709B"/>
    <w:rsid w:val="00B53011"/>
    <w:rsid w:val="00B625BE"/>
    <w:rsid w:val="00BA0A80"/>
    <w:rsid w:val="00BD7DEE"/>
    <w:rsid w:val="00BE2247"/>
    <w:rsid w:val="00BF4D2C"/>
    <w:rsid w:val="00C12C12"/>
    <w:rsid w:val="00C15438"/>
    <w:rsid w:val="00C20604"/>
    <w:rsid w:val="00C50CA5"/>
    <w:rsid w:val="00C617FE"/>
    <w:rsid w:val="00C73438"/>
    <w:rsid w:val="00C75BCC"/>
    <w:rsid w:val="00C75DE1"/>
    <w:rsid w:val="00CA17AC"/>
    <w:rsid w:val="00CB0620"/>
    <w:rsid w:val="00CE576A"/>
    <w:rsid w:val="00CF0CF2"/>
    <w:rsid w:val="00D24E31"/>
    <w:rsid w:val="00D3670E"/>
    <w:rsid w:val="00D7781E"/>
    <w:rsid w:val="00DD1312"/>
    <w:rsid w:val="00E20140"/>
    <w:rsid w:val="00E3390F"/>
    <w:rsid w:val="00E55A05"/>
    <w:rsid w:val="00E55A44"/>
    <w:rsid w:val="00E75ABE"/>
    <w:rsid w:val="00E90ABA"/>
    <w:rsid w:val="00E92C8E"/>
    <w:rsid w:val="00EB441A"/>
    <w:rsid w:val="00EB5A0F"/>
    <w:rsid w:val="00EC486B"/>
    <w:rsid w:val="00EC6134"/>
    <w:rsid w:val="00ED5338"/>
    <w:rsid w:val="00EE2203"/>
    <w:rsid w:val="00F156EC"/>
    <w:rsid w:val="00F44FF1"/>
    <w:rsid w:val="00F528EF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  <w:style w:type="paragraph" w:styleId="Corptext">
    <w:name w:val="Body Text"/>
    <w:basedOn w:val="Normal"/>
    <w:link w:val="CorptextCaracter"/>
    <w:rsid w:val="00B625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B625BE"/>
    <w:rPr>
      <w:rFonts w:ascii="Bookman Old Style" w:hAnsi="Bookman Old Style"/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E1B4433-61EB-44B9-A5C9-7917B214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3956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2019-11-06T07:10:00Z</cp:lastPrinted>
  <dcterms:created xsi:type="dcterms:W3CDTF">2019-11-07T12:26:00Z</dcterms:created>
  <dcterms:modified xsi:type="dcterms:W3CDTF">2019-11-07T12:27:00Z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